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16FC" w:rsidRP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i/>
          <w:noProof/>
          <w:sz w:val="24"/>
          <w:szCs w:val="24"/>
          <w:lang w:val="ka-GE"/>
        </w:rPr>
      </w:pPr>
      <w:r w:rsidRPr="00D016FC">
        <w:rPr>
          <w:rFonts w:ascii="Sylfaen" w:hAnsi="Sylfaen" w:cs="Sylfaen"/>
          <w:i/>
          <w:noProof/>
          <w:sz w:val="24"/>
          <w:szCs w:val="24"/>
          <w:lang w:val="ka-GE"/>
        </w:rPr>
        <w:t>პროექტი</w:t>
      </w:r>
    </w:p>
    <w:p w:rsidR="00D016FC" w:rsidRP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rPr>
      </w:pPr>
      <w:r>
        <w:rPr>
          <w:rFonts w:ascii="Sylfaen" w:eastAsia="Times New Roman" w:hAnsi="Sylfaen" w:cs="Sylfaen"/>
          <w:b/>
          <w:bCs/>
          <w:noProof/>
          <w:sz w:val="24"/>
          <w:szCs w:val="24"/>
          <w:lang w:val="ka-GE"/>
        </w:rPr>
        <w:t xml:space="preserve"> </w:t>
      </w:r>
      <w:r w:rsidRPr="00D016FC">
        <w:rPr>
          <w:rFonts w:ascii="Sylfaen" w:eastAsia="Times New Roman" w:hAnsi="Sylfaen" w:cs="Sylfaen"/>
          <w:b/>
          <w:bCs/>
          <w:noProof/>
          <w:sz w:val="24"/>
          <w:szCs w:val="24"/>
        </w:rPr>
        <w:t>საქართველოს მთავრობის</w:t>
      </w:r>
    </w:p>
    <w:p w:rsidR="00D016FC" w:rsidRP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rPr>
      </w:pPr>
      <w:r w:rsidRPr="00D016FC">
        <w:rPr>
          <w:rFonts w:ascii="Sylfaen" w:eastAsia="Times New Roman" w:hAnsi="Sylfaen" w:cs="Sylfaen"/>
          <w:b/>
          <w:bCs/>
          <w:noProof/>
          <w:sz w:val="24"/>
          <w:szCs w:val="24"/>
        </w:rPr>
        <w:t>დადგენილება №</w:t>
      </w:r>
    </w:p>
    <w:p w:rsidR="00D016FC" w:rsidRP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rPr>
      </w:pPr>
      <w:r w:rsidRPr="00D016FC">
        <w:rPr>
          <w:rFonts w:ascii="Sylfaen" w:hAnsi="Sylfaen" w:cs="Sylfaen"/>
          <w:b/>
          <w:bCs/>
          <w:noProof/>
          <w:sz w:val="24"/>
          <w:szCs w:val="24"/>
        </w:rPr>
        <w:t>201</w:t>
      </w:r>
      <w:r w:rsidRPr="00D016FC">
        <w:rPr>
          <w:rFonts w:ascii="Sylfaen" w:hAnsi="Sylfaen" w:cs="Sylfaen"/>
          <w:b/>
          <w:bCs/>
          <w:noProof/>
          <w:sz w:val="24"/>
          <w:szCs w:val="24"/>
          <w:lang w:val="ka-GE"/>
        </w:rPr>
        <w:t>9</w:t>
      </w:r>
      <w:r w:rsidRPr="00D016FC">
        <w:rPr>
          <w:rFonts w:ascii="Sylfaen" w:hAnsi="Sylfaen" w:cs="Sylfaen"/>
          <w:b/>
          <w:bCs/>
          <w:noProof/>
          <w:sz w:val="24"/>
          <w:szCs w:val="24"/>
        </w:rPr>
        <w:t xml:space="preserve"> </w:t>
      </w:r>
      <w:r w:rsidRPr="00D016FC">
        <w:rPr>
          <w:rFonts w:ascii="Sylfaen" w:eastAsia="Times New Roman" w:hAnsi="Sylfaen" w:cs="Sylfaen"/>
          <w:b/>
          <w:bCs/>
          <w:noProof/>
          <w:sz w:val="24"/>
          <w:szCs w:val="24"/>
        </w:rPr>
        <w:t xml:space="preserve">წლის </w:t>
      </w:r>
      <w:r w:rsidRPr="00D016FC">
        <w:rPr>
          <w:rFonts w:ascii="Sylfaen" w:eastAsia="Times New Roman" w:hAnsi="Sylfaen" w:cs="Sylfaen"/>
          <w:b/>
          <w:bCs/>
          <w:noProof/>
          <w:sz w:val="24"/>
          <w:szCs w:val="24"/>
          <w:lang w:val="ka-GE"/>
        </w:rPr>
        <w:t xml:space="preserve">                    </w:t>
      </w:r>
      <w:r w:rsidRPr="00D016FC">
        <w:rPr>
          <w:rFonts w:ascii="Sylfaen" w:eastAsia="Times New Roman" w:hAnsi="Sylfaen" w:cs="Sylfaen"/>
          <w:b/>
          <w:bCs/>
          <w:noProof/>
          <w:sz w:val="24"/>
          <w:szCs w:val="24"/>
        </w:rPr>
        <w:t>ქ. თბილისი</w:t>
      </w:r>
    </w:p>
    <w:p w:rsidR="00D016FC" w:rsidRP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rPr>
      </w:pPr>
    </w:p>
    <w:p w:rsidR="00D016FC" w:rsidRP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rPr>
      </w:pPr>
      <w:r w:rsidRPr="00D016FC">
        <w:rPr>
          <w:rFonts w:ascii="Sylfaen" w:eastAsia="Times New Roman" w:hAnsi="Sylfaen" w:cs="Sylfaen"/>
          <w:b/>
          <w:bCs/>
          <w:noProof/>
          <w:sz w:val="24"/>
          <w:szCs w:val="24"/>
        </w:rPr>
        <w:t xml:space="preserve">სოციალური რეაბილიტაციისა და ბავშვზე ზრუნვის </w:t>
      </w:r>
    </w:p>
    <w:p w:rsidR="00D016FC" w:rsidRP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rPr>
      </w:pPr>
      <w:r w:rsidRPr="00D016FC">
        <w:rPr>
          <w:rFonts w:ascii="Sylfaen" w:eastAsia="Times New Roman" w:hAnsi="Sylfaen" w:cs="Sylfaen"/>
          <w:b/>
          <w:bCs/>
          <w:noProof/>
          <w:sz w:val="24"/>
          <w:szCs w:val="24"/>
        </w:rPr>
        <w:t>20</w:t>
      </w:r>
      <w:r w:rsidRPr="00D016FC">
        <w:rPr>
          <w:rFonts w:ascii="Sylfaen" w:eastAsia="Times New Roman" w:hAnsi="Sylfaen" w:cs="Sylfaen"/>
          <w:b/>
          <w:bCs/>
          <w:noProof/>
          <w:sz w:val="24"/>
          <w:szCs w:val="24"/>
          <w:lang w:val="ka-GE"/>
        </w:rPr>
        <w:t>20</w:t>
      </w:r>
      <w:r w:rsidRPr="00D016FC">
        <w:rPr>
          <w:rFonts w:ascii="Sylfaen" w:eastAsia="Times New Roman" w:hAnsi="Sylfaen" w:cs="Sylfaen"/>
          <w:b/>
          <w:bCs/>
          <w:noProof/>
          <w:sz w:val="24"/>
          <w:szCs w:val="24"/>
        </w:rPr>
        <w:t xml:space="preserve"> წლის სახელმწიფო პროგრამის დამტკიცების შესახებ</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rPr>
      </w:pP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b/>
          <w:bCs/>
          <w:noProof/>
          <w:sz w:val="24"/>
          <w:szCs w:val="24"/>
        </w:rPr>
        <w:t>მუხლი 1</w:t>
      </w:r>
      <w:r>
        <w:rPr>
          <w:rFonts w:ascii="Sylfaen" w:eastAsia="Times New Roman" w:hAnsi="Sylfaen" w:cs="Sylfaen"/>
          <w:b/>
          <w:bCs/>
          <w:noProof/>
          <w:sz w:val="24"/>
          <w:szCs w:val="24"/>
          <w:lang w:val="ka-GE"/>
        </w:rPr>
        <w:t xml:space="preserve">. </w:t>
      </w:r>
      <w:r>
        <w:rPr>
          <w:rFonts w:ascii="Sylfaen" w:eastAsia="Times New Roman" w:hAnsi="Sylfaen" w:cs="Sylfaen"/>
          <w:noProof/>
          <w:sz w:val="24"/>
          <w:szCs w:val="24"/>
        </w:rPr>
        <w:t>„საქართველოს 20</w:t>
      </w:r>
      <w:r>
        <w:rPr>
          <w:rFonts w:ascii="Sylfaen" w:eastAsia="Times New Roman" w:hAnsi="Sylfaen" w:cs="Sylfaen"/>
          <w:noProof/>
          <w:sz w:val="24"/>
          <w:szCs w:val="24"/>
          <w:lang w:val="ka-GE"/>
        </w:rPr>
        <w:t>20</w:t>
      </w:r>
      <w:r>
        <w:rPr>
          <w:rFonts w:ascii="Sylfaen" w:eastAsia="Times New Roman" w:hAnsi="Sylfaen" w:cs="Sylfaen"/>
          <w:noProof/>
          <w:sz w:val="24"/>
          <w:szCs w:val="24"/>
        </w:rPr>
        <w:t xml:space="preserve"> წლის სახელმწიფო ბიუჯეტის შესახებ“ </w:t>
      </w:r>
      <w:r w:rsidRPr="00A868D8">
        <w:rPr>
          <w:rFonts w:ascii="Sylfaen" w:eastAsia="Times New Roman" w:hAnsi="Sylfaen" w:cs="Sylfaen"/>
          <w:noProof/>
          <w:sz w:val="24"/>
          <w:szCs w:val="24"/>
        </w:rPr>
        <w:t>საქართველოს კანონის 30-ე მუხლის მე-2 პუნქტისა და „სახელმწიფო შესყიდვების შესახებ“ საქართველოს კანონის</w:t>
      </w:r>
      <w:r>
        <w:rPr>
          <w:rFonts w:ascii="Sylfaen" w:eastAsia="Times New Roman" w:hAnsi="Sylfaen" w:cs="Sylfaen"/>
          <w:noProof/>
          <w:sz w:val="24"/>
          <w:szCs w:val="24"/>
        </w:rPr>
        <w:t xml:space="preserve"> პირველი მუხლის 3</w:t>
      </w:r>
      <w:r>
        <w:rPr>
          <w:rFonts w:ascii="Times New Roman" w:eastAsia="Times New Roman" w:hAnsi="Times New Roman" w:cs="Times New Roman"/>
          <w:noProof/>
          <w:sz w:val="24"/>
          <w:szCs w:val="24"/>
        </w:rPr>
        <w:t>​</w:t>
      </w:r>
      <w:r>
        <w:rPr>
          <w:rFonts w:ascii="Sylfaen" w:hAnsi="Sylfaen" w:cs="Sylfaen"/>
          <w:noProof/>
          <w:position w:val="6"/>
          <w:sz w:val="24"/>
          <w:szCs w:val="24"/>
        </w:rPr>
        <w:t>1</w:t>
      </w:r>
      <w:r>
        <w:rPr>
          <w:rFonts w:ascii="Sylfaen" w:hAnsi="Sylfaen" w:cs="Sylfaen"/>
          <w:noProof/>
          <w:sz w:val="24"/>
          <w:szCs w:val="24"/>
        </w:rPr>
        <w:t xml:space="preserve"> </w:t>
      </w:r>
      <w:r>
        <w:rPr>
          <w:rFonts w:ascii="Sylfaen" w:eastAsia="Times New Roman" w:hAnsi="Sylfaen" w:cs="Sylfaen"/>
          <w:noProof/>
          <w:sz w:val="24"/>
          <w:szCs w:val="24"/>
        </w:rPr>
        <w:t>პუნქტის „კ“ ქვეპუნქტის გათვალისწინებით, დამტკიცდეს თანდართული „სოციალური რეაბილიტაციისა და ბავშვზე ზრუნვის 20</w:t>
      </w:r>
      <w:r>
        <w:rPr>
          <w:rFonts w:ascii="Sylfaen" w:eastAsia="Times New Roman" w:hAnsi="Sylfaen" w:cs="Sylfaen"/>
          <w:noProof/>
          <w:sz w:val="24"/>
          <w:szCs w:val="24"/>
          <w:lang w:val="ka-GE"/>
        </w:rPr>
        <w:t>20</w:t>
      </w:r>
      <w:r>
        <w:rPr>
          <w:rFonts w:ascii="Sylfaen" w:eastAsia="Times New Roman" w:hAnsi="Sylfaen" w:cs="Sylfaen"/>
          <w:noProof/>
          <w:sz w:val="24"/>
          <w:szCs w:val="24"/>
        </w:rPr>
        <w:t xml:space="preserve"> წლის სახელმწიფო პროგრამა“.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b/>
          <w:bCs/>
          <w:noProof/>
          <w:sz w:val="24"/>
          <w:szCs w:val="24"/>
        </w:rPr>
        <w:t>მუხლი 2</w:t>
      </w:r>
      <w:r>
        <w:rPr>
          <w:rFonts w:ascii="Sylfaen" w:eastAsia="Times New Roman" w:hAnsi="Sylfaen" w:cs="Sylfaen"/>
          <w:b/>
          <w:bCs/>
          <w:noProof/>
          <w:sz w:val="24"/>
          <w:szCs w:val="24"/>
          <w:lang w:val="ka-GE"/>
        </w:rPr>
        <w:t xml:space="preserve">. </w:t>
      </w:r>
      <w:r>
        <w:rPr>
          <w:rFonts w:ascii="Sylfaen" w:eastAsia="Times New Roman" w:hAnsi="Sylfaen" w:cs="Sylfaen"/>
          <w:noProof/>
          <w:sz w:val="24"/>
          <w:szCs w:val="24"/>
        </w:rPr>
        <w:t>დაევალოს საქართველოს ფინანსთა სამინისტროს, საქართველოს საბიუჯეტო კოდექსის 31-ე  მუხლის  მე-2 ნაწილის შესაბამისად,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წინადადებების საფუძველზე, განახორციელოს ცვლილებები „საქართველოს 20</w:t>
      </w:r>
      <w:r>
        <w:rPr>
          <w:rFonts w:ascii="Sylfaen" w:eastAsia="Times New Roman" w:hAnsi="Sylfaen" w:cs="Sylfaen"/>
          <w:noProof/>
          <w:sz w:val="24"/>
          <w:szCs w:val="24"/>
          <w:lang w:val="ka-GE"/>
        </w:rPr>
        <w:t>20</w:t>
      </w:r>
      <w:r>
        <w:rPr>
          <w:rFonts w:ascii="Sylfaen" w:eastAsia="Times New Roman" w:hAnsi="Sylfaen" w:cs="Sylfaen"/>
          <w:noProof/>
          <w:sz w:val="24"/>
          <w:szCs w:val="24"/>
        </w:rPr>
        <w:t xml:space="preserve"> წლის სახელმწიფო ბიუჯეტის შესახებ“ საქართველოს კანონით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სამინისტროსათვის „სოციალური რეაბილიტაციისა და ბავშვზე ზრუნვის“ (პროგრამული კოდი: 27 02 03) პროგრამით გამოყოფილ ასიგნებათა ფარგლებში.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b/>
          <w:bCs/>
          <w:noProof/>
          <w:sz w:val="24"/>
          <w:szCs w:val="24"/>
        </w:rPr>
        <w:t>მუხლი 3</w:t>
      </w:r>
      <w:r>
        <w:rPr>
          <w:rFonts w:ascii="Sylfaen" w:eastAsia="Times New Roman" w:hAnsi="Sylfaen" w:cs="Sylfaen"/>
          <w:b/>
          <w:bCs/>
          <w:noProof/>
          <w:sz w:val="24"/>
          <w:szCs w:val="24"/>
          <w:lang w:val="ka-GE"/>
        </w:rPr>
        <w:t xml:space="preserve">.  </w:t>
      </w:r>
      <w:r>
        <w:rPr>
          <w:rFonts w:ascii="Sylfaen" w:eastAsia="Times New Roman" w:hAnsi="Sylfaen" w:cs="Sylfaen"/>
          <w:noProof/>
          <w:sz w:val="24"/>
          <w:szCs w:val="24"/>
        </w:rPr>
        <w:t>დადგენილება ამოქმედდეს 20</w:t>
      </w:r>
      <w:r>
        <w:rPr>
          <w:rFonts w:ascii="Sylfaen" w:eastAsia="Times New Roman" w:hAnsi="Sylfaen" w:cs="Sylfaen"/>
          <w:noProof/>
          <w:sz w:val="24"/>
          <w:szCs w:val="24"/>
          <w:lang w:val="ka-GE"/>
        </w:rPr>
        <w:t>20</w:t>
      </w:r>
      <w:r>
        <w:rPr>
          <w:rFonts w:ascii="Sylfaen" w:eastAsia="Times New Roman" w:hAnsi="Sylfaen" w:cs="Sylfaen"/>
          <w:noProof/>
          <w:sz w:val="24"/>
          <w:szCs w:val="24"/>
        </w:rPr>
        <w:t xml:space="preserve"> წლის 1 იანვრიდან.</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 xml:space="preserve"> </w:t>
      </w:r>
    </w:p>
    <w:p w:rsidR="00D016FC" w:rsidRP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noProof/>
          <w:sz w:val="24"/>
          <w:szCs w:val="24"/>
        </w:rPr>
      </w:pPr>
      <w:r w:rsidRPr="00D016FC">
        <w:rPr>
          <w:rFonts w:ascii="Sylfaen" w:eastAsia="Times New Roman" w:hAnsi="Sylfaen" w:cs="Sylfaen"/>
          <w:b/>
          <w:noProof/>
          <w:sz w:val="24"/>
          <w:szCs w:val="24"/>
        </w:rPr>
        <w:t xml:space="preserve">პრემიერ - მინისტრი  </w:t>
      </w:r>
      <w:r w:rsidRPr="00D016FC">
        <w:rPr>
          <w:rFonts w:ascii="Sylfaen" w:eastAsia="Times New Roman" w:hAnsi="Sylfaen" w:cs="Sylfaen"/>
          <w:b/>
          <w:noProof/>
          <w:sz w:val="24"/>
          <w:szCs w:val="24"/>
          <w:lang w:val="ka-GE"/>
        </w:rPr>
        <w:t xml:space="preserve">                                                      გიორგი გახარია</w:t>
      </w:r>
      <w:r w:rsidRPr="00D016FC">
        <w:rPr>
          <w:rFonts w:ascii="Sylfaen" w:eastAsia="Times New Roman" w:hAnsi="Sylfaen" w:cs="Sylfaen"/>
          <w:b/>
          <w:noProof/>
          <w:sz w:val="24"/>
          <w:szCs w:val="24"/>
        </w:rPr>
        <w:t xml:space="preserve">                                                                    </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rPr>
      </w:pP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rPr>
      </w:pPr>
      <w:r>
        <w:rPr>
          <w:rFonts w:ascii="Sylfaen" w:eastAsia="Times New Roman" w:hAnsi="Sylfaen" w:cs="Sylfaen"/>
          <w:noProof/>
          <w:sz w:val="24"/>
          <w:szCs w:val="24"/>
        </w:rPr>
        <w:t xml:space="preserve">დანართი №1 </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rPr>
      </w:pP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rPr>
      </w:pPr>
      <w:r>
        <w:rPr>
          <w:rFonts w:ascii="Sylfaen" w:eastAsia="Times New Roman" w:hAnsi="Sylfaen" w:cs="Sylfaen"/>
          <w:b/>
          <w:bCs/>
          <w:noProof/>
          <w:sz w:val="24"/>
          <w:szCs w:val="24"/>
        </w:rPr>
        <w:t>სოციალური რეაბილიტაციისა და ბავშვზე ზრუნვის</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rPr>
      </w:pPr>
      <w:r>
        <w:rPr>
          <w:rFonts w:ascii="Sylfaen" w:eastAsia="Times New Roman" w:hAnsi="Sylfaen" w:cs="Sylfaen"/>
          <w:b/>
          <w:bCs/>
          <w:noProof/>
          <w:sz w:val="24"/>
          <w:szCs w:val="24"/>
        </w:rPr>
        <w:t>20</w:t>
      </w:r>
      <w:r>
        <w:rPr>
          <w:rFonts w:ascii="Sylfaen" w:eastAsia="Times New Roman" w:hAnsi="Sylfaen" w:cs="Sylfaen"/>
          <w:b/>
          <w:bCs/>
          <w:noProof/>
          <w:sz w:val="24"/>
          <w:szCs w:val="24"/>
          <w:lang w:val="ka-GE"/>
        </w:rPr>
        <w:t>20</w:t>
      </w:r>
      <w:r>
        <w:rPr>
          <w:rFonts w:ascii="Sylfaen" w:eastAsia="Times New Roman" w:hAnsi="Sylfaen" w:cs="Sylfaen"/>
          <w:b/>
          <w:bCs/>
          <w:noProof/>
          <w:sz w:val="24"/>
          <w:szCs w:val="24"/>
        </w:rPr>
        <w:t xml:space="preserve"> წლის სახელმწიფო პროგრამა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rPr>
      </w:pP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rPr>
      </w:pPr>
      <w:r>
        <w:rPr>
          <w:rFonts w:ascii="Sylfaen" w:eastAsia="Times New Roman" w:hAnsi="Sylfaen" w:cs="Sylfaen"/>
          <w:b/>
          <w:bCs/>
          <w:noProof/>
          <w:sz w:val="24"/>
          <w:szCs w:val="24"/>
        </w:rPr>
        <w:t xml:space="preserve">მუხლი 1. პროგრამის მიზანი </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პროგრამის მიზანია</w:t>
      </w:r>
      <w:r>
        <w:rPr>
          <w:rFonts w:ascii="Sylfaen" w:eastAsia="Times New Roman" w:hAnsi="Sylfaen" w:cs="Sylfaen"/>
          <w:noProof/>
          <w:sz w:val="24"/>
          <w:szCs w:val="24"/>
          <w:lang w:val="ka-GE"/>
        </w:rPr>
        <w:t xml:space="preserve"> </w:t>
      </w:r>
      <w:r>
        <w:rPr>
          <w:rFonts w:ascii="Sylfaen" w:eastAsia="Times New Roman" w:hAnsi="Sylfaen" w:cs="Sylfaen"/>
          <w:noProof/>
          <w:sz w:val="24"/>
          <w:szCs w:val="24"/>
        </w:rPr>
        <w:t>შეზღუდული შესაძლებლობის მქონე პირთა (მათ შორის, ბავშვთა), ხანდაზმულთა და ოჯახურ მზრუნველობას მოკლებულ, სოციალურად დაუცველ, მიუსაფარ და მიტოვების რისკის ქვეშ მყოფ ბავშვთა ფიზიკური და სოციალური მდგომარეობის გაუმჯობესება და საზოგადოებაში ინტეგრაცია, ასევე კრიზისულ მდგომარეობაში მყოფი ბავშვიანი ოჯახების დახმარება.</w:t>
      </w:r>
    </w:p>
    <w:p w:rsidR="00D016FC" w:rsidRPr="00836307"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Pr>
          <w:rFonts w:ascii="Sylfaen" w:eastAsia="Times New Roman" w:hAnsi="Sylfaen" w:cs="Sylfaen"/>
          <w:noProof/>
          <w:sz w:val="24"/>
          <w:szCs w:val="24"/>
          <w:lang w:val="ka-GE"/>
        </w:rPr>
        <w:t>პროგრამის ამოცანაა „ბავშვის უფლებათა კოდექსის“ დებულებათა გათვალისწინებით უზრუნველყოს შესაბამისი ღონისძიებების განხორციელება ბავშვის უფლებების დაცვისა და მხარდაჭერის მიზნით.</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rPr>
      </w:pPr>
      <w:r>
        <w:rPr>
          <w:rFonts w:ascii="Sylfaen" w:eastAsia="Times New Roman" w:hAnsi="Sylfaen" w:cs="Sylfaen"/>
          <w:b/>
          <w:bCs/>
          <w:noProof/>
          <w:sz w:val="24"/>
          <w:szCs w:val="24"/>
        </w:rPr>
        <w:t xml:space="preserve">მუხლი 2. პროგრამით გათვალისწინებული ქვეპროგრამები (კომპონენტები) </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Pr>
          <w:rFonts w:ascii="Sylfaen" w:eastAsia="Times New Roman" w:hAnsi="Sylfaen" w:cs="Sylfaen"/>
          <w:noProof/>
          <w:sz w:val="24"/>
          <w:szCs w:val="24"/>
          <w:lang w:val="ka-GE"/>
        </w:rPr>
        <w:t>1. პროგრამა მოიცავს როგორც პრევენციულ ისე მხარდაჭერით ქვეპროგრამებს, რომელთა განხორციელებისას გათვალისწინებულია ბავშვის საუკეთესო ინტერესი.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lang w:val="ka-GE"/>
        </w:rPr>
        <w:t xml:space="preserve">2. </w:t>
      </w:r>
      <w:r>
        <w:rPr>
          <w:rFonts w:ascii="Sylfaen" w:eastAsia="Times New Roman" w:hAnsi="Sylfaen" w:cs="Sylfaen"/>
          <w:noProof/>
          <w:sz w:val="24"/>
          <w:szCs w:val="24"/>
        </w:rPr>
        <w:t>პროგრამით გათვალისწინებული ქვეპროგრამებია (კომპონენტებია):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ა) კრიზისულ მდგომარეობაში მყოფი ბავშვიანი ოჯახების დახმარების ქვეპროგრამა;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ბ) ბავშვთა ადრეული განვითარების ხელშეწყობის ქვეპროგრამა;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გ) ბავშვთა რეაბილიტაცია/აბილიტაციის ქვეპროგრამა: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დ)   ომის მონაწილეთა რეაბილიტაციის ხელშეწყობის ქვეპროგრამა;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ე) დღის ცენტრებში მომსახურებით უზრუნველყოფის  ქვეპროგრამა;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ვ) დამხმარე საშუალებებით უზრუნველყოფის ქვეპროგრამა: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ვ.ა) სავარძელ-ეტლებით უზრუნველყოფისა და შშმ პირთა დასაქმების ხელშეწყობის კომპონენტი;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ვ.ბ) საპროთეზო-ორთოპედიული საშუალებებით უზრუნველყოფის კომპონენტი;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ვ.გ) სმენის აპარატებით უზრუნველყოფის კომპონენტი;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ვ.დ) ყრუ და სმენისარმქონე შშმ პირთა ვიდეო კონფერენციის ფუნქციის მქონე ტექნიკური საშუალებით (სმარტფონი) უზრუნველყოფის კომპონენტი;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ვ.ე) კოხლეარული იმპლანტით უზრუნველყოფის კომპონენტი;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ვ.ვ)ყავარჯნებით, ხელჯოხ-ყავარჯნებით, უსინათლოთა ხელჯოხებითა და გადასაადგილებელი ჩარჩოებით უზრუნველყოფის კომპონენტი.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ზ) ყრუთა კომუნიკაციის ხელშეწყობის ქვეპროგრამა;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თ) დედათა და ბავშვთა თავშესაფრით უზრუნველყოფის ქვეპროგრამა;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ი) მინდობით აღზრდის ქვეპროგრამა;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კ) მცირე საოჯახო ტიპის სახლებში მომსახურებით უზრუნველყოფის  ქვეპროგრამა;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ლ) მიუსაფარ ბავშვთა თავშესაფრით უზრუნველყოფის ქვეპროგრამა;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მ) სათემო ორგანიზაციებში მომსახურებით უზრუნველყოფის ქვეპროგრამა: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მ.ა) ხანდაზმულთა და შშმ პირთა სათემო მომსახურებით უზრუნველყოფის კომპონენტი;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მ.ბ) შშმ პირთა საოჯახო ტიპის დამოუკიდებელი ცხოვრების ხელშემწყობი მომსახურებით ურუნველყოფის კომპონენტი.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 xml:space="preserve"> ნ) განვითარების მძიმე და ღრმა შეფერხების მქონე ბავშვთა ბინაზე მოვლით უზრუნველყოფის ქვეპროგრამა;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ო) 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მომსახურების ქვეპროგრამა.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rPr>
      </w:pPr>
      <w:r>
        <w:rPr>
          <w:rFonts w:ascii="Sylfaen" w:eastAsia="Times New Roman" w:hAnsi="Sylfaen" w:cs="Sylfaen"/>
          <w:b/>
          <w:bCs/>
          <w:noProof/>
          <w:sz w:val="24"/>
          <w:szCs w:val="24"/>
        </w:rPr>
        <w:t xml:space="preserve">მუხლი 3. პროგრამის დაფინანსების წყარო და დაფინანსების მექანიზმები </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hAnsi="Sylfaen" w:cs="Sylfaen"/>
          <w:noProof/>
          <w:sz w:val="24"/>
          <w:szCs w:val="24"/>
        </w:rPr>
        <w:lastRenderedPageBreak/>
        <w:t xml:space="preserve">1. </w:t>
      </w:r>
      <w:r>
        <w:rPr>
          <w:rFonts w:ascii="Sylfaen" w:eastAsia="Times New Roman" w:hAnsi="Sylfaen" w:cs="Sylfaen"/>
          <w:noProof/>
          <w:sz w:val="24"/>
          <w:szCs w:val="24"/>
        </w:rPr>
        <w:t>სოციალური რეაბილიტაციისა და ბავშვზე ზრუნვის 201</w:t>
      </w:r>
      <w:r>
        <w:rPr>
          <w:rFonts w:ascii="Sylfaen" w:eastAsia="Times New Roman" w:hAnsi="Sylfaen" w:cs="Sylfaen"/>
          <w:noProof/>
          <w:sz w:val="24"/>
          <w:szCs w:val="24"/>
          <w:lang w:val="ka-GE"/>
        </w:rPr>
        <w:t>20</w:t>
      </w:r>
      <w:r>
        <w:rPr>
          <w:rFonts w:ascii="Sylfaen" w:eastAsia="Times New Roman" w:hAnsi="Sylfaen" w:cs="Sylfaen"/>
          <w:noProof/>
          <w:sz w:val="24"/>
          <w:szCs w:val="24"/>
        </w:rPr>
        <w:t xml:space="preserve"> წლის სახელმწიფო პროგრამის (შემდგომში – 20</w:t>
      </w:r>
      <w:r>
        <w:rPr>
          <w:rFonts w:ascii="Sylfaen" w:eastAsia="Times New Roman" w:hAnsi="Sylfaen" w:cs="Sylfaen"/>
          <w:noProof/>
          <w:sz w:val="24"/>
          <w:szCs w:val="24"/>
          <w:lang w:val="ka-GE"/>
        </w:rPr>
        <w:t>20</w:t>
      </w:r>
      <w:r>
        <w:rPr>
          <w:rFonts w:ascii="Sylfaen" w:eastAsia="Times New Roman" w:hAnsi="Sylfaen" w:cs="Sylfaen"/>
          <w:noProof/>
          <w:sz w:val="24"/>
          <w:szCs w:val="24"/>
        </w:rPr>
        <w:t xml:space="preserve"> წლის პროგრამა) დაფინანსების წყაროს წარმოადგენს „საქართველოს 20</w:t>
      </w:r>
      <w:r>
        <w:rPr>
          <w:rFonts w:ascii="Sylfaen" w:eastAsia="Times New Roman" w:hAnsi="Sylfaen" w:cs="Sylfaen"/>
          <w:noProof/>
          <w:sz w:val="24"/>
          <w:szCs w:val="24"/>
          <w:lang w:val="ka-GE"/>
        </w:rPr>
        <w:t>20</w:t>
      </w:r>
      <w:r>
        <w:rPr>
          <w:rFonts w:ascii="Sylfaen" w:eastAsia="Times New Roman" w:hAnsi="Sylfaen" w:cs="Sylfaen"/>
          <w:noProof/>
          <w:sz w:val="24"/>
          <w:szCs w:val="24"/>
        </w:rPr>
        <w:t xml:space="preserve"> წლის სახელმწიფო ბიუჯეტის შესახებ“ საქართველოს კანონით „სოციალური რეაბილიტაცია და ბავშვზე ზრუნვა“ პროგრამისათვის (პროგრამული კოდი – 27 02 03) განსაზღვრული ასიგნება.</w:t>
      </w:r>
    </w:p>
    <w:p w:rsidR="00D016FC" w:rsidRPr="00194C84"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Pr>
          <w:rFonts w:ascii="Sylfaen" w:eastAsia="Times New Roman" w:hAnsi="Sylfaen" w:cs="Sylfaen"/>
          <w:noProof/>
          <w:sz w:val="24"/>
          <w:szCs w:val="24"/>
          <w:lang w:val="ka-GE"/>
        </w:rPr>
        <w:t xml:space="preserve">2. პროგრამის განმახორციელებელია </w:t>
      </w:r>
      <w:r>
        <w:rPr>
          <w:rFonts w:ascii="Sylfaen" w:eastAsia="Times New Roman" w:hAnsi="Sylfaen" w:cs="Sylfaen"/>
          <w:noProof/>
          <w:sz w:val="24"/>
          <w:szCs w:val="24"/>
        </w:rPr>
        <w:t>სამინისტროს სახელმწიფო კონტროლს დაქვემდებარებული საჯარო სამართლის იურიდიული პირი</w:t>
      </w:r>
      <w:r>
        <w:rPr>
          <w:rFonts w:ascii="Sylfaen" w:eastAsia="Times New Roman" w:hAnsi="Sylfaen" w:cs="Sylfaen"/>
          <w:noProof/>
          <w:sz w:val="24"/>
          <w:szCs w:val="24"/>
          <w:lang w:val="ka-GE"/>
        </w:rPr>
        <w:t xml:space="preserve">, რომელიც ამავდროულად წარმოადგენს </w:t>
      </w:r>
      <w:r>
        <w:rPr>
          <w:rFonts w:ascii="Sylfaen" w:eastAsia="Times New Roman" w:hAnsi="Sylfaen" w:cs="Sylfaen"/>
          <w:noProof/>
          <w:sz w:val="24"/>
          <w:szCs w:val="24"/>
        </w:rPr>
        <w:t>მეურვეობა-მზრუნველობის ორგანო</w:t>
      </w:r>
      <w:r>
        <w:rPr>
          <w:rFonts w:ascii="Sylfaen" w:eastAsia="Times New Roman" w:hAnsi="Sylfaen" w:cs="Sylfaen"/>
          <w:noProof/>
          <w:sz w:val="24"/>
          <w:szCs w:val="24"/>
          <w:lang w:val="ka-GE"/>
        </w:rPr>
        <w:t>ს</w:t>
      </w:r>
      <w:r>
        <w:rPr>
          <w:rFonts w:ascii="Sylfaen" w:eastAsia="Times New Roman" w:hAnsi="Sylfaen" w:cs="Sylfaen"/>
          <w:noProof/>
          <w:sz w:val="24"/>
          <w:szCs w:val="24"/>
        </w:rPr>
        <w:t xml:space="preserve"> (შემდგომში – მეურვეობა-მზრუნველობის ორგანო)</w:t>
      </w:r>
      <w:r>
        <w:rPr>
          <w:rFonts w:ascii="Sylfaen" w:eastAsia="Times New Roman" w:hAnsi="Sylfaen" w:cs="Sylfaen"/>
          <w:noProof/>
          <w:sz w:val="24"/>
          <w:szCs w:val="24"/>
          <w:lang w:val="ka-GE"/>
        </w:rPr>
        <w:t>.</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2. პროგრამით გათვალისწინებული ქვეპროგრამების (კომპონენტების) დაფინანსება ხორციელდება „სახელმწიფო შესყიდვების შესახებ“ საქართველოს კანონის შესაბამისად ან ვაუჩერის მეშვეობით, რომელიც შეიძლება იყოს არამატერიალიზებული ან მატერიალიზებული. ამასთან:</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ა) მატერიალიზებული ვაუჩერი არ წარმოადგენს მკაცრი აღრიცხვის დოკუმენტს;</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ბ) ქვეპროგრამის (კომპონენტის) ფარგლებში გამოყენებული მატერიალიზებული ვაუჩერის ფორმა მტკიცდება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(შემდგომში – მინისტრი) ინდივიდუალური ადმინისტრაციულ-სამართლებრივი აქტით. ამასთან, „სოციალური რეაბილიტაციისა და ბავშვზე ზრუნვის 201</w:t>
      </w:r>
      <w:r>
        <w:rPr>
          <w:rFonts w:ascii="Sylfaen" w:eastAsia="Times New Roman" w:hAnsi="Sylfaen" w:cs="Sylfaen"/>
          <w:noProof/>
          <w:sz w:val="24"/>
          <w:szCs w:val="24"/>
          <w:lang w:val="ka-GE"/>
        </w:rPr>
        <w:t>9</w:t>
      </w:r>
      <w:r>
        <w:rPr>
          <w:rFonts w:ascii="Sylfaen" w:eastAsia="Times New Roman" w:hAnsi="Sylfaen" w:cs="Sylfaen"/>
          <w:noProof/>
          <w:sz w:val="24"/>
          <w:szCs w:val="24"/>
        </w:rPr>
        <w:t xml:space="preserve"> წლის სახელმწიფო პროგრამის დამტკიცების შესახებ“ საქართველოს მთავრობის 201</w:t>
      </w:r>
      <w:r>
        <w:rPr>
          <w:rFonts w:ascii="Sylfaen" w:eastAsia="Times New Roman" w:hAnsi="Sylfaen" w:cs="Sylfaen"/>
          <w:noProof/>
          <w:sz w:val="24"/>
          <w:szCs w:val="24"/>
          <w:lang w:val="ka-GE"/>
        </w:rPr>
        <w:t>8</w:t>
      </w:r>
      <w:r>
        <w:rPr>
          <w:rFonts w:ascii="Sylfaen" w:eastAsia="Times New Roman" w:hAnsi="Sylfaen" w:cs="Sylfaen"/>
          <w:noProof/>
          <w:sz w:val="24"/>
          <w:szCs w:val="24"/>
        </w:rPr>
        <w:t xml:space="preserve"> წლის </w:t>
      </w:r>
      <w:r>
        <w:rPr>
          <w:rFonts w:ascii="Sylfaen" w:eastAsia="Times New Roman" w:hAnsi="Sylfaen" w:cs="Sylfaen"/>
          <w:noProof/>
          <w:sz w:val="24"/>
          <w:szCs w:val="24"/>
          <w:lang w:val="ka-GE"/>
        </w:rPr>
        <w:t xml:space="preserve"> 31</w:t>
      </w:r>
      <w:r>
        <w:rPr>
          <w:rFonts w:ascii="Sylfaen" w:eastAsia="Times New Roman" w:hAnsi="Sylfaen" w:cs="Sylfaen"/>
          <w:noProof/>
          <w:sz w:val="24"/>
          <w:szCs w:val="24"/>
        </w:rPr>
        <w:t xml:space="preserve"> დეკემბ</w:t>
      </w:r>
      <w:r>
        <w:rPr>
          <w:rFonts w:ascii="Sylfaen" w:eastAsia="Times New Roman" w:hAnsi="Sylfaen" w:cs="Sylfaen"/>
          <w:noProof/>
          <w:sz w:val="24"/>
          <w:szCs w:val="24"/>
          <w:lang w:val="ka-GE"/>
        </w:rPr>
        <w:t>რ</w:t>
      </w:r>
      <w:r>
        <w:rPr>
          <w:rFonts w:ascii="Sylfaen" w:eastAsia="Times New Roman" w:hAnsi="Sylfaen" w:cs="Sylfaen"/>
          <w:noProof/>
          <w:sz w:val="24"/>
          <w:szCs w:val="24"/>
        </w:rPr>
        <w:t>ის  №6</w:t>
      </w:r>
      <w:r>
        <w:rPr>
          <w:rFonts w:ascii="Sylfaen" w:eastAsia="Times New Roman" w:hAnsi="Sylfaen" w:cs="Sylfaen"/>
          <w:noProof/>
          <w:sz w:val="24"/>
          <w:szCs w:val="24"/>
          <w:lang w:val="ka-GE"/>
        </w:rPr>
        <w:t>84</w:t>
      </w:r>
      <w:r>
        <w:rPr>
          <w:rFonts w:ascii="Sylfaen" w:eastAsia="Times New Roman" w:hAnsi="Sylfaen" w:cs="Sylfaen"/>
          <w:noProof/>
          <w:sz w:val="24"/>
          <w:szCs w:val="24"/>
        </w:rPr>
        <w:t xml:space="preserve"> დადგენილებით დამტკიცებული პროგრამის (შემდგომში – 201</w:t>
      </w:r>
      <w:r>
        <w:rPr>
          <w:rFonts w:ascii="Sylfaen" w:eastAsia="Times New Roman" w:hAnsi="Sylfaen" w:cs="Sylfaen"/>
          <w:noProof/>
          <w:sz w:val="24"/>
          <w:szCs w:val="24"/>
          <w:lang w:val="ka-GE"/>
        </w:rPr>
        <w:t>9</w:t>
      </w:r>
      <w:r>
        <w:rPr>
          <w:rFonts w:ascii="Sylfaen" w:eastAsia="Times New Roman" w:hAnsi="Sylfaen" w:cs="Sylfaen"/>
          <w:noProof/>
          <w:sz w:val="24"/>
          <w:szCs w:val="24"/>
        </w:rPr>
        <w:t xml:space="preserve">  წლის პროგრამა) ანალოგიური ქვეპროგრამების (კომპონენტების) ფარგლებში 201</w:t>
      </w:r>
      <w:r>
        <w:rPr>
          <w:rFonts w:ascii="Sylfaen" w:eastAsia="Times New Roman" w:hAnsi="Sylfaen" w:cs="Sylfaen"/>
          <w:noProof/>
          <w:sz w:val="24"/>
          <w:szCs w:val="24"/>
          <w:lang w:val="ka-GE"/>
        </w:rPr>
        <w:t>9</w:t>
      </w:r>
      <w:r>
        <w:rPr>
          <w:rFonts w:ascii="Sylfaen" w:eastAsia="Times New Roman" w:hAnsi="Sylfaen" w:cs="Sylfaen"/>
          <w:noProof/>
          <w:sz w:val="24"/>
          <w:szCs w:val="24"/>
        </w:rPr>
        <w:t xml:space="preserve"> წელს მოქმედი მატერიალიზებული ვაუჩერის ფორმები, აგრეთვე ამ პროგრამის ამოქმედებამდე გაცემული მატერიალიზებული ვაუჩერები (მოპოვებული უფლებები) ძალაშია 20</w:t>
      </w:r>
      <w:r>
        <w:rPr>
          <w:rFonts w:ascii="Sylfaen" w:eastAsia="Times New Roman" w:hAnsi="Sylfaen" w:cs="Sylfaen"/>
          <w:noProof/>
          <w:sz w:val="24"/>
          <w:szCs w:val="24"/>
          <w:lang w:val="ka-GE"/>
        </w:rPr>
        <w:t>20</w:t>
      </w:r>
      <w:r>
        <w:rPr>
          <w:rFonts w:ascii="Sylfaen" w:eastAsia="Times New Roman" w:hAnsi="Sylfaen" w:cs="Sylfaen"/>
          <w:noProof/>
          <w:sz w:val="24"/>
          <w:szCs w:val="24"/>
        </w:rPr>
        <w:t xml:space="preserve"> წელს, თუ 20</w:t>
      </w:r>
      <w:r>
        <w:rPr>
          <w:rFonts w:ascii="Sylfaen" w:eastAsia="Times New Roman" w:hAnsi="Sylfaen" w:cs="Sylfaen"/>
          <w:noProof/>
          <w:sz w:val="24"/>
          <w:szCs w:val="24"/>
          <w:lang w:val="ka-GE"/>
        </w:rPr>
        <w:t>20</w:t>
      </w:r>
      <w:r>
        <w:rPr>
          <w:rFonts w:ascii="Sylfaen" w:eastAsia="Times New Roman" w:hAnsi="Sylfaen" w:cs="Sylfaen"/>
          <w:noProof/>
          <w:sz w:val="24"/>
          <w:szCs w:val="24"/>
        </w:rPr>
        <w:t xml:space="preserve"> წლის პროგრამის შესაბამისი ქვეპროგრამებით (კომპონენტებით) სხვა რამ არ არის გათვალისწინებული.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 xml:space="preserve">3. ქვეპროგრამის (კომპონენტის) ფარგლებში, </w:t>
      </w:r>
      <w:r>
        <w:rPr>
          <w:rFonts w:ascii="Sylfaen" w:eastAsia="Times New Roman" w:hAnsi="Sylfaen" w:cs="Sylfaen"/>
          <w:noProof/>
          <w:sz w:val="24"/>
          <w:szCs w:val="24"/>
          <w:lang w:val="ka-GE"/>
        </w:rPr>
        <w:t>რომლებშიც</w:t>
      </w:r>
      <w:r>
        <w:rPr>
          <w:rFonts w:ascii="Sylfaen" w:eastAsia="Times New Roman" w:hAnsi="Sylfaen" w:cs="Sylfaen"/>
          <w:noProof/>
          <w:sz w:val="24"/>
          <w:szCs w:val="24"/>
        </w:rPr>
        <w:t xml:space="preserve"> დაფინანსებისათვის გამოიყენება ვაუჩერი, მომსახურების (საქონლის) მიმწოდებლად რეგისტრაციისათვის მსურველი პირი მარეგისტრირებელ ორგანოს წარუდგენს განაცხადს და ინფორმაციას შეთავაზებული მომსახურების (საქონლის) შესახებ მარეგისტრირებელი ორგანოს მიერ გამოცემული ინდივიდუალური ადმინისტრაციულ-სამართლებრივი აქტის მოთხოვნათა შესაბამისად. ამასთან:</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ა) მარეგისტრირებელი ორგანო ქვეპროგრამის (კომპონენტის) ფარგლებში პირის მომსახურების (საქონლის) მიმწოდებლად რეგისტრირების შესახებ გადაწყვეტილების მიღების მიზნით, უფლებამოსილია, მოითხოვოს დამატებითი ინფორმაცია;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ბ) მარეგისტრირებელი ორგანო განიხილავს განაცხადს, წარდგენილ ინფორმაციას და იღებს გადაწყვეტილებას ქვეპროგრამით (კომპონენტით) გათვალისწინებული მომსახურების (საქონლის) მიმწოდებლად პირის რეგისტრაციის შესახებ;</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lastRenderedPageBreak/>
        <w:t>გ) პირს, რომელიც ამ პროგრამის ამოქმედებამდე რეგისტრირებულია 201</w:t>
      </w:r>
      <w:r>
        <w:rPr>
          <w:rFonts w:ascii="Sylfaen" w:eastAsia="Times New Roman" w:hAnsi="Sylfaen" w:cs="Sylfaen"/>
          <w:noProof/>
          <w:sz w:val="24"/>
          <w:szCs w:val="24"/>
          <w:lang w:val="ka-GE"/>
        </w:rPr>
        <w:t>9</w:t>
      </w:r>
      <w:r>
        <w:rPr>
          <w:rFonts w:ascii="Sylfaen" w:eastAsia="Times New Roman" w:hAnsi="Sylfaen" w:cs="Sylfaen"/>
          <w:noProof/>
          <w:sz w:val="24"/>
          <w:szCs w:val="24"/>
        </w:rPr>
        <w:t xml:space="preserve"> წლის პროგრამის შესაბამისი ქვეპროგრამის (კომპონენტის) მიმწოდებლად, რეგისტრაცია უგრძელდება ავტომატურად, თუ მარეგისტრირებელი ორგანოს მიერ გამოცემული ინდივიდუალური ადმინისტრაციულ-სამართლებრივი აქტით სხვა რამ არ არის განსაზღვრული;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დ) რეგისტრირებული მიმწოდებელი ვალდებულია, უზრუნველყოს შესაბამისი მომსახურების (საქონლის) მიწოდება რეგისტრაციის გაუქმების მოთხოვნით მიმართვის თვის ამოწურვამდე, ასევე – ბენეფიციართა გაფრთხილება შესაბამისი მომსახურების (საქონლის) მიწოდების შეწყვეტის დაგეგმილი თარიღის თაობაზე, მარეგისტრირებელ ორგანოში განცხადების წარდგენიდან ერთი კვირის ვადაში;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ე) მარეგისტრირებელი ორგანო უფლებამოსილია, გააუქმოს რეგისტრირებული მიმწოდებლის რეგისტრაცია ამ მიმწოდებლის მიერ რეგისტრაციის ან/და შესაბამისი მომსახურების (საქონლის) მიწოდების პირობათა არაჯეროვანი შესრულების შემთხვევაში;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ვ) რეგისტრაციის გაუქმება არ ათავისუფლებს მიმწოდებელს შესაბამისი საქონლის (მომსახურების) მიწოდების პერიოდში აღებული ვალდებულებების შესრულებისაგან;</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ზ) თუ მარეგისტრირებელი ორგანო არ არის ამავდროულად შესაბამისი ქვეპროგრამის განმახორციელებელი, მარეგისტრირებელი ორგანო მიმწოდებლის რეგისტრაციის ან რეგისტრაციის გაუქმების შესახებ ინფორმაციას აწვდის ქვეპროგრამის განმახორციელებელს, არაუგვიანეს შესაბამისი გადაწყვეტილების მიღებიდან 5 სამუშაო დღისა, ხოლო, თუ მარეგისტრირებელი ორგანო ამავდროულად არის შესაბამისი ქვეპროგრამის განმახორციელებელი, იგი მიმწოდებლის რეგისტრაციის ან რეგისტრაციის გაუქმების შესახებ ინფორმაციას აწვდის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(შემდგომში – სამინისტრო), შესაბამისი გადაწყვეტილების მიღებიდან</w:t>
      </w:r>
      <w:r>
        <w:rPr>
          <w:rFonts w:ascii="Sylfaen" w:eastAsia="Times New Roman" w:hAnsi="Sylfaen" w:cs="Sylfaen"/>
          <w:noProof/>
          <w:sz w:val="24"/>
          <w:szCs w:val="24"/>
          <w:lang w:val="ka-GE"/>
        </w:rPr>
        <w:t xml:space="preserve"> </w:t>
      </w:r>
      <w:r>
        <w:rPr>
          <w:rFonts w:ascii="Sylfaen" w:eastAsia="Times New Roman" w:hAnsi="Sylfaen" w:cs="Sylfaen"/>
          <w:noProof/>
          <w:sz w:val="24"/>
          <w:szCs w:val="24"/>
        </w:rPr>
        <w:t>არაუგვიანეს  5 სამუშაო დღისა.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4. რეგისტრირებული მიმწოდებელი მის მიერ მიწოდებული მომსახურების (საქონლის) მახასიათებლების დაგეგმილი ცვლილების შესახებ ინფორმაციას წარუდგენს მარეგისტრირებელ ორგანოს ცვლილების განხორციელებამდე სულ მცირე ერთი კალენდარული თვით ადრე, თუ 20</w:t>
      </w:r>
      <w:r>
        <w:rPr>
          <w:rFonts w:ascii="Sylfaen" w:eastAsia="Times New Roman" w:hAnsi="Sylfaen" w:cs="Sylfaen"/>
          <w:noProof/>
          <w:sz w:val="24"/>
          <w:szCs w:val="24"/>
          <w:lang w:val="ka-GE"/>
        </w:rPr>
        <w:t>20</w:t>
      </w:r>
      <w:r>
        <w:rPr>
          <w:rFonts w:ascii="Sylfaen" w:eastAsia="Times New Roman" w:hAnsi="Sylfaen" w:cs="Sylfaen"/>
          <w:noProof/>
          <w:sz w:val="24"/>
          <w:szCs w:val="24"/>
        </w:rPr>
        <w:t xml:space="preserve"> წლის პროგრამის შესაბამისი ქვეპროგრამით (კომპონენტით) სხვა რამ არ არის გათვალისწინებული.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 xml:space="preserve">5. </w:t>
      </w:r>
      <w:r>
        <w:rPr>
          <w:rFonts w:ascii="Sylfaen" w:eastAsia="Times New Roman" w:hAnsi="Sylfaen" w:cs="Sylfaen"/>
          <w:noProof/>
          <w:sz w:val="24"/>
          <w:szCs w:val="24"/>
          <w:lang w:val="ka-GE"/>
        </w:rPr>
        <w:t xml:space="preserve">იმ </w:t>
      </w:r>
      <w:r>
        <w:rPr>
          <w:rFonts w:ascii="Sylfaen" w:eastAsia="Times New Roman" w:hAnsi="Sylfaen" w:cs="Sylfaen"/>
          <w:noProof/>
          <w:sz w:val="24"/>
          <w:szCs w:val="24"/>
        </w:rPr>
        <w:t xml:space="preserve">ქვეპროგრამის (კომპონენტის) ფარგლებში, </w:t>
      </w:r>
      <w:r>
        <w:rPr>
          <w:rFonts w:ascii="Sylfaen" w:eastAsia="Times New Roman" w:hAnsi="Sylfaen" w:cs="Sylfaen"/>
          <w:noProof/>
          <w:sz w:val="24"/>
          <w:szCs w:val="24"/>
          <w:lang w:val="ka-GE"/>
        </w:rPr>
        <w:t>რომელშიც</w:t>
      </w:r>
      <w:r>
        <w:rPr>
          <w:rFonts w:ascii="Sylfaen" w:eastAsia="Times New Roman" w:hAnsi="Sylfaen" w:cs="Sylfaen"/>
          <w:noProof/>
          <w:sz w:val="24"/>
          <w:szCs w:val="24"/>
        </w:rPr>
        <w:t xml:space="preserve"> დაფინანსებისათვის გამოიყენება ვაუჩერი, ეს დადგენილება, აგრეთვე შესაბამისი მომსახურების (საქონლის) მიწოდების ადმინისტრირებასთან დაკავშირებული სხვა სამართლებრივი აქტები და მომსახურების (საქონლის) მიმწოდებლის წერილობითი დასტური პროგრამაში მონაწილეობის თაობაზე, ერთობლივად წარმოადგენს შეთანხმებას ქვეპროგრამის (კომპონენტის) განმახორციელებელსა და მიმწოდებელს შორის და, შესაბამისად, მხარეები თავისუფლდებიან რაიმე დამატებითი ხელშეკრულების გაფორმების ვალდებულებისაგან (მათ შორის, </w:t>
      </w:r>
      <w:r>
        <w:rPr>
          <w:rFonts w:ascii="Sylfaen" w:eastAsia="Times New Roman" w:hAnsi="Sylfaen" w:cs="Sylfaen"/>
          <w:noProof/>
          <w:sz w:val="24"/>
          <w:szCs w:val="24"/>
          <w:lang w:val="ka-GE"/>
        </w:rPr>
        <w:t>-</w:t>
      </w:r>
      <w:r>
        <w:rPr>
          <w:rFonts w:ascii="Sylfaen" w:eastAsia="Times New Roman" w:hAnsi="Sylfaen" w:cs="Sylfaen"/>
          <w:noProof/>
          <w:sz w:val="24"/>
          <w:szCs w:val="24"/>
        </w:rPr>
        <w:t>ვაუჩერის ღირებულების ანაზღაურების კუთხით).</w:t>
      </w:r>
    </w:p>
    <w:p w:rsidR="00D016FC" w:rsidRPr="00AD70F2"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Pr>
          <w:rFonts w:ascii="Sylfaen" w:eastAsia="Times New Roman" w:hAnsi="Sylfaen" w:cs="Sylfaen"/>
          <w:noProof/>
          <w:sz w:val="24"/>
          <w:szCs w:val="24"/>
        </w:rPr>
        <w:lastRenderedPageBreak/>
        <w:t>6. სოციალური დაცვის სისტემის რეფორმის ფარგლებში და განსაკუთრებული საჭიროებიდან გამომდინარე,20</w:t>
      </w:r>
      <w:r>
        <w:rPr>
          <w:rFonts w:ascii="Sylfaen" w:eastAsia="Times New Roman" w:hAnsi="Sylfaen" w:cs="Sylfaen"/>
          <w:noProof/>
          <w:sz w:val="24"/>
          <w:szCs w:val="24"/>
          <w:lang w:val="ka-GE"/>
        </w:rPr>
        <w:t>20</w:t>
      </w:r>
      <w:r>
        <w:rPr>
          <w:rFonts w:ascii="Sylfaen" w:eastAsia="Times New Roman" w:hAnsi="Sylfaen" w:cs="Sylfaen"/>
          <w:noProof/>
          <w:sz w:val="24"/>
          <w:szCs w:val="24"/>
        </w:rPr>
        <w:t xml:space="preserve"> წლის პროგრამის შესაბამისი ქვეპროგრამებით (კომპონენტებით) განსაზღვრული გასაცემი ვაუჩერის ლიმიტების (მათ შორის, ადმინისტრაციულ-ტერიტორიული ერთეულების მიხედვით) ზემოთ ბენეფიციართა ჩართვისა და დაფინანსების საკითხს განსაზღვრავს სამინისტრო, </w:t>
      </w:r>
      <w:r>
        <w:rPr>
          <w:rFonts w:ascii="Sylfaen" w:eastAsia="Times New Roman" w:hAnsi="Sylfaen" w:cs="Sylfaen"/>
          <w:noProof/>
          <w:sz w:val="24"/>
          <w:szCs w:val="24"/>
          <w:lang w:val="ka-GE"/>
        </w:rPr>
        <w:t xml:space="preserve"> მეურვეობა-მზრუნველობის ორგანოს</w:t>
      </w:r>
      <w:r>
        <w:rPr>
          <w:rFonts w:ascii="Sylfaen" w:eastAsia="Times New Roman" w:hAnsi="Sylfaen" w:cs="Sylfaen"/>
          <w:noProof/>
          <w:sz w:val="24"/>
          <w:szCs w:val="24"/>
        </w:rPr>
        <w:t xml:space="preserve"> მიერ წარდგენილი წერილობითი დასაბუთების საფუძველზე.</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7. 20</w:t>
      </w:r>
      <w:r>
        <w:rPr>
          <w:rFonts w:ascii="Sylfaen" w:eastAsia="Times New Roman" w:hAnsi="Sylfaen" w:cs="Sylfaen"/>
          <w:noProof/>
          <w:sz w:val="24"/>
          <w:szCs w:val="24"/>
          <w:lang w:val="ka-GE"/>
        </w:rPr>
        <w:t>20</w:t>
      </w:r>
      <w:r>
        <w:rPr>
          <w:rFonts w:ascii="Sylfaen" w:eastAsia="Times New Roman" w:hAnsi="Sylfaen" w:cs="Sylfaen"/>
          <w:noProof/>
          <w:sz w:val="24"/>
          <w:szCs w:val="24"/>
        </w:rPr>
        <w:t xml:space="preserve"> წლის პროგრამის მოსარგებლეები შესაბამის სარგებელს იღებენ სახელმწიფო დახმარების სახით.</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 xml:space="preserve">8. </w:t>
      </w:r>
      <w:r>
        <w:rPr>
          <w:rFonts w:ascii="Sylfaen" w:eastAsia="Times New Roman" w:hAnsi="Sylfaen" w:cs="Sylfaen"/>
          <w:noProof/>
          <w:sz w:val="24"/>
          <w:szCs w:val="24"/>
          <w:lang w:val="ka-GE"/>
        </w:rPr>
        <w:t xml:space="preserve"> </w:t>
      </w:r>
      <w:r>
        <w:rPr>
          <w:rFonts w:ascii="Sylfaen" w:eastAsia="Times New Roman" w:hAnsi="Sylfaen" w:cs="Sylfaen"/>
          <w:noProof/>
          <w:sz w:val="24"/>
          <w:szCs w:val="24"/>
        </w:rPr>
        <w:t>მეურვეობა-მზრუნველობის ორგანომ უზრუნველყოს 20</w:t>
      </w:r>
      <w:r>
        <w:rPr>
          <w:rFonts w:ascii="Sylfaen" w:eastAsia="Times New Roman" w:hAnsi="Sylfaen" w:cs="Sylfaen"/>
          <w:noProof/>
          <w:sz w:val="24"/>
          <w:szCs w:val="24"/>
          <w:lang w:val="ka-GE"/>
        </w:rPr>
        <w:t>20</w:t>
      </w:r>
      <w:r>
        <w:rPr>
          <w:rFonts w:ascii="Sylfaen" w:eastAsia="Times New Roman" w:hAnsi="Sylfaen" w:cs="Sylfaen"/>
          <w:noProof/>
          <w:sz w:val="24"/>
          <w:szCs w:val="24"/>
        </w:rPr>
        <w:t xml:space="preserve"> წლის პროგრამისთვის გათვალისწინებული ასიგნებების ფარგლებში 201</w:t>
      </w:r>
      <w:r>
        <w:rPr>
          <w:rFonts w:ascii="Sylfaen" w:eastAsia="Times New Roman" w:hAnsi="Sylfaen" w:cs="Sylfaen"/>
          <w:noProof/>
          <w:sz w:val="24"/>
          <w:szCs w:val="24"/>
          <w:lang w:val="ka-GE"/>
        </w:rPr>
        <w:t>9</w:t>
      </w:r>
      <w:r>
        <w:rPr>
          <w:rFonts w:ascii="Sylfaen" w:eastAsia="Times New Roman" w:hAnsi="Sylfaen" w:cs="Sylfaen"/>
          <w:noProof/>
          <w:sz w:val="24"/>
          <w:szCs w:val="24"/>
        </w:rPr>
        <w:t xml:space="preserve"> წლის პროგრამით განსაზღვრული იმ ღონისძიებების ღირებულების ანაზღაურება, რომლის ანაზღაურება 201</w:t>
      </w:r>
      <w:r>
        <w:rPr>
          <w:rFonts w:ascii="Sylfaen" w:eastAsia="Times New Roman" w:hAnsi="Sylfaen" w:cs="Sylfaen"/>
          <w:noProof/>
          <w:sz w:val="24"/>
          <w:szCs w:val="24"/>
          <w:lang w:val="ka-GE"/>
        </w:rPr>
        <w:t>9</w:t>
      </w:r>
      <w:r>
        <w:rPr>
          <w:rFonts w:ascii="Sylfaen" w:eastAsia="Times New Roman" w:hAnsi="Sylfaen" w:cs="Sylfaen"/>
          <w:noProof/>
          <w:sz w:val="24"/>
          <w:szCs w:val="24"/>
        </w:rPr>
        <w:t xml:space="preserve"> წლის პროგრამის დაფინანსების პირობათა გათვალისწინებით ვერ განხორციელდება 201</w:t>
      </w:r>
      <w:r>
        <w:rPr>
          <w:rFonts w:ascii="Sylfaen" w:eastAsia="Times New Roman" w:hAnsi="Sylfaen" w:cs="Sylfaen"/>
          <w:noProof/>
          <w:sz w:val="24"/>
          <w:szCs w:val="24"/>
          <w:lang w:val="ka-GE"/>
        </w:rPr>
        <w:t>9</w:t>
      </w:r>
      <w:r>
        <w:rPr>
          <w:rFonts w:ascii="Sylfaen" w:eastAsia="Times New Roman" w:hAnsi="Sylfaen" w:cs="Sylfaen"/>
          <w:noProof/>
          <w:sz w:val="24"/>
          <w:szCs w:val="24"/>
        </w:rPr>
        <w:t xml:space="preserve"> წლის ამოწურვამდე.</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 xml:space="preserve">9. </w:t>
      </w:r>
      <w:r>
        <w:rPr>
          <w:rFonts w:ascii="Sylfaen" w:eastAsia="Times New Roman" w:hAnsi="Sylfaen" w:cs="Sylfaen"/>
          <w:noProof/>
          <w:sz w:val="24"/>
          <w:szCs w:val="24"/>
          <w:lang w:val="ka-GE"/>
        </w:rPr>
        <w:t xml:space="preserve"> </w:t>
      </w:r>
      <w:r>
        <w:rPr>
          <w:rFonts w:ascii="Sylfaen" w:eastAsia="Times New Roman" w:hAnsi="Sylfaen" w:cs="Sylfaen"/>
          <w:noProof/>
          <w:sz w:val="24"/>
          <w:szCs w:val="24"/>
        </w:rPr>
        <w:t>მეურვეობა-მზრუნველობის ორგანომ, ამ დადგენილების ამოქმედებიდან ერთი თვის ვადაში დაიწყოს „სახელმწიფო შესყიდვების შესახებ“ საქართველოს კანონით განსაზღვრული შესყიდვების განხორციელების პროცედურები მიმწოდებლების გამოვლენის მიზნით. ამასთან:</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ა) 20</w:t>
      </w:r>
      <w:r>
        <w:rPr>
          <w:rFonts w:ascii="Sylfaen" w:eastAsia="Times New Roman" w:hAnsi="Sylfaen" w:cs="Sylfaen"/>
          <w:noProof/>
          <w:sz w:val="24"/>
          <w:szCs w:val="24"/>
          <w:lang w:val="ka-GE"/>
        </w:rPr>
        <w:t>20</w:t>
      </w:r>
      <w:r>
        <w:rPr>
          <w:rFonts w:ascii="Sylfaen" w:eastAsia="Times New Roman" w:hAnsi="Sylfaen" w:cs="Sylfaen"/>
          <w:noProof/>
          <w:sz w:val="24"/>
          <w:szCs w:val="24"/>
        </w:rPr>
        <w:t xml:space="preserve"> წლის პირველი იანვრიდან, 201</w:t>
      </w:r>
      <w:r>
        <w:rPr>
          <w:rFonts w:ascii="Sylfaen" w:eastAsia="Times New Roman" w:hAnsi="Sylfaen" w:cs="Sylfaen"/>
          <w:noProof/>
          <w:sz w:val="24"/>
          <w:szCs w:val="24"/>
          <w:lang w:val="ka-GE"/>
        </w:rPr>
        <w:t>9</w:t>
      </w:r>
      <w:r>
        <w:rPr>
          <w:rFonts w:ascii="Sylfaen" w:eastAsia="Times New Roman" w:hAnsi="Sylfaen" w:cs="Sylfaen"/>
          <w:noProof/>
          <w:sz w:val="24"/>
          <w:szCs w:val="24"/>
        </w:rPr>
        <w:t xml:space="preserve"> წლის პროგრამის ფარგლებში დადებული ხელშეკრულებების გათვალისწინებით, ამ პუნქტით განსაზღვრული ღონისძიებების უწყვეტობისთვის განახორციელოს ხელშეკრულების გაფორმება/გაგრძელება იმავე მიმწოდებლებთან, ამასთან:</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ა.ა) შესაბამისი ქვეპროგრამებით გათვალისწინებული ღონისძიებების დაფინანსების წყაროდ განისაზღვროს „საქართველოს 20</w:t>
      </w:r>
      <w:r>
        <w:rPr>
          <w:rFonts w:ascii="Sylfaen" w:eastAsia="Times New Roman" w:hAnsi="Sylfaen" w:cs="Sylfaen"/>
          <w:noProof/>
          <w:sz w:val="24"/>
          <w:szCs w:val="24"/>
          <w:lang w:val="ka-GE"/>
        </w:rPr>
        <w:t>20</w:t>
      </w:r>
      <w:r>
        <w:rPr>
          <w:rFonts w:ascii="Sylfaen" w:eastAsia="Times New Roman" w:hAnsi="Sylfaen" w:cs="Sylfaen"/>
          <w:noProof/>
          <w:sz w:val="24"/>
          <w:szCs w:val="24"/>
        </w:rPr>
        <w:t xml:space="preserve">  წლის სახელმწიფო ბიუჯეტის შესახებ“ საქართველოს კანონით გათვალისწინებული „სოციალური რეაბილიტაცია და ბავშვზე ზრუნვა“ (პროგრამული კოდი – 27 02 03) პროგრამა, ხოლო თანხის ყოველთვიური მოცულობა განისაზღვროს:</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 xml:space="preserve">ა.ბ) „კოხლეარული იმპლანტით უზრუნველყოფის კომპონენტის“ (N1.6.5 დანართი) მე-2 მუხლის მე-2 პუნქტის „ა“ და ,,ბ“ ქვეპუნქტით გათვალისწინებული მომსახურების შემთხვევაში, არაუმეტეს </w:t>
      </w:r>
      <w:r>
        <w:rPr>
          <w:rFonts w:ascii="Sylfaen" w:eastAsia="Times New Roman" w:hAnsi="Sylfaen" w:cs="Sylfaen"/>
          <w:noProof/>
          <w:sz w:val="24"/>
          <w:szCs w:val="24"/>
          <w:lang w:val="ka-GE"/>
        </w:rPr>
        <w:t>2</w:t>
      </w:r>
      <w:r>
        <w:rPr>
          <w:rFonts w:ascii="Sylfaen" w:eastAsia="Times New Roman" w:hAnsi="Sylfaen" w:cs="Sylfaen"/>
          <w:noProof/>
          <w:sz w:val="24"/>
          <w:szCs w:val="24"/>
        </w:rPr>
        <w:t>5000 ლარით;</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ა.გ) „ყრუთა კომუნიკაციის ხელშეწყობის ქვეპროგრამის“ (N1.7 დანართი) შემთხვევაში, არაუმეტეს 4000 ლარით;</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ა.დ) ,,სმენის აპარატებით უზრუნველყოფის კომპონენტის“ (N1.6.3 დანართი) შემთხვევაში 201</w:t>
      </w:r>
      <w:r>
        <w:rPr>
          <w:rFonts w:ascii="Sylfaen" w:eastAsia="Times New Roman" w:hAnsi="Sylfaen" w:cs="Sylfaen"/>
          <w:noProof/>
          <w:sz w:val="24"/>
          <w:szCs w:val="24"/>
          <w:lang w:val="ka-GE"/>
        </w:rPr>
        <w:t>9</w:t>
      </w:r>
      <w:r>
        <w:rPr>
          <w:rFonts w:ascii="Sylfaen" w:eastAsia="Times New Roman" w:hAnsi="Sylfaen" w:cs="Sylfaen"/>
          <w:noProof/>
          <w:sz w:val="24"/>
          <w:szCs w:val="24"/>
        </w:rPr>
        <w:t xml:space="preserve"> წელს შესყიდული სმენის აპარატების გაცემის, მორგების, გამოყენებასთან დაკავშირებით შესაბამისი სარეკომენდაციო-საკონსულტაციო და ტექნიკური მომსახურების გაწევისა და უფასო საგარანტიო მომსახურების ნაწილში.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ბ) „სახელმწიფო შესყიდვების შესახებ“ საქართველოს კანონის მოთხოვნათა გათვალისწინებით, შესაბამისი მიმწოდებლის გამოვლენამდე, გამარტივებული შესყიდვის საშუალებით გასაფორმებელი/გასაგრძელებელი ხელშეკრულებების ფარგლებში გასაწევი მომსახურების ვადა განისაზღვროს არაუმეტეს 20</w:t>
      </w:r>
      <w:r>
        <w:rPr>
          <w:rFonts w:ascii="Sylfaen" w:eastAsia="Times New Roman" w:hAnsi="Sylfaen" w:cs="Sylfaen"/>
          <w:noProof/>
          <w:sz w:val="24"/>
          <w:szCs w:val="24"/>
          <w:lang w:val="ka-GE"/>
        </w:rPr>
        <w:t>20</w:t>
      </w:r>
      <w:r>
        <w:rPr>
          <w:rFonts w:ascii="Sylfaen" w:eastAsia="Times New Roman" w:hAnsi="Sylfaen" w:cs="Sylfaen"/>
          <w:noProof/>
          <w:sz w:val="24"/>
          <w:szCs w:val="24"/>
        </w:rPr>
        <w:t xml:space="preserve"> წლის 31 ივლისის ჩათვლით.</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rPr>
      </w:pPr>
      <w:r>
        <w:rPr>
          <w:rFonts w:ascii="Sylfaen" w:eastAsia="Times New Roman" w:hAnsi="Sylfaen" w:cs="Sylfaen"/>
          <w:b/>
          <w:bCs/>
          <w:noProof/>
          <w:sz w:val="24"/>
          <w:szCs w:val="24"/>
        </w:rPr>
        <w:t xml:space="preserve">მუხლი 4. პროგრამის მოსარგებლეები </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hAnsi="Sylfaen" w:cs="Sylfaen"/>
          <w:noProof/>
          <w:sz w:val="24"/>
          <w:szCs w:val="24"/>
        </w:rPr>
        <w:t xml:space="preserve">1. </w:t>
      </w:r>
      <w:r>
        <w:rPr>
          <w:rFonts w:ascii="Sylfaen" w:eastAsia="Times New Roman" w:hAnsi="Sylfaen" w:cs="Sylfaen"/>
          <w:noProof/>
          <w:sz w:val="24"/>
          <w:szCs w:val="24"/>
        </w:rPr>
        <w:t>ამ დადგენილებით დამტკიცებული ქვეპროგრამების მოსარგებლეები არიან საქართველოს მოქალაქეები, თუ ცალკეული ქვეპროგრამით სხვა რამ არ არის გათვალისწინებული.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2. ქვეპროგრამების მიზნებისათვის საქართველოს მოქალაქეში იგულისხმება საქართველოს მოქალაქეობის დამადასტურებელი დოკუმენტის (მათ შორის, 18 წლამდე ასაკის ბავშვების შემთხვევაში – პირადი ნომერი ან დაბადების მოწმობა), დროებითი საიდენტიფიკაციო მოწმობის მქონე მიუსაფარი/ძალადობის მსხვერპლი ბავშვები, პირადობის ნეიტრალური მოწმობის, ნეიტრალური სამგზავრო დოკუმენტის მქონე პირები,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 ,,მინდობით აღზრდის ქვეპროგრამის“, ,,მცირე საოჯახო ტიპის სახლებში მომსახურებით უზრუნველყოფის  ქვეპროგრამისა“ და ,,მიუსაფარ ბავშვთა თავშესაფრით უზრუნველყოფის ქვეპროგრამის“ მოსარგებლეები ასევე არიან უცხო ქვეყნის მოქალაქეები.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 xml:space="preserve">3. სამინისტრო უფლებამოსილია, ქვეპროგრამებით გათვალისწინებული მომსახურებების ხარისხის მონიტორინგის მიზნით, მეურვეობა-მზრუნველობის ორგანოდან გამოითხოვოს, მიიღოს და დაამუშაოს პროგრამის ბენეფიციართა პერსონალური მონაცემები. </w:t>
      </w:r>
      <w:r>
        <w:rPr>
          <w:rFonts w:ascii="Sylfaen" w:eastAsia="Times New Roman" w:hAnsi="Sylfaen" w:cs="Sylfaen"/>
          <w:noProof/>
          <w:sz w:val="24"/>
          <w:szCs w:val="24"/>
          <w:lang w:val="ka-GE"/>
        </w:rPr>
        <w:t xml:space="preserve"> </w:t>
      </w:r>
      <w:r>
        <w:rPr>
          <w:rFonts w:ascii="Sylfaen" w:eastAsia="Times New Roman" w:hAnsi="Sylfaen" w:cs="Sylfaen"/>
          <w:noProof/>
          <w:sz w:val="24"/>
          <w:szCs w:val="24"/>
        </w:rPr>
        <w:t>მეურვეობა-მზრუნველობის ორგანო ვალდებულია, სამინისტროს მიაწოდოს შესაბამისი ინფორმაცია. ამასთან, სამინისტრო ვალდებულია, არ გაამჟღავნოს ფიზიკური პირის შესახებ მათთან დაცული პერსონალური მონაცემები, გარდა საქართველოს კანონმდებლობით დადგენილი შემთხვევებისა.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rPr>
      </w:pPr>
      <w:r>
        <w:rPr>
          <w:rFonts w:ascii="Sylfaen" w:eastAsia="Times New Roman" w:hAnsi="Sylfaen" w:cs="Sylfaen"/>
          <w:b/>
          <w:bCs/>
          <w:noProof/>
          <w:sz w:val="24"/>
          <w:szCs w:val="24"/>
        </w:rPr>
        <w:t xml:space="preserve">მუხლი 5. პროგრამის ზედამხედველობა </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hAnsi="Sylfaen" w:cs="Sylfaen"/>
          <w:noProof/>
          <w:sz w:val="24"/>
          <w:szCs w:val="24"/>
        </w:rPr>
        <w:t xml:space="preserve">1. </w:t>
      </w:r>
      <w:r>
        <w:rPr>
          <w:rFonts w:ascii="Sylfaen" w:eastAsia="Times New Roman" w:hAnsi="Sylfaen" w:cs="Sylfaen"/>
          <w:noProof/>
          <w:sz w:val="24"/>
          <w:szCs w:val="24"/>
        </w:rPr>
        <w:t>მიმწოდებელის მიერ მომსახურების (საქონლის) მიწოდებისთვის განსაზღვრული პირობების შესრულებაზე კონტროლს ახორციელებს ქვეპროგრამის (კომპონენტის) განმახორციელებელი.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2. კონტროლი მოიცავს:</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ა) პროგრამის ქვეპროგრამის (კომპონენტის) ფარგლებში გაწეული მომსახურების (მიწოდებული საქონლის) შესაბამისობის დადგენას პროგრამით და/ან პროგრამის განმახორციელებლის მიერ განსაზღვრულ პირობებთან (მოცულობასთან);</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ბ) პროგრამის ქვეპროგრამის (კომპონენტის) ფარგლებში მიმწოდებლის ვალდებულების შესრულების დამადასტურებელი დოკუმენტ(ებ)ის/ინფორმაციის პროგრამის განმახორციელებელთან წარდგენილ ინფორმაციასთან შესაბამისობის შემოწმებას.</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3. კონტროლი ხორციელდება შერჩევითი შემოწმების გზით. ამასთან, კონტროლის განხორციელების ვადა არ უნდა აღემატებოდეს ქვეპროგრამის (კომპონენტის) დასრულებიდან 5 (ხუთი) კალენდარულ წელს.</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 xml:space="preserve">4. კონტროლის განხორციელებისას ხდება მიმწოდებელთან არსებული დოკუმენტაციის (მათ შორის ფინანსური) და/ან მიმწოდებლის მიერ </w:t>
      </w:r>
      <w:r>
        <w:rPr>
          <w:rFonts w:ascii="Sylfaen" w:eastAsia="Times New Roman" w:hAnsi="Sylfaen" w:cs="Sylfaen"/>
          <w:noProof/>
          <w:sz w:val="24"/>
          <w:szCs w:val="24"/>
        </w:rPr>
        <w:lastRenderedPageBreak/>
        <w:t>განმახორციელებელთან დაფიქსირებული ინფორმაციის გადამოწმება. ქვეპროგრამის (კომპონენტის) განმახორციელებელი უფლებამოსილია, მოითხოვოს მიმწოდებლისაგან მომსახურებასთან დაკავშირებული ნებისმიერი ინფორმაცია და დოკუმენტაცია, ასევე ახსნა-განმარტებები, საჭიროებისამებრ, განახორციელოს ქვეპროგრამის (კომპონენტის) მოსარგებლესთან, მის კანონიერ წარმომადგენელთან, ოჯახის წევრებთან და მიმწოდებლის პერსონალთან გასაუბრება.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5. კონტროლის განხორციელებისას განმახორციელებლის უფლებამოსილი წარმომადგენლის მიერ დგება შემოწმების აქტი ქვეპროგრამის (კომპონენტის) განმახორციელებლის მიერ განსაზღვრული ფორმის შესაბამისად, რომელსაც შემოწმების დასრულებისას ხელს აწერენ აქტის შემდგენელი და მიმწოდებლის წარმომადგენელი. იმ შემთხვევაში, თუ მიმწოდებლის წარმომადგენელი უარს აცხადებს აქტის ხელმოწერაზე, აქტში უნდა გაკეთდეს შესაბამისი შენიშვნა.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6. შემოწმების აქტი უნდა აკმაყოფილებდეს საქართველოს ზოგადი ადმინისტრაციული კოდექსით ადმინისტრაციულ-სამართლებრივი აქტისათვის დადგენილ მოთხოვნებს.</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7. იმ ქვეპროგრამების (კომპონენტების) მიმართ, რომელთა ფარგლებში მომსახურების/საქონლის შესყიდვა ხორციელდება „სახელმწიფო შესყიდვების შესახებ“ საქართველოს კანონის შესაბამისად, პროგრამის ადმინისტრირებისას გამოიყენება ამ დადგენილებითა და შესაბამისი ხელშეკრულებით გათვალისწინებული სხვა დამატებითი პირობები (ასეთის არსებობის შემთხვევაში).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8. ამ მუხლით გათვალისწინებული ზედამხედველობის პირობების მოქმედება ვრცელდება წინა წლების ქვეპროგრამების (კომპონენტების) მიმწოდებლებსა და მათ მიერ გაწეულ მომსახურებაზე.</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9. მეურვეობა-მზრუნველობის ორგანო უფლებამოსილია, საჭიროების შემთხვევაში დაამტკიცოს პროგრამების ზედამხედველობისათვის საჭირო დამატებითი წესები და პირობები.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rPr>
      </w:pPr>
      <w:r>
        <w:rPr>
          <w:rFonts w:ascii="Sylfaen" w:eastAsia="Times New Roman" w:hAnsi="Sylfaen" w:cs="Sylfaen"/>
          <w:b/>
          <w:bCs/>
          <w:noProof/>
          <w:sz w:val="24"/>
          <w:szCs w:val="24"/>
        </w:rPr>
        <w:t xml:space="preserve">მუხლი 6. საჯარიმო სანქციები </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hAnsi="Sylfaen" w:cs="Sylfaen"/>
          <w:noProof/>
          <w:sz w:val="24"/>
          <w:szCs w:val="24"/>
        </w:rPr>
        <w:t xml:space="preserve">1. </w:t>
      </w:r>
      <w:r>
        <w:rPr>
          <w:rFonts w:ascii="Sylfaen" w:eastAsia="Times New Roman" w:hAnsi="Sylfaen" w:cs="Sylfaen"/>
          <w:noProof/>
          <w:sz w:val="24"/>
          <w:szCs w:val="24"/>
        </w:rPr>
        <w:t>კონტროლის შედეგად გამოვლენილი დარღვევების გამო მიმწოდებელს, საჯარიმო სანქციის სახით დაეკისრება, გამოვლენილი კონკრეტული ქვეპროგრამის (კომპონენტის) ფარგლებში შესაბამის თვე(ებ)ში ზედმეტად/არასწორად ანაზღაურებული მომსახურების (საქონლის) თანხის უკან დაბრუნება და დამატებითი ფინანსური ჯარიმა – ზედმეტად/არასწორად ანაზღაურებული თანხის სამმაგი ოდენობით.</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2. საჯარიმო სანქცი(ებ)ის გამოყენებასთან ერთად შესაძლებელია განიხილოს ორგანიზაციის მიმწოდებლად რეგისტრაციის შეწყვეტის საკითხი.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3. საჯარიმო სანქციის სახით დაკისრებული თანხის დაბრუნების ვადა აითვლება შესაბამისი აქტის გამოცემის შემდეგი თვიდან.</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4. პროგრამიდან გასვლა, ან პროგრამაში მონაწილეობაზე უარი არ ათავისუფლებს მიმწოდებელს საჯარიმო სანქციის შესრულებისაგან.</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lastRenderedPageBreak/>
        <w:t>5. პროგრამის (ქვეპროგრამის/კომპონენტის) პირობების შეუსრულებლობა არ გამოიწვევს საჯარიმო სანქციების გამოყენებას, თუ პირობების შესრულების შეფერხება ან ვალდებულებების შეუსრულებლობა არის ფორსმაჟორული გარემოების შედეგი. „ფორსმაჟორი“ ნიშნავს მხარეებისათვის გადაულახავ და მათი კონტროლისაგან დამოუკიდებელ გარემოებებს, რომლებიც არ არიან დაკავშირებული მხარეების შეცდომებსა და დაუდევრობასთან და რომლებსაც აქვთ წინასწარ გაუთვალისწინებელი ხასიათი. ასეთი გარემოება შეიძლება გამოწვეული იყოს ომით, სტიქიური მოვლენებით, ეპიდემიით, კარანტინით, საქონლის მიწოდებაზე ემბარგოს დაწესებით და სხვა. „ფორსმაჟორი“ დადასტურებული უნდა იყოს კომპეტენტური ორგანოს მიერ.</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6. ამ დანართის მე-5 მუხლით გათვალისწინებულ შემთხვევაში, როდესაც ადგილი აქვს წინა წლების ქვეპროგრამ(ებ)ის (კომპონენტ(ებ)ის) მიმწოდებლის (ყოფილი მიმწოდებელი) მიერ გაწეულ მომსახურებაზე კონტროლის შედეგად გამოვლენილ დარღვევებს, განმახორციელებლის მიერ განხორციელდება კონკრეტული ქვეპროგრამის (კომპონენტის) ფარგლებში შესაბამის თვე(ებ)ში ზედმეტად/არასწორად ანაზღაურებული მომსახურების (საქონლის) თანხის უკან დაბრუნება.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7. მხარეთა შეთანხმებით თანხის დაბრუნების ვადა აითვლება შესაბამისი აქტის გამოცემის შემდეგი თვიდან და დაბრუნდება ყოველ თვეში დასაბრუნებელი თანხის არანაკლებ 20%-ის ოდენობით, მის სრულ დაბრუნებამდე.</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rPr>
      </w:pPr>
      <w:r>
        <w:rPr>
          <w:rFonts w:ascii="Sylfaen" w:eastAsia="Times New Roman" w:hAnsi="Sylfaen" w:cs="Sylfaen"/>
          <w:b/>
          <w:bCs/>
          <w:noProof/>
          <w:sz w:val="24"/>
          <w:szCs w:val="24"/>
        </w:rPr>
        <w:t xml:space="preserve">მუხლი 7. პროგრამის განხორციელების ვადა </w:t>
      </w:r>
    </w:p>
    <w:p w:rsidR="00DF2393" w:rsidRDefault="00D016FC" w:rsidP="00D016FC">
      <w:pPr>
        <w:rPr>
          <w:rFonts w:ascii="Sylfaen" w:eastAsia="Times New Roman" w:hAnsi="Sylfaen" w:cs="Sylfaen"/>
          <w:noProof/>
          <w:sz w:val="24"/>
          <w:szCs w:val="24"/>
        </w:rPr>
      </w:pPr>
      <w:r>
        <w:rPr>
          <w:rFonts w:ascii="Sylfaen" w:eastAsia="Times New Roman" w:hAnsi="Sylfaen" w:cs="Sylfaen"/>
          <w:noProof/>
          <w:sz w:val="24"/>
          <w:szCs w:val="24"/>
        </w:rPr>
        <w:t>პროგრამით განსაზღვრული ქვეპროგრამების განხორციელების ვადაა 20</w:t>
      </w:r>
      <w:r>
        <w:rPr>
          <w:rFonts w:ascii="Sylfaen" w:eastAsia="Times New Roman" w:hAnsi="Sylfaen" w:cs="Sylfaen"/>
          <w:noProof/>
          <w:sz w:val="24"/>
          <w:szCs w:val="24"/>
          <w:lang w:val="ka-GE"/>
        </w:rPr>
        <w:t>20</w:t>
      </w:r>
      <w:r>
        <w:rPr>
          <w:rFonts w:ascii="Sylfaen" w:eastAsia="Times New Roman" w:hAnsi="Sylfaen" w:cs="Sylfaen"/>
          <w:noProof/>
          <w:sz w:val="24"/>
          <w:szCs w:val="24"/>
        </w:rPr>
        <w:t xml:space="preserve"> წლის პროგრამის ამოქმედებიდან 20</w:t>
      </w:r>
      <w:r>
        <w:rPr>
          <w:rFonts w:ascii="Sylfaen" w:eastAsia="Times New Roman" w:hAnsi="Sylfaen" w:cs="Sylfaen"/>
          <w:noProof/>
          <w:sz w:val="24"/>
          <w:szCs w:val="24"/>
          <w:lang w:val="ka-GE"/>
        </w:rPr>
        <w:t>20</w:t>
      </w:r>
      <w:r>
        <w:rPr>
          <w:rFonts w:ascii="Sylfaen" w:eastAsia="Times New Roman" w:hAnsi="Sylfaen" w:cs="Sylfaen"/>
          <w:noProof/>
          <w:sz w:val="24"/>
          <w:szCs w:val="24"/>
        </w:rPr>
        <w:t xml:space="preserve"> წლის 31 დეკემბრის ჩათვლით პერიოდი.</w:t>
      </w:r>
    </w:p>
    <w:p w:rsidR="00D016FC" w:rsidRDefault="00D016FC" w:rsidP="00D016FC">
      <w:pPr>
        <w:rPr>
          <w:rFonts w:ascii="Sylfaen" w:eastAsia="Times New Roman" w:hAnsi="Sylfaen" w:cs="Sylfaen"/>
          <w:noProof/>
          <w:sz w:val="24"/>
          <w:szCs w:val="24"/>
        </w:rPr>
      </w:pP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rPr>
      </w:pPr>
      <w:r>
        <w:rPr>
          <w:rFonts w:ascii="Sylfaen" w:eastAsia="Times New Roman" w:hAnsi="Sylfaen" w:cs="Sylfaen"/>
          <w:noProof/>
          <w:sz w:val="24"/>
          <w:szCs w:val="24"/>
        </w:rPr>
        <w:t>დანართი 1.1</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rPr>
      </w:pP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rPr>
      </w:pPr>
      <w:r>
        <w:rPr>
          <w:rFonts w:ascii="Sylfaen" w:eastAsia="Times New Roman" w:hAnsi="Sylfaen" w:cs="Sylfaen"/>
          <w:b/>
          <w:bCs/>
          <w:noProof/>
          <w:sz w:val="24"/>
          <w:szCs w:val="24"/>
        </w:rPr>
        <w:t>კრიზისულ მდგომარეობაში მყოფი ბავშვიანი ოჯახების დახმარების ქვეპროგრამა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sz w:val="24"/>
          <w:szCs w:val="24"/>
        </w:rPr>
      </w:pP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rPr>
      </w:pPr>
      <w:r>
        <w:rPr>
          <w:rFonts w:ascii="Sylfaen" w:eastAsia="Times New Roman" w:hAnsi="Sylfaen" w:cs="Sylfaen"/>
          <w:b/>
          <w:bCs/>
          <w:noProof/>
          <w:sz w:val="24"/>
          <w:szCs w:val="24"/>
        </w:rPr>
        <w:t xml:space="preserve">მუხლი 1. ქვეპროგრამის ამოცანები </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ქვეპროგრამ</w:t>
      </w:r>
      <w:r>
        <w:rPr>
          <w:rFonts w:ascii="Sylfaen" w:eastAsia="Times New Roman" w:hAnsi="Sylfaen" w:cs="Sylfaen"/>
          <w:noProof/>
          <w:sz w:val="24"/>
          <w:szCs w:val="24"/>
          <w:lang w:val="ka-GE"/>
        </w:rPr>
        <w:t>ა  „ბავშვის უფლებათა კოდექსით“ განსაზღვრული ოჯახის</w:t>
      </w:r>
      <w:r>
        <w:rPr>
          <w:rFonts w:ascii="Sylfaen" w:eastAsia="Times New Roman" w:hAnsi="Sylfaen" w:cs="Sylfaen"/>
          <w:noProof/>
          <w:sz w:val="24"/>
          <w:szCs w:val="24"/>
        </w:rPr>
        <w:t>/</w:t>
      </w:r>
      <w:r>
        <w:rPr>
          <w:rFonts w:ascii="Sylfaen" w:eastAsia="Times New Roman" w:hAnsi="Sylfaen" w:cs="Sylfaen"/>
          <w:noProof/>
          <w:sz w:val="24"/>
          <w:szCs w:val="24"/>
          <w:lang w:val="ka-GE"/>
        </w:rPr>
        <w:t>ბავშვის მხარდამჭერი ღონისძიებაა, რომლის მიზანია</w:t>
      </w:r>
      <w:r>
        <w:rPr>
          <w:rFonts w:ascii="Sylfaen" w:eastAsia="Times New Roman" w:hAnsi="Sylfaen" w:cs="Sylfaen"/>
          <w:noProof/>
          <w:sz w:val="24"/>
          <w:szCs w:val="24"/>
        </w:rPr>
        <w:t xml:space="preserve"> </w:t>
      </w:r>
      <w:r w:rsidRPr="002A18D9">
        <w:rPr>
          <w:rFonts w:ascii="Sylfaen" w:eastAsia="Times New Roman" w:hAnsi="Sylfaen" w:cs="Sylfaen"/>
          <w:sz w:val="24"/>
          <w:szCs w:val="24"/>
        </w:rPr>
        <w:t>ბავშვის მიტოვების ან ოჯახისგან განცალკევების პრევენცი</w:t>
      </w:r>
      <w:r>
        <w:rPr>
          <w:rFonts w:ascii="Sylfaen" w:eastAsia="Times New Roman" w:hAnsi="Sylfaen" w:cs="Sylfaen"/>
          <w:sz w:val="24"/>
          <w:szCs w:val="24"/>
          <w:lang w:val="ka-GE"/>
        </w:rPr>
        <w:t xml:space="preserve">ა, </w:t>
      </w:r>
      <w:r>
        <w:rPr>
          <w:rFonts w:ascii="Sylfaen" w:eastAsia="Times New Roman" w:hAnsi="Sylfaen" w:cs="Sylfaen"/>
          <w:noProof/>
          <w:sz w:val="24"/>
          <w:szCs w:val="24"/>
        </w:rPr>
        <w:t>სიღატაკეში ან/და კრიზისში  მყოფი ბავშვიანი ოჯახების პირველადი საჭიროებების დაკმაყოფილება და  ოჯახურ გარემოში ბავშვის აღზრდის ხელშეწყობა.</w:t>
      </w:r>
    </w:p>
    <w:p w:rsidR="00D016FC" w:rsidRPr="002A18D9"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sz w:val="24"/>
          <w:szCs w:val="24"/>
          <w:lang w:val="ka-GE"/>
        </w:rPr>
      </w:pP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rPr>
      </w:pPr>
    </w:p>
    <w:p w:rsidR="00D016FC" w:rsidRPr="00593B34"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highlight w:val="yellow"/>
        </w:rPr>
      </w:pPr>
      <w:r w:rsidRPr="00593B34">
        <w:rPr>
          <w:rFonts w:ascii="Sylfaen" w:eastAsia="Times New Roman" w:hAnsi="Sylfaen" w:cs="Sylfaen"/>
          <w:b/>
          <w:bCs/>
          <w:noProof/>
          <w:sz w:val="24"/>
          <w:szCs w:val="24"/>
          <w:highlight w:val="yellow"/>
        </w:rPr>
        <w:t xml:space="preserve">მუხლი 2. ქვეპროგრამის ღონისძიებები </w:t>
      </w:r>
    </w:p>
    <w:p w:rsidR="00D016FC" w:rsidRPr="00593B34"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highlight w:val="yellow"/>
        </w:rPr>
      </w:pPr>
      <w:r w:rsidRPr="00593B34">
        <w:rPr>
          <w:rFonts w:ascii="Sylfaen" w:eastAsia="Times New Roman" w:hAnsi="Sylfaen" w:cs="Sylfaen"/>
          <w:noProof/>
          <w:sz w:val="24"/>
          <w:szCs w:val="24"/>
          <w:highlight w:val="yellow"/>
        </w:rPr>
        <w:t>ქვეპროგრამის ღონისძიებები მოიცავს:</w:t>
      </w:r>
    </w:p>
    <w:p w:rsidR="00D016FC" w:rsidRPr="00593B34"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Cs/>
          <w:noProof/>
          <w:sz w:val="24"/>
          <w:szCs w:val="24"/>
          <w:highlight w:val="yellow"/>
          <w:lang w:val="ka-GE"/>
        </w:rPr>
      </w:pPr>
      <w:r w:rsidRPr="00593B34">
        <w:rPr>
          <w:rFonts w:ascii="Sylfaen" w:eastAsia="Times New Roman" w:hAnsi="Sylfaen" w:cs="Sylfaen"/>
          <w:noProof/>
          <w:sz w:val="24"/>
          <w:szCs w:val="24"/>
          <w:highlight w:val="yellow"/>
          <w:lang w:val="ka-GE"/>
        </w:rPr>
        <w:lastRenderedPageBreak/>
        <w:t xml:space="preserve">ა) </w:t>
      </w:r>
      <w:r w:rsidRPr="00593B34">
        <w:rPr>
          <w:rFonts w:ascii="Sylfaen" w:eastAsia="Times New Roman" w:hAnsi="Sylfaen" w:cs="Sylfaen"/>
          <w:noProof/>
          <w:sz w:val="24"/>
          <w:szCs w:val="24"/>
          <w:highlight w:val="yellow"/>
        </w:rPr>
        <w:t>ამ ქვეპროგრამის მე-3 მუხლის პირველი პუნქტით</w:t>
      </w:r>
      <w:r w:rsidRPr="00593B34">
        <w:rPr>
          <w:rFonts w:ascii="Sylfaen" w:eastAsia="Times New Roman" w:hAnsi="Sylfaen" w:cs="Sylfaen"/>
          <w:noProof/>
          <w:sz w:val="24"/>
          <w:szCs w:val="24"/>
          <w:highlight w:val="yellow"/>
          <w:lang w:val="ka-GE"/>
        </w:rPr>
        <w:t xml:space="preserve"> (გარდა „ე“ ქვეპუნქტისა)</w:t>
      </w:r>
      <w:r w:rsidRPr="00593B34">
        <w:rPr>
          <w:rFonts w:ascii="Sylfaen" w:eastAsia="Times New Roman" w:hAnsi="Sylfaen" w:cs="Sylfaen"/>
          <w:noProof/>
          <w:sz w:val="24"/>
          <w:szCs w:val="24"/>
          <w:highlight w:val="yellow"/>
        </w:rPr>
        <w:t xml:space="preserve"> განსაზღვრული სამიზნე ჯგუფისათვის საკვები პროდუქტებით </w:t>
      </w:r>
      <w:r w:rsidRPr="00593B34">
        <w:rPr>
          <w:rFonts w:ascii="Sylfaen" w:hAnsi="Sylfaen" w:cs="Sylfaen"/>
          <w:bCs/>
          <w:sz w:val="24"/>
          <w:szCs w:val="24"/>
          <w:highlight w:val="yellow"/>
          <w:lang w:val="ka-GE"/>
        </w:rPr>
        <w:t>უზრუნველყოფას.</w:t>
      </w:r>
    </w:p>
    <w:p w:rsidR="00D016FC" w:rsidRPr="00593B34"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highlight w:val="yellow"/>
          <w:lang w:val="ka-GE"/>
        </w:rPr>
      </w:pPr>
    </w:p>
    <w:p w:rsidR="00D016FC" w:rsidRPr="00593B34"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highlight w:val="yellow"/>
          <w:lang w:val="ka-GE"/>
        </w:rPr>
      </w:pPr>
      <w:r w:rsidRPr="00593B34">
        <w:rPr>
          <w:rFonts w:ascii="Sylfaen" w:eastAsia="Times New Roman" w:hAnsi="Sylfaen" w:cs="Sylfaen"/>
          <w:noProof/>
          <w:sz w:val="24"/>
          <w:szCs w:val="24"/>
          <w:highlight w:val="yellow"/>
          <w:lang w:val="ka-GE"/>
        </w:rPr>
        <w:t>ბ</w:t>
      </w:r>
      <w:r w:rsidRPr="00593B34">
        <w:rPr>
          <w:rFonts w:ascii="Sylfaen" w:eastAsia="Times New Roman" w:hAnsi="Sylfaen" w:cs="Sylfaen"/>
          <w:noProof/>
          <w:sz w:val="24"/>
          <w:szCs w:val="24"/>
          <w:highlight w:val="yellow"/>
        </w:rPr>
        <w:t>) ამ ქვეპროგრამის მე-3 მუხლის მე-3 პუნქტით განსაზღვრული სამიზნე ჯგუფისათვის „ბავშვთა ბუნებრივი კვების დაცვისა და ხელშეწყობის, ხელოვნური საკვების მოხმარების შესახებ“ საქართველოს კანონით განსაზღვრულ ბავშვთა ხელოვნური კვების პროდუქტებით უზრუნველყოფას</w:t>
      </w:r>
      <w:r w:rsidRPr="00593B34">
        <w:rPr>
          <w:rFonts w:ascii="Sylfaen" w:eastAsia="Times New Roman" w:hAnsi="Sylfaen" w:cs="Sylfaen"/>
          <w:noProof/>
          <w:sz w:val="24"/>
          <w:szCs w:val="24"/>
          <w:highlight w:val="yellow"/>
          <w:lang w:val="ka-GE"/>
        </w:rPr>
        <w:t>;</w:t>
      </w:r>
    </w:p>
    <w:p w:rsidR="00D016FC" w:rsidRPr="00141F7A"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highlight w:val="yellow"/>
        </w:rPr>
      </w:pPr>
      <w:r w:rsidRPr="00593B34">
        <w:rPr>
          <w:rFonts w:ascii="Sylfaen" w:eastAsia="Times New Roman" w:hAnsi="Sylfaen" w:cs="Sylfaen"/>
          <w:noProof/>
          <w:sz w:val="24"/>
          <w:szCs w:val="24"/>
          <w:highlight w:val="yellow"/>
          <w:lang w:val="ka-GE"/>
        </w:rPr>
        <w:t xml:space="preserve">გ) განსაკუთრებული საჭიროების შემთხვევაში </w:t>
      </w:r>
      <w:r w:rsidRPr="00593B34">
        <w:rPr>
          <w:rFonts w:ascii="Sylfaen" w:eastAsia="Times New Roman" w:hAnsi="Sylfaen" w:cs="Sylfaen"/>
          <w:noProof/>
          <w:sz w:val="24"/>
          <w:szCs w:val="24"/>
          <w:highlight w:val="yellow"/>
        </w:rPr>
        <w:t>ამ ქვეპროგრამის მე-3 მუხლის პირველი პუნქტით განსაზღვრული სამიზნე ჯგუფისათვის</w:t>
      </w:r>
      <w:r w:rsidRPr="00593B34">
        <w:rPr>
          <w:rFonts w:ascii="Sylfaen" w:eastAsia="Times New Roman" w:hAnsi="Sylfaen" w:cs="Sylfaen"/>
          <w:noProof/>
          <w:sz w:val="24"/>
          <w:szCs w:val="24"/>
          <w:highlight w:val="yellow"/>
          <w:lang w:val="ka-GE"/>
        </w:rPr>
        <w:t xml:space="preserve">  საყოფაცხოვრებო საქონლით უზრუნველყოფას (შესყიდვა და გადაცემა) მეურვეობა-მზრუნველობის ორგანოს </w:t>
      </w:r>
      <w:r>
        <w:rPr>
          <w:rFonts w:ascii="Sylfaen" w:eastAsia="Times New Roman" w:hAnsi="Sylfaen" w:cs="Sylfaen"/>
          <w:noProof/>
          <w:sz w:val="24"/>
          <w:szCs w:val="24"/>
          <w:highlight w:val="yellow"/>
          <w:lang w:val="ka-GE"/>
        </w:rPr>
        <w:t>ხელმძღვანელის</w:t>
      </w:r>
      <w:r w:rsidRPr="00141F7A">
        <w:rPr>
          <w:rFonts w:ascii="Sylfaen" w:eastAsia="Times New Roman" w:hAnsi="Sylfaen" w:cs="Sylfaen"/>
          <w:noProof/>
          <w:sz w:val="24"/>
          <w:szCs w:val="24"/>
          <w:highlight w:val="yellow"/>
        </w:rPr>
        <w:t xml:space="preserve"> ინდივიდუალური ადმინისტრაციულ-სამართლებრივი აქტით შექმნილი</w:t>
      </w:r>
      <w:r w:rsidRPr="00141F7A">
        <w:rPr>
          <w:rFonts w:ascii="Sylfaen" w:eastAsia="Times New Roman" w:hAnsi="Sylfaen" w:cs="Sylfaen"/>
          <w:noProof/>
          <w:sz w:val="24"/>
          <w:szCs w:val="24"/>
          <w:highlight w:val="yellow"/>
          <w:lang w:val="ka-GE"/>
        </w:rPr>
        <w:t xml:space="preserve"> სპეციალური კომისიის გადაწყვეტილების საფუძველზე.</w:t>
      </w:r>
    </w:p>
    <w:p w:rsidR="00D016FC" w:rsidRPr="00141F7A"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highlight w:val="yellow"/>
        </w:rPr>
      </w:pPr>
    </w:p>
    <w:p w:rsidR="00D016FC" w:rsidRPr="00141F7A"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highlight w:val="yellow"/>
        </w:rPr>
      </w:pPr>
      <w:r w:rsidRPr="00141F7A">
        <w:rPr>
          <w:rFonts w:ascii="Sylfaen" w:eastAsia="Times New Roman" w:hAnsi="Sylfaen" w:cs="Sylfaen"/>
          <w:b/>
          <w:bCs/>
          <w:noProof/>
          <w:sz w:val="24"/>
          <w:szCs w:val="24"/>
          <w:highlight w:val="yellow"/>
        </w:rPr>
        <w:t xml:space="preserve">მუხლი 3. ქვეპროგრამის სამიზნე ჯგუფი </w:t>
      </w:r>
    </w:p>
    <w:p w:rsidR="00D016FC" w:rsidRPr="00141F7A"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highlight w:val="yellow"/>
          <w:lang w:val="ka-GE"/>
        </w:rPr>
      </w:pPr>
      <w:r w:rsidRPr="00141F7A">
        <w:rPr>
          <w:rFonts w:ascii="Sylfaen" w:hAnsi="Sylfaen" w:cs="Sylfaen"/>
          <w:noProof/>
          <w:sz w:val="24"/>
          <w:szCs w:val="24"/>
          <w:highlight w:val="yellow"/>
        </w:rPr>
        <w:t xml:space="preserve">1. </w:t>
      </w:r>
      <w:r w:rsidRPr="00141F7A">
        <w:rPr>
          <w:rFonts w:ascii="Sylfaen" w:eastAsia="Times New Roman" w:hAnsi="Sylfaen" w:cs="Sylfaen"/>
          <w:noProof/>
          <w:sz w:val="24"/>
          <w:szCs w:val="24"/>
          <w:highlight w:val="yellow"/>
        </w:rPr>
        <w:t xml:space="preserve">ქვეპროგრამის </w:t>
      </w:r>
      <w:r w:rsidRPr="00141F7A">
        <w:rPr>
          <w:rFonts w:ascii="Sylfaen" w:eastAsia="Times New Roman" w:hAnsi="Sylfaen" w:cs="Sylfaen"/>
          <w:noProof/>
          <w:sz w:val="24"/>
          <w:szCs w:val="24"/>
          <w:highlight w:val="yellow"/>
          <w:lang w:val="ka-GE"/>
        </w:rPr>
        <w:t xml:space="preserve">მე-2 მუხლის „ა“ და „გ“ პუნქტებით გათვალისწინებული მომსახურების </w:t>
      </w:r>
      <w:r w:rsidRPr="00141F7A">
        <w:rPr>
          <w:rFonts w:ascii="Sylfaen" w:eastAsia="Times New Roman" w:hAnsi="Sylfaen" w:cs="Sylfaen"/>
          <w:noProof/>
          <w:sz w:val="24"/>
          <w:szCs w:val="24"/>
          <w:highlight w:val="yellow"/>
        </w:rPr>
        <w:t>სამიზნე ჯგუფს წარმოადგენ</w:t>
      </w:r>
      <w:r w:rsidRPr="00141F7A">
        <w:rPr>
          <w:rFonts w:ascii="Sylfaen" w:eastAsia="Times New Roman" w:hAnsi="Sylfaen" w:cs="Sylfaen"/>
          <w:noProof/>
          <w:sz w:val="24"/>
          <w:szCs w:val="24"/>
          <w:highlight w:val="yellow"/>
          <w:lang w:val="ka-GE"/>
        </w:rPr>
        <w:t xml:space="preserve">ს პირელადი სჭიროების მქონე ბავშვიანი ოჯახი: </w:t>
      </w:r>
    </w:p>
    <w:p w:rsidR="00D016FC" w:rsidRPr="00141F7A"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highlight w:val="yellow"/>
          <w:lang w:val="ka-GE"/>
        </w:rPr>
      </w:pPr>
    </w:p>
    <w:p w:rsidR="00D016FC" w:rsidRPr="00141F7A"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highlight w:val="yellow"/>
        </w:rPr>
      </w:pPr>
      <w:r w:rsidRPr="00141F7A">
        <w:rPr>
          <w:rFonts w:ascii="Sylfaen" w:eastAsia="Times New Roman" w:hAnsi="Sylfaen" w:cs="Sylfaen"/>
          <w:noProof/>
          <w:sz w:val="24"/>
          <w:szCs w:val="24"/>
          <w:highlight w:val="yellow"/>
        </w:rPr>
        <w:t>ა)</w:t>
      </w:r>
      <w:r w:rsidRPr="00141F7A">
        <w:rPr>
          <w:rFonts w:ascii="Sylfaen" w:eastAsia="Times New Roman" w:hAnsi="Sylfaen" w:cs="Sylfaen"/>
          <w:noProof/>
          <w:sz w:val="24"/>
          <w:szCs w:val="24"/>
          <w:highlight w:val="yellow"/>
          <w:lang w:val="ka-GE"/>
        </w:rPr>
        <w:t xml:space="preserve"> სადაც დაგეგმილია </w:t>
      </w:r>
      <w:r w:rsidRPr="00141F7A">
        <w:rPr>
          <w:rFonts w:ascii="Sylfaen" w:eastAsia="Times New Roman" w:hAnsi="Sylfaen" w:cs="Sylfaen"/>
          <w:noProof/>
          <w:sz w:val="24"/>
          <w:szCs w:val="24"/>
          <w:highlight w:val="yellow"/>
        </w:rPr>
        <w:t>რეინტეგრაცი</w:t>
      </w:r>
      <w:r w:rsidRPr="00141F7A">
        <w:rPr>
          <w:rFonts w:ascii="Sylfaen" w:eastAsia="Times New Roman" w:hAnsi="Sylfaen" w:cs="Sylfaen"/>
          <w:noProof/>
          <w:sz w:val="24"/>
          <w:szCs w:val="24"/>
          <w:highlight w:val="yellow"/>
          <w:lang w:val="ka-GE"/>
        </w:rPr>
        <w:t>ის განხორციელება</w:t>
      </w:r>
      <w:r w:rsidRPr="00141F7A">
        <w:rPr>
          <w:rFonts w:ascii="Sylfaen" w:eastAsia="Times New Roman" w:hAnsi="Sylfaen" w:cs="Sylfaen"/>
          <w:noProof/>
          <w:sz w:val="24"/>
          <w:szCs w:val="24"/>
          <w:highlight w:val="yellow"/>
        </w:rPr>
        <w:t>;</w:t>
      </w:r>
    </w:p>
    <w:p w:rsidR="00D016FC" w:rsidRPr="00141F7A"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highlight w:val="yellow"/>
        </w:rPr>
      </w:pPr>
      <w:r w:rsidRPr="00141F7A">
        <w:rPr>
          <w:rFonts w:ascii="Sylfaen" w:eastAsia="Times New Roman" w:hAnsi="Sylfaen" w:cs="Sylfaen"/>
          <w:noProof/>
          <w:sz w:val="24"/>
          <w:szCs w:val="24"/>
          <w:highlight w:val="yellow"/>
        </w:rPr>
        <w:t xml:space="preserve">ბ) </w:t>
      </w:r>
      <w:r w:rsidRPr="00141F7A">
        <w:rPr>
          <w:rFonts w:ascii="Sylfaen" w:eastAsia="Times New Roman" w:hAnsi="Sylfaen" w:cs="Sylfaen"/>
          <w:noProof/>
          <w:sz w:val="24"/>
          <w:szCs w:val="24"/>
          <w:highlight w:val="yellow"/>
          <w:lang w:val="ka-GE"/>
        </w:rPr>
        <w:t xml:space="preserve">რომელიც ჩართულია </w:t>
      </w:r>
      <w:r w:rsidRPr="00141F7A">
        <w:rPr>
          <w:rFonts w:ascii="Sylfaen" w:eastAsia="Times New Roman" w:hAnsi="Sylfaen" w:cs="Sylfaen"/>
          <w:noProof/>
          <w:sz w:val="24"/>
          <w:szCs w:val="24"/>
          <w:highlight w:val="yellow"/>
        </w:rPr>
        <w:t>რეინტეგრაციის პროგრამაში</w:t>
      </w:r>
      <w:r w:rsidRPr="00141F7A">
        <w:rPr>
          <w:rFonts w:ascii="Sylfaen" w:eastAsia="Times New Roman" w:hAnsi="Sylfaen" w:cs="Sylfaen"/>
          <w:noProof/>
          <w:sz w:val="24"/>
          <w:szCs w:val="24"/>
          <w:highlight w:val="yellow"/>
          <w:lang w:val="ka-GE"/>
        </w:rPr>
        <w:t>;</w:t>
      </w:r>
      <w:r w:rsidRPr="00141F7A">
        <w:rPr>
          <w:rFonts w:ascii="Sylfaen" w:eastAsia="Times New Roman" w:hAnsi="Sylfaen" w:cs="Sylfaen"/>
          <w:noProof/>
          <w:sz w:val="24"/>
          <w:szCs w:val="24"/>
          <w:highlight w:val="yellow"/>
        </w:rPr>
        <w:t xml:space="preserve">, </w:t>
      </w:r>
    </w:p>
    <w:p w:rsidR="00D016FC" w:rsidRPr="00141F7A"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highlight w:val="yellow"/>
        </w:rPr>
      </w:pPr>
      <w:r w:rsidRPr="00141F7A">
        <w:rPr>
          <w:rFonts w:ascii="Sylfaen" w:eastAsia="Times New Roman" w:hAnsi="Sylfaen" w:cs="Sylfaen"/>
          <w:noProof/>
          <w:sz w:val="24"/>
          <w:szCs w:val="24"/>
          <w:highlight w:val="yellow"/>
        </w:rPr>
        <w:t>გ)  რომელშიც იმყოფება ერთი ან მეტი შშმ ბავშვი;</w:t>
      </w:r>
    </w:p>
    <w:p w:rsidR="00D016FC" w:rsidRPr="00141F7A"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highlight w:val="yellow"/>
        </w:rPr>
      </w:pPr>
      <w:r w:rsidRPr="00141F7A">
        <w:rPr>
          <w:rFonts w:ascii="Sylfaen" w:eastAsia="Times New Roman" w:hAnsi="Sylfaen" w:cs="Sylfaen"/>
          <w:noProof/>
          <w:sz w:val="24"/>
          <w:szCs w:val="24"/>
          <w:highlight w:val="yellow"/>
        </w:rPr>
        <w:t>დ)  რომელშიც ცხოვრობს სამი ან მეტი ბავშვი;</w:t>
      </w:r>
    </w:p>
    <w:p w:rsidR="00D016FC" w:rsidRPr="00141F7A"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highlight w:val="yellow"/>
          <w:lang w:val="ka-GE"/>
        </w:rPr>
      </w:pPr>
      <w:r w:rsidRPr="00141F7A">
        <w:rPr>
          <w:rFonts w:ascii="Sylfaen" w:eastAsia="Times New Roman" w:hAnsi="Sylfaen" w:cs="Sylfaen"/>
          <w:noProof/>
          <w:sz w:val="24"/>
          <w:szCs w:val="24"/>
          <w:highlight w:val="yellow"/>
        </w:rPr>
        <w:t xml:space="preserve">ე)  რომელიც განცხადების შეტანის მომენტში რეგისტრირებულია „სოციალურად დაუცველი ოჯახების მონაცემთა ერთიან ბაზაში“ და შეფასების შედეგად მინიჭებული აქვს 65 001-ზე ნაკლები სარეიტინგო ქულა;         </w:t>
      </w:r>
    </w:p>
    <w:p w:rsidR="00D016FC" w:rsidRPr="00141F7A"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highlight w:val="yellow"/>
        </w:rPr>
      </w:pPr>
      <w:r w:rsidRPr="00141F7A">
        <w:rPr>
          <w:rFonts w:ascii="Sylfaen" w:eastAsia="Times New Roman" w:hAnsi="Sylfaen" w:cs="Sylfaen"/>
          <w:noProof/>
          <w:sz w:val="24"/>
          <w:szCs w:val="24"/>
          <w:highlight w:val="yellow"/>
        </w:rPr>
        <w:t xml:space="preserve">ვ) </w:t>
      </w:r>
      <w:r w:rsidRPr="00141F7A">
        <w:rPr>
          <w:rFonts w:ascii="Sylfaen" w:eastAsia="Times New Roman" w:hAnsi="Sylfaen" w:cs="Sylfaen"/>
          <w:noProof/>
          <w:sz w:val="24"/>
          <w:szCs w:val="24"/>
          <w:highlight w:val="yellow"/>
          <w:lang w:val="ka-GE"/>
        </w:rPr>
        <w:t xml:space="preserve">სადაც ცხოვრობს </w:t>
      </w:r>
      <w:r w:rsidRPr="00141F7A">
        <w:rPr>
          <w:rFonts w:ascii="Sylfaen" w:eastAsia="Times New Roman" w:hAnsi="Sylfaen" w:cs="Sylfaen"/>
          <w:noProof/>
          <w:sz w:val="24"/>
          <w:szCs w:val="24"/>
          <w:highlight w:val="yellow"/>
        </w:rPr>
        <w:t xml:space="preserve">ბენეფიციარი და მასზე დამოკიდებული არასრულწლოვანი პირი, რომლებმაც დამოუკიდებელი ცხოვრების დაწყების მიზნით დატოვეს დედათა და ბავშვთა თავშესაფარი/ძალადობის მსხვერპლთა თავშესაფარი  და დაწესებულების დატოვებიდან არ არის გასული 30 დღე;       </w:t>
      </w:r>
    </w:p>
    <w:p w:rsidR="00D016FC" w:rsidRPr="00141F7A"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highlight w:val="yellow"/>
        </w:rPr>
      </w:pPr>
      <w:r w:rsidRPr="00141F7A">
        <w:rPr>
          <w:rFonts w:ascii="Sylfaen" w:eastAsia="Times New Roman" w:hAnsi="Sylfaen" w:cs="Sylfaen"/>
          <w:noProof/>
          <w:sz w:val="24"/>
          <w:szCs w:val="24"/>
          <w:highlight w:val="yellow"/>
        </w:rPr>
        <w:t>ზ) მწვავე კრიზისის მდგომარეობით შეფასებული , მათ შორის, გასული წლების მოსარგებლე ბავშვიანი ოჯახი, რომ</w:t>
      </w:r>
      <w:r w:rsidRPr="00141F7A">
        <w:rPr>
          <w:rFonts w:ascii="Sylfaen" w:eastAsia="Times New Roman" w:hAnsi="Sylfaen" w:cs="Sylfaen"/>
          <w:noProof/>
          <w:sz w:val="24"/>
          <w:szCs w:val="24"/>
          <w:highlight w:val="yellow"/>
          <w:lang w:val="ka-GE"/>
        </w:rPr>
        <w:t>ე</w:t>
      </w:r>
      <w:r w:rsidRPr="00141F7A">
        <w:rPr>
          <w:rFonts w:ascii="Sylfaen" w:eastAsia="Times New Roman" w:hAnsi="Sylfaen" w:cs="Sylfaen"/>
          <w:noProof/>
          <w:sz w:val="24"/>
          <w:szCs w:val="24"/>
          <w:highlight w:val="yellow"/>
        </w:rPr>
        <w:t>ლიც განმეორებით მიმართავ</w:t>
      </w:r>
      <w:r w:rsidRPr="00141F7A">
        <w:rPr>
          <w:rFonts w:ascii="Sylfaen" w:eastAsia="Times New Roman" w:hAnsi="Sylfaen" w:cs="Sylfaen"/>
          <w:noProof/>
          <w:sz w:val="24"/>
          <w:szCs w:val="24"/>
          <w:highlight w:val="yellow"/>
          <w:lang w:val="ka-GE"/>
        </w:rPr>
        <w:t>ს</w:t>
      </w:r>
      <w:r w:rsidRPr="00141F7A">
        <w:rPr>
          <w:rFonts w:ascii="Sylfaen" w:eastAsia="Times New Roman" w:hAnsi="Sylfaen" w:cs="Sylfaen"/>
          <w:noProof/>
          <w:sz w:val="24"/>
          <w:szCs w:val="24"/>
          <w:highlight w:val="yellow"/>
        </w:rPr>
        <w:t xml:space="preserve"> მეურვეობა-მზრუნველობის ორგანოს ტერიტორიულ ერთეულს. </w:t>
      </w:r>
    </w:p>
    <w:p w:rsidR="00D016FC" w:rsidRPr="00141F7A"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highlight w:val="yellow"/>
          <w:lang w:val="ka-GE"/>
        </w:rPr>
      </w:pPr>
      <w:r w:rsidRPr="00141F7A">
        <w:rPr>
          <w:rFonts w:ascii="Sylfaen" w:eastAsia="Times New Roman" w:hAnsi="Sylfaen" w:cs="Sylfaen"/>
          <w:noProof/>
          <w:sz w:val="24"/>
          <w:szCs w:val="24"/>
          <w:highlight w:val="yellow"/>
          <w:lang w:val="ka-GE"/>
        </w:rPr>
        <w:t xml:space="preserve">2. </w:t>
      </w:r>
      <w:r w:rsidRPr="00141F7A">
        <w:rPr>
          <w:rFonts w:ascii="Sylfaen" w:eastAsia="Times New Roman" w:hAnsi="Sylfaen" w:cs="Sylfaen"/>
          <w:noProof/>
          <w:sz w:val="24"/>
          <w:szCs w:val="24"/>
          <w:highlight w:val="yellow"/>
        </w:rPr>
        <w:t xml:space="preserve">ქვეპროგრამის </w:t>
      </w:r>
      <w:r w:rsidRPr="00141F7A">
        <w:rPr>
          <w:rFonts w:ascii="Sylfaen" w:eastAsia="Times New Roman" w:hAnsi="Sylfaen" w:cs="Sylfaen"/>
          <w:noProof/>
          <w:sz w:val="24"/>
          <w:szCs w:val="24"/>
          <w:highlight w:val="yellow"/>
          <w:lang w:val="ka-GE"/>
        </w:rPr>
        <w:t xml:space="preserve">მე-2 მუხლის „ბ“ პუნქტით გათვალისწინებული მომსახურების </w:t>
      </w:r>
      <w:r w:rsidRPr="00141F7A">
        <w:rPr>
          <w:rFonts w:ascii="Sylfaen" w:eastAsia="Times New Roman" w:hAnsi="Sylfaen" w:cs="Sylfaen"/>
          <w:noProof/>
          <w:sz w:val="24"/>
          <w:szCs w:val="24"/>
          <w:highlight w:val="yellow"/>
        </w:rPr>
        <w:t>სამიზნე ჯგუფს წარმოადგენ</w:t>
      </w:r>
      <w:r w:rsidRPr="00141F7A">
        <w:rPr>
          <w:rFonts w:ascii="Sylfaen" w:eastAsia="Times New Roman" w:hAnsi="Sylfaen" w:cs="Sylfaen"/>
          <w:noProof/>
          <w:sz w:val="24"/>
          <w:szCs w:val="24"/>
          <w:highlight w:val="yellow"/>
          <w:lang w:val="ka-GE"/>
        </w:rPr>
        <w:t xml:space="preserve">ს </w:t>
      </w:r>
      <w:r w:rsidRPr="00141F7A">
        <w:rPr>
          <w:rFonts w:ascii="Sylfaen" w:eastAsia="Times New Roman" w:hAnsi="Sylfaen" w:cs="Sylfaen"/>
          <w:noProof/>
          <w:sz w:val="24"/>
          <w:szCs w:val="24"/>
          <w:highlight w:val="yellow"/>
        </w:rPr>
        <w:t>ბავშვთა ხელოვნური კვების საჭიროების მქონე</w:t>
      </w:r>
      <w:r w:rsidRPr="00141F7A">
        <w:rPr>
          <w:rFonts w:ascii="Sylfaen" w:eastAsia="Times New Roman" w:hAnsi="Sylfaen" w:cs="Sylfaen"/>
          <w:noProof/>
          <w:sz w:val="24"/>
          <w:szCs w:val="24"/>
          <w:highlight w:val="yellow"/>
          <w:lang w:val="ka-GE"/>
        </w:rPr>
        <w:t xml:space="preserve"> </w:t>
      </w:r>
      <w:r w:rsidRPr="00141F7A">
        <w:rPr>
          <w:rFonts w:ascii="Sylfaen" w:eastAsia="Times New Roman" w:hAnsi="Sylfaen" w:cs="Sylfaen"/>
          <w:noProof/>
          <w:sz w:val="24"/>
          <w:szCs w:val="24"/>
          <w:highlight w:val="yellow"/>
        </w:rPr>
        <w:t xml:space="preserve">ერთი წლის ჩათვლით ასაკის </w:t>
      </w:r>
      <w:r w:rsidRPr="00141F7A">
        <w:rPr>
          <w:rFonts w:ascii="Sylfaen" w:eastAsia="Times New Roman" w:hAnsi="Sylfaen" w:cs="Sylfaen"/>
          <w:noProof/>
          <w:sz w:val="24"/>
          <w:szCs w:val="24"/>
          <w:highlight w:val="yellow"/>
          <w:lang w:val="ka-GE"/>
        </w:rPr>
        <w:t>ბავშვი:</w:t>
      </w:r>
    </w:p>
    <w:p w:rsidR="00D016FC" w:rsidRPr="00141F7A"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highlight w:val="yellow"/>
        </w:rPr>
      </w:pPr>
      <w:r w:rsidRPr="00141F7A">
        <w:rPr>
          <w:rFonts w:ascii="Sylfaen" w:eastAsia="Times New Roman" w:hAnsi="Sylfaen" w:cs="Sylfaen"/>
          <w:noProof/>
          <w:sz w:val="24"/>
          <w:szCs w:val="24"/>
          <w:highlight w:val="yellow"/>
          <w:lang w:val="ka-GE"/>
        </w:rPr>
        <w:t xml:space="preserve">ა) რომლის </w:t>
      </w:r>
      <w:r w:rsidRPr="00141F7A">
        <w:rPr>
          <w:rFonts w:ascii="Sylfaen" w:eastAsia="Times New Roman" w:hAnsi="Sylfaen" w:cs="Sylfaen"/>
          <w:noProof/>
          <w:sz w:val="24"/>
          <w:szCs w:val="24"/>
          <w:highlight w:val="yellow"/>
        </w:rPr>
        <w:t>ჯანმრთელობის მდგომარეობის შესახებ ცნობა</w:t>
      </w:r>
      <w:r w:rsidRPr="00141F7A">
        <w:rPr>
          <w:rFonts w:ascii="Sylfaen" w:eastAsia="Times New Roman" w:hAnsi="Sylfaen" w:cs="Sylfaen"/>
          <w:noProof/>
          <w:sz w:val="24"/>
          <w:szCs w:val="24"/>
          <w:highlight w:val="yellow"/>
          <w:lang w:val="ka-GE"/>
        </w:rPr>
        <w:t>ში</w:t>
      </w:r>
      <w:r w:rsidRPr="00141F7A">
        <w:rPr>
          <w:rFonts w:ascii="Sylfaen" w:eastAsia="Times New Roman" w:hAnsi="Sylfaen" w:cs="Sylfaen"/>
          <w:noProof/>
          <w:sz w:val="24"/>
          <w:szCs w:val="24"/>
          <w:highlight w:val="yellow"/>
        </w:rPr>
        <w:t xml:space="preserve"> (სამედიცინო დოკუმენტაცია ფორმა №IV-100/ა)</w:t>
      </w:r>
      <w:r w:rsidRPr="00141F7A">
        <w:rPr>
          <w:rFonts w:ascii="Sylfaen" w:eastAsia="Times New Roman" w:hAnsi="Sylfaen" w:cs="Sylfaen"/>
          <w:noProof/>
          <w:sz w:val="24"/>
          <w:szCs w:val="24"/>
          <w:highlight w:val="yellow"/>
          <w:lang w:val="ka-GE"/>
        </w:rPr>
        <w:t xml:space="preserve"> </w:t>
      </w:r>
      <w:r w:rsidRPr="00141F7A">
        <w:rPr>
          <w:rFonts w:ascii="Sylfaen" w:eastAsia="Times New Roman" w:hAnsi="Sylfaen" w:cs="Sylfaen"/>
          <w:noProof/>
          <w:sz w:val="24"/>
          <w:szCs w:val="24"/>
          <w:highlight w:val="yellow"/>
        </w:rPr>
        <w:t>მითითებულია ფაქტი ბავშვის წონის დეფიციტის თაობაზე;</w:t>
      </w:r>
    </w:p>
    <w:p w:rsidR="00D016FC" w:rsidRPr="00141F7A"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highlight w:val="yellow"/>
        </w:rPr>
      </w:pPr>
      <w:r w:rsidRPr="00141F7A">
        <w:rPr>
          <w:rFonts w:ascii="Sylfaen" w:eastAsia="Times New Roman" w:hAnsi="Sylfaen" w:cs="Sylfaen"/>
          <w:noProof/>
          <w:sz w:val="24"/>
          <w:szCs w:val="24"/>
          <w:highlight w:val="yellow"/>
          <w:lang w:val="ka-GE"/>
        </w:rPr>
        <w:t>ბ</w:t>
      </w:r>
      <w:r w:rsidRPr="00141F7A">
        <w:rPr>
          <w:rFonts w:ascii="Sylfaen" w:eastAsia="Times New Roman" w:hAnsi="Sylfaen" w:cs="Sylfaen"/>
          <w:noProof/>
          <w:sz w:val="24"/>
          <w:szCs w:val="24"/>
          <w:highlight w:val="yellow"/>
        </w:rPr>
        <w:t>) რომლის ოჯახი რეინტეგრაციის შემწეობის მიმღებია;</w:t>
      </w:r>
    </w:p>
    <w:p w:rsidR="00D016FC" w:rsidRPr="00141F7A" w:rsidRDefault="00D016FC" w:rsidP="00D016FC">
      <w:pPr>
        <w:pStyle w:val="NoSpacing"/>
        <w:jc w:val="both"/>
        <w:rPr>
          <w:rFonts w:ascii="Sylfaen" w:eastAsia="Times New Roman" w:hAnsi="Sylfaen" w:cs="Sylfaen"/>
          <w:noProof/>
          <w:sz w:val="24"/>
          <w:szCs w:val="24"/>
          <w:highlight w:val="yellow"/>
        </w:rPr>
      </w:pPr>
      <w:r w:rsidRPr="00141F7A">
        <w:rPr>
          <w:rFonts w:ascii="Sylfaen" w:eastAsia="Times New Roman" w:hAnsi="Sylfaen" w:cs="Sylfaen"/>
          <w:noProof/>
          <w:sz w:val="24"/>
          <w:szCs w:val="24"/>
          <w:highlight w:val="yellow"/>
          <w:lang w:val="ka-GE"/>
        </w:rPr>
        <w:t>გ</w:t>
      </w:r>
      <w:r w:rsidRPr="00141F7A">
        <w:rPr>
          <w:rFonts w:ascii="Sylfaen" w:eastAsia="Times New Roman" w:hAnsi="Sylfaen" w:cs="Sylfaen"/>
          <w:noProof/>
          <w:sz w:val="24"/>
          <w:szCs w:val="24"/>
          <w:highlight w:val="yellow"/>
        </w:rPr>
        <w:t>) რომელიც განთავსებულია ნათესაურ  მინდობით აღზრდაში;</w:t>
      </w:r>
    </w:p>
    <w:p w:rsidR="00D016FC" w:rsidRPr="00141F7A" w:rsidRDefault="00D016FC" w:rsidP="00D016FC">
      <w:pPr>
        <w:pStyle w:val="NoSpacing"/>
        <w:jc w:val="both"/>
        <w:rPr>
          <w:rFonts w:ascii="Sylfaen" w:eastAsia="Times New Roman" w:hAnsi="Sylfaen" w:cs="Sylfaen"/>
          <w:noProof/>
          <w:sz w:val="24"/>
          <w:szCs w:val="24"/>
          <w:highlight w:val="yellow"/>
        </w:rPr>
      </w:pPr>
      <w:r w:rsidRPr="00141F7A">
        <w:rPr>
          <w:rFonts w:ascii="Sylfaen" w:eastAsia="Times New Roman" w:hAnsi="Sylfaen" w:cs="Sylfaen"/>
          <w:noProof/>
          <w:sz w:val="24"/>
          <w:szCs w:val="24"/>
          <w:highlight w:val="yellow"/>
          <w:lang w:val="ka-GE"/>
        </w:rPr>
        <w:t>დ</w:t>
      </w:r>
      <w:r w:rsidRPr="00141F7A">
        <w:rPr>
          <w:rFonts w:ascii="Sylfaen" w:eastAsia="Times New Roman" w:hAnsi="Sylfaen" w:cs="Sylfaen"/>
          <w:noProof/>
          <w:sz w:val="24"/>
          <w:szCs w:val="24"/>
          <w:highlight w:val="yellow"/>
        </w:rPr>
        <w:t>) რომლის მშობელი/მშობლები არიან შშმ სტატუსის მქონე პირები;</w:t>
      </w:r>
    </w:p>
    <w:p w:rsidR="00D016FC" w:rsidRPr="00141F7A" w:rsidRDefault="00D016FC" w:rsidP="00D016FC">
      <w:pPr>
        <w:pStyle w:val="NoSpacing"/>
        <w:jc w:val="both"/>
        <w:rPr>
          <w:rFonts w:ascii="Sylfaen" w:eastAsia="Times New Roman" w:hAnsi="Sylfaen" w:cs="Sylfaen"/>
          <w:noProof/>
          <w:sz w:val="24"/>
          <w:szCs w:val="24"/>
          <w:highlight w:val="yellow"/>
          <w:lang w:val="ka-GE"/>
        </w:rPr>
      </w:pPr>
      <w:r w:rsidRPr="00141F7A">
        <w:rPr>
          <w:rFonts w:ascii="Sylfaen" w:eastAsia="Times New Roman" w:hAnsi="Sylfaen" w:cs="Sylfaen"/>
          <w:noProof/>
          <w:sz w:val="24"/>
          <w:szCs w:val="24"/>
          <w:highlight w:val="yellow"/>
          <w:lang w:val="ka-GE"/>
        </w:rPr>
        <w:lastRenderedPageBreak/>
        <w:t>ე</w:t>
      </w:r>
      <w:r w:rsidRPr="00141F7A">
        <w:rPr>
          <w:rFonts w:ascii="Sylfaen" w:eastAsia="Times New Roman" w:hAnsi="Sylfaen" w:cs="Sylfaen"/>
          <w:noProof/>
          <w:sz w:val="24"/>
          <w:szCs w:val="24"/>
          <w:highlight w:val="yellow"/>
        </w:rPr>
        <w:t>) რომლის მშობელი არის დედათა და ბავშვთა თავშესაფრის/ძალადობის მსხვერპლთა თავშესაფრის ბენეფიციარი ან  მცირე საოჯახო ტიპის სახლის აღსაზრდელი ან მინდობით აღზრდის ქვეპროგრამის ბენეფიციარი და მასზე დამოკიდებული არასრულწლოვანი პირი, რომელმაც დამოუკიდებელი ცხოვრების დაწყების მიზნით დატოვა დაწესებულება და ქვეპროგრამაში ჩართვის განაცხადით მიმართა  მეურვეობა-მზრუნველობის ორგანოს მომსახურების შეწყვეტიდან 30 დღის განმავლობაში;</w:t>
      </w:r>
    </w:p>
    <w:p w:rsidR="00D016FC" w:rsidRPr="00141F7A"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highlight w:val="yellow"/>
          <w:lang w:val="ka-GE"/>
        </w:rPr>
      </w:pPr>
      <w:r w:rsidRPr="00141F7A">
        <w:rPr>
          <w:rFonts w:ascii="Sylfaen" w:eastAsia="Times New Roman" w:hAnsi="Sylfaen" w:cs="Sylfaen"/>
          <w:noProof/>
          <w:sz w:val="24"/>
          <w:szCs w:val="24"/>
          <w:highlight w:val="yellow"/>
          <w:lang w:val="ka-GE"/>
        </w:rPr>
        <w:t xml:space="preserve">ვ) რომლის </w:t>
      </w:r>
      <w:r w:rsidRPr="00141F7A">
        <w:rPr>
          <w:rFonts w:ascii="Sylfaen" w:eastAsia="Times New Roman" w:hAnsi="Sylfaen" w:cs="Sylfaen"/>
          <w:noProof/>
          <w:sz w:val="24"/>
          <w:szCs w:val="24"/>
          <w:highlight w:val="yellow"/>
        </w:rPr>
        <w:t xml:space="preserve">მშობელი არის მცირე საოჯახო ტიპის სახლის აღსაზრდელი ან მინდობით აღზრდის ქვეპროგრამის ბენეფიციარი, რომელმაც დამოუკიდებელი ცხოვრების დაწყების მიზნით დატოვა მომსახურება და ქვეპროგრამაში ჩართვის განაცხადით მიმართამეურვეობა-მზრუნველობის ორგანოს მომსახურების შეწყვეტიდან 30 დღის განმავლობაში; </w:t>
      </w:r>
    </w:p>
    <w:p w:rsidR="00D016FC" w:rsidRPr="00141F7A"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highlight w:val="yellow"/>
          <w:lang w:val="ka-GE"/>
        </w:rPr>
      </w:pPr>
      <w:r w:rsidRPr="00141F7A">
        <w:rPr>
          <w:rFonts w:ascii="Sylfaen" w:eastAsia="Times New Roman" w:hAnsi="Sylfaen" w:cs="Sylfaen"/>
          <w:noProof/>
          <w:sz w:val="24"/>
          <w:szCs w:val="24"/>
          <w:highlight w:val="yellow"/>
          <w:lang w:val="ka-GE"/>
        </w:rPr>
        <w:t xml:space="preserve">ზ) </w:t>
      </w:r>
      <w:r w:rsidRPr="00141F7A">
        <w:rPr>
          <w:rFonts w:ascii="Sylfaen" w:eastAsia="Times New Roman" w:hAnsi="Sylfaen" w:cs="Sylfaen"/>
          <w:noProof/>
          <w:sz w:val="24"/>
          <w:szCs w:val="24"/>
          <w:highlight w:val="yellow"/>
        </w:rPr>
        <w:t>რომლის ოჯახი, განცხადების შეტანის მომენტში რეგისტრირებულია „სოციალურად დაუცველი ოჯახების მონაცემთა ერთიან ბაზაში“ და შეფასების შედეგად მინიჭებული აქვს 65 001-ზე ნაკლები სარეიტინგო ქულა</w:t>
      </w:r>
      <w:r w:rsidRPr="00141F7A">
        <w:rPr>
          <w:rFonts w:ascii="Sylfaen" w:eastAsia="Times New Roman" w:hAnsi="Sylfaen" w:cs="Sylfaen"/>
          <w:noProof/>
          <w:sz w:val="24"/>
          <w:szCs w:val="24"/>
          <w:highlight w:val="yellow"/>
          <w:lang w:val="ka-GE"/>
        </w:rPr>
        <w:t>;</w:t>
      </w:r>
    </w:p>
    <w:p w:rsidR="00D016FC" w:rsidRPr="00141F7A"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highlight w:val="yellow"/>
          <w:lang w:val="ka-GE"/>
        </w:rPr>
      </w:pPr>
      <w:r w:rsidRPr="00141F7A">
        <w:rPr>
          <w:rFonts w:ascii="Sylfaen" w:eastAsia="Times New Roman" w:hAnsi="Sylfaen" w:cs="Sylfaen"/>
          <w:noProof/>
          <w:sz w:val="24"/>
          <w:szCs w:val="24"/>
          <w:highlight w:val="yellow"/>
          <w:lang w:val="ka-GE"/>
        </w:rPr>
        <w:t xml:space="preserve">თ) რომელიც არის </w:t>
      </w:r>
      <w:r w:rsidRPr="00141F7A">
        <w:rPr>
          <w:rFonts w:ascii="Sylfaen" w:eastAsia="Times New Roman" w:hAnsi="Sylfaen" w:cs="Sylfaen"/>
          <w:noProof/>
          <w:sz w:val="24"/>
          <w:szCs w:val="24"/>
          <w:highlight w:val="yellow"/>
        </w:rPr>
        <w:t xml:space="preserve">შშმ სტატუსის ან განსხვავებული საჭიროების მქონე </w:t>
      </w:r>
      <w:r w:rsidRPr="00141F7A">
        <w:rPr>
          <w:rFonts w:ascii="Sylfaen" w:eastAsia="Times New Roman" w:hAnsi="Sylfaen" w:cs="Sylfaen"/>
          <w:noProof/>
          <w:sz w:val="24"/>
          <w:szCs w:val="24"/>
          <w:highlight w:val="yellow"/>
          <w:lang w:val="ka-GE"/>
        </w:rPr>
        <w:t>და</w:t>
      </w:r>
      <w:r w:rsidRPr="00141F7A">
        <w:rPr>
          <w:rFonts w:ascii="Sylfaen" w:eastAsia="Times New Roman" w:hAnsi="Sylfaen" w:cs="Sylfaen"/>
          <w:noProof/>
          <w:sz w:val="24"/>
          <w:szCs w:val="24"/>
          <w:highlight w:val="yellow"/>
        </w:rPr>
        <w:t xml:space="preserve"> ოჯახი რეინტეგრაციის შემწეობის  მიმღებია ან ჩართულია  მინდობითი აღზრდის (ნათესაური) ქვეპროგრამაში</w:t>
      </w:r>
      <w:r w:rsidRPr="00141F7A">
        <w:rPr>
          <w:rFonts w:ascii="Sylfaen" w:eastAsia="Times New Roman" w:hAnsi="Sylfaen" w:cs="Sylfaen"/>
          <w:noProof/>
          <w:sz w:val="24"/>
          <w:szCs w:val="24"/>
          <w:highlight w:val="yellow"/>
          <w:lang w:val="ka-GE"/>
        </w:rPr>
        <w:t xml:space="preserve">, კვების ვაუჩერი გაიცემა </w:t>
      </w:r>
      <w:r w:rsidRPr="00141F7A">
        <w:rPr>
          <w:rFonts w:ascii="Sylfaen" w:eastAsia="Times New Roman" w:hAnsi="Sylfaen" w:cs="Sylfaen"/>
          <w:noProof/>
          <w:sz w:val="24"/>
          <w:szCs w:val="24"/>
          <w:highlight w:val="yellow"/>
        </w:rPr>
        <w:t xml:space="preserve"> </w:t>
      </w:r>
      <w:r w:rsidRPr="00141F7A">
        <w:rPr>
          <w:rFonts w:ascii="Sylfaen" w:eastAsia="Times New Roman" w:hAnsi="Sylfaen" w:cs="Sylfaen"/>
          <w:noProof/>
          <w:sz w:val="24"/>
          <w:szCs w:val="24"/>
          <w:highlight w:val="yellow"/>
          <w:lang w:val="ka-GE"/>
        </w:rPr>
        <w:t>სამი წლის ასაკის შესრულების თვის ჩათვლით.</w:t>
      </w:r>
    </w:p>
    <w:p w:rsidR="00D016FC" w:rsidRPr="00141F7A"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highlight w:val="yellow"/>
          <w:lang w:val="ka-GE"/>
        </w:rPr>
      </w:pPr>
    </w:p>
    <w:p w:rsidR="00D016FC" w:rsidRPr="00111F5D" w:rsidRDefault="00D016FC" w:rsidP="00D016FC">
      <w:pPr>
        <w:pStyle w:val="NoSpacing"/>
        <w:jc w:val="both"/>
        <w:rPr>
          <w:rFonts w:ascii="Sylfaen" w:eastAsia="Times New Roman" w:hAnsi="Sylfaen" w:cs="Sylfaen"/>
          <w:noProof/>
          <w:sz w:val="24"/>
          <w:szCs w:val="24"/>
          <w:highlight w:val="yellow"/>
        </w:rPr>
      </w:pPr>
      <w:r w:rsidRPr="00111F5D">
        <w:rPr>
          <w:rFonts w:ascii="Sylfaen" w:eastAsia="Times New Roman" w:hAnsi="Sylfaen" w:cs="Sylfaen"/>
          <w:noProof/>
          <w:sz w:val="24"/>
          <w:szCs w:val="24"/>
          <w:highlight w:val="yellow"/>
          <w:lang w:val="ka-GE"/>
        </w:rPr>
        <w:t>3</w:t>
      </w:r>
      <w:r w:rsidRPr="00111F5D">
        <w:rPr>
          <w:rFonts w:ascii="Sylfaen" w:eastAsia="Times New Roman" w:hAnsi="Sylfaen" w:cs="Sylfaen"/>
          <w:noProof/>
          <w:sz w:val="24"/>
          <w:szCs w:val="24"/>
          <w:highlight w:val="yellow"/>
        </w:rPr>
        <w:t xml:space="preserve">. ბავშვთა ხელოვნური კვების პროდუქტებით უზრუნველყოფის შესახებ გადაწყვეტილებას იღებს  მეურვეობა-მზრუნველობის ორგანო ბავშვის კანონიერი წარმომადგენლის მიერ  მეურვეობა-მზრუნველობის ორგანოსთვის მიმართვის საფუძველზე. ბავშვის კანონიერი წარმომადგენლის მიმართვას თან უნდა ერთოდეს იმ ექიმ-სპეციალისტის მიერ გაცემული მაძიებლის ჯანმრთელობის მდგომარეობის შესახებ ცნობა (სამედიცინო დოკუმენტაცია ფორმა №IV-100/ა), რომელიც ახორციელებს ბავშვის განვითარებაზე დინამიურ მეთვალყურეობას. ცნობაში მითითებული უნდა იყოს ბავშვის ხელოვნური კვების საჭიროება. </w:t>
      </w:r>
    </w:p>
    <w:p w:rsidR="00D016FC" w:rsidRDefault="00D016FC" w:rsidP="00D016FC">
      <w:pPr>
        <w:pStyle w:val="NoSpacing"/>
        <w:jc w:val="both"/>
        <w:rPr>
          <w:rFonts w:ascii="Sylfaen" w:hAnsi="Sylfaen" w:cs="Sylfaen"/>
          <w:lang w:val="ka-GE"/>
        </w:rPr>
      </w:pPr>
    </w:p>
    <w:p w:rsidR="00D016FC" w:rsidRDefault="00D016FC" w:rsidP="00D016FC">
      <w:pPr>
        <w:pStyle w:val="NoSpacing"/>
        <w:jc w:val="both"/>
        <w:rPr>
          <w:rFonts w:ascii="Sylfaen" w:eastAsia="Times New Roman" w:hAnsi="Sylfaen" w:cs="Sylfaen"/>
          <w:noProof/>
          <w:sz w:val="24"/>
          <w:szCs w:val="24"/>
        </w:rPr>
      </w:pPr>
    </w:p>
    <w:p w:rsidR="00D016FC" w:rsidRPr="00F60DE2"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ka-GE"/>
        </w:rPr>
      </w:pPr>
      <w:r>
        <w:rPr>
          <w:rFonts w:ascii="Sylfaen" w:eastAsia="Times New Roman" w:hAnsi="Sylfaen" w:cs="Sylfaen"/>
          <w:noProof/>
          <w:sz w:val="24"/>
          <w:szCs w:val="24"/>
        </w:rPr>
        <w:t xml:space="preserve"> </w:t>
      </w:r>
    </w:p>
    <w:p w:rsidR="00D016FC" w:rsidRPr="00504D2A"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504D2A">
        <w:rPr>
          <w:rFonts w:ascii="Sylfaen" w:eastAsia="Times New Roman" w:hAnsi="Sylfaen" w:cs="Sylfaen"/>
          <w:b/>
          <w:bCs/>
          <w:noProof/>
          <w:sz w:val="24"/>
          <w:szCs w:val="24"/>
          <w:lang w:val="ka-GE"/>
        </w:rPr>
        <w:t xml:space="preserve">მუხლი 4. ქვეპროგრამის ბიუჯეტი და დაფინანსება </w:t>
      </w:r>
    </w:p>
    <w:p w:rsidR="00D016FC" w:rsidRPr="00504D2A"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rPr>
      </w:pPr>
      <w:r w:rsidRPr="00D016FC">
        <w:rPr>
          <w:rFonts w:ascii="Sylfaen" w:hAnsi="Sylfaen" w:cs="Sylfaen"/>
          <w:noProof/>
          <w:sz w:val="24"/>
          <w:szCs w:val="24"/>
          <w:lang w:val="ka-GE"/>
        </w:rPr>
        <w:t xml:space="preserve">1. </w:t>
      </w:r>
      <w:r w:rsidRPr="00D016FC">
        <w:rPr>
          <w:rFonts w:ascii="Sylfaen" w:eastAsia="Times New Roman" w:hAnsi="Sylfaen" w:cs="Sylfaen"/>
          <w:noProof/>
          <w:sz w:val="24"/>
          <w:szCs w:val="24"/>
          <w:lang w:val="ka-GE"/>
        </w:rPr>
        <w:t xml:space="preserve">ქვეპროგრამის ბიუჯეტი განისაზღვრება 1 300 000 ლარით, ამასთან, ქვეპროგრამის მე-2 მუხლის „ა“ ქვეპუნქტით გათვალისწინებული ღონისძიება − 600 000 ლარით, მე-2 მუხლის „ბ“ ქვეპუნქტით გათვალისწინებული ღონისძიება − 1 500 000 ლარით. </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504D2A">
        <w:rPr>
          <w:rFonts w:ascii="Sylfaen" w:hAnsi="Sylfaen" w:cs="Sylfaen"/>
          <w:noProof/>
          <w:sz w:val="24"/>
          <w:szCs w:val="24"/>
          <w:lang w:val="ka-GE"/>
        </w:rPr>
        <w:t xml:space="preserve">2. </w:t>
      </w:r>
      <w:r w:rsidRPr="00504D2A">
        <w:rPr>
          <w:rFonts w:ascii="Sylfaen" w:eastAsia="Times New Roman" w:hAnsi="Sylfaen" w:cs="Sylfaen"/>
          <w:noProof/>
          <w:sz w:val="24"/>
          <w:szCs w:val="24"/>
          <w:lang w:val="ka-GE"/>
        </w:rPr>
        <w:t>ამ ქვეპროგრამის მე-2 მუხლის „ა“</w:t>
      </w:r>
      <w:r>
        <w:rPr>
          <w:rFonts w:ascii="Sylfaen" w:eastAsia="Times New Roman" w:hAnsi="Sylfaen" w:cs="Sylfaen"/>
          <w:noProof/>
          <w:sz w:val="24"/>
          <w:szCs w:val="24"/>
          <w:lang w:val="ka-GE"/>
        </w:rPr>
        <w:t xml:space="preserve"> </w:t>
      </w:r>
      <w:r w:rsidRPr="00504D2A">
        <w:rPr>
          <w:rFonts w:ascii="Sylfaen" w:eastAsia="Times New Roman" w:hAnsi="Sylfaen" w:cs="Sylfaen"/>
          <w:noProof/>
          <w:sz w:val="24"/>
          <w:szCs w:val="24"/>
          <w:lang w:val="ka-GE"/>
        </w:rPr>
        <w:t xml:space="preserve">ქვეპუნქტით გათვალისწინებული ერთ ოჯახზე მისაწოდებელი საქონლის ღირებულება ამ ქვეპროგრამის ფარგლებში არ უნდა აღემატებოდეს </w:t>
      </w:r>
      <w:r>
        <w:rPr>
          <w:rFonts w:ascii="Sylfaen" w:eastAsia="Times New Roman" w:hAnsi="Sylfaen" w:cs="Sylfaen"/>
          <w:noProof/>
          <w:sz w:val="24"/>
          <w:szCs w:val="24"/>
          <w:lang w:val="ka-GE"/>
        </w:rPr>
        <w:t>6</w:t>
      </w:r>
      <w:r w:rsidRPr="00504D2A">
        <w:rPr>
          <w:rFonts w:ascii="Sylfaen" w:eastAsia="Times New Roman" w:hAnsi="Sylfaen" w:cs="Sylfaen"/>
          <w:noProof/>
          <w:sz w:val="24"/>
          <w:szCs w:val="24"/>
          <w:lang w:val="ka-GE"/>
        </w:rPr>
        <w:t xml:space="preserve">00 </w:t>
      </w:r>
      <w:r w:rsidRPr="00317968">
        <w:rPr>
          <w:rFonts w:ascii="Sylfaen" w:eastAsia="Times New Roman" w:hAnsi="Sylfaen" w:cs="Sylfaen"/>
          <w:noProof/>
          <w:sz w:val="24"/>
          <w:szCs w:val="24"/>
          <w:lang w:val="ka-GE"/>
        </w:rPr>
        <w:t>ლარს.</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317968">
        <w:rPr>
          <w:rFonts w:ascii="Sylfaen" w:eastAsia="Times New Roman" w:hAnsi="Sylfaen" w:cs="Sylfaen"/>
          <w:noProof/>
          <w:sz w:val="24"/>
          <w:szCs w:val="24"/>
          <w:lang w:val="ka-GE"/>
        </w:rPr>
        <w:t>3. ამ ქვეპროგრამის მე-2 მუხლის „ა“ ქვეპუნქტის შესაბამისად მიწოდებული საქონლის ღირებულების ასანაზღაურებლად:</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317968">
        <w:rPr>
          <w:rFonts w:ascii="Sylfaen" w:eastAsia="Times New Roman" w:hAnsi="Sylfaen" w:cs="Sylfaen"/>
          <w:noProof/>
          <w:sz w:val="24"/>
          <w:szCs w:val="24"/>
          <w:lang w:val="ka-GE"/>
        </w:rPr>
        <w:lastRenderedPageBreak/>
        <w:t>ა) გამოიყენება მატერიალიზებული ვაუჩერი, რომელიც განკუთვნილია მიწოდებული საქონლის დაფინანსებისათვის;</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317968">
        <w:rPr>
          <w:rFonts w:ascii="Sylfaen" w:eastAsia="Times New Roman" w:hAnsi="Sylfaen" w:cs="Sylfaen"/>
          <w:noProof/>
          <w:sz w:val="24"/>
          <w:szCs w:val="24"/>
          <w:lang w:val="ka-GE"/>
        </w:rPr>
        <w:t xml:space="preserve">ბ) საქონლის მიმწოდებელი </w:t>
      </w:r>
      <w:r>
        <w:rPr>
          <w:rFonts w:ascii="Sylfaen" w:eastAsia="Times New Roman" w:hAnsi="Sylfaen" w:cs="Sylfaen"/>
          <w:noProof/>
          <w:sz w:val="24"/>
          <w:szCs w:val="24"/>
          <w:lang w:val="ka-GE"/>
        </w:rPr>
        <w:t xml:space="preserve"> მეურვეობა-მზრუნველობის ორგანო</w:t>
      </w:r>
      <w:r w:rsidRPr="00317968">
        <w:rPr>
          <w:rFonts w:ascii="Sylfaen" w:eastAsia="Times New Roman" w:hAnsi="Sylfaen" w:cs="Sylfaen"/>
          <w:noProof/>
          <w:sz w:val="24"/>
          <w:szCs w:val="24"/>
          <w:lang w:val="ka-GE"/>
        </w:rPr>
        <w:t>ს არაუგვიანეს საქონლის მიწოდების შემდეგი თვის 10 რიცხვის ჩათვლით წარუდგენს ვაუჩერს, რომელიც ექვემდებარება ანაზღაურებას საქონლის მიწოდების თვის შემდგომი თვის ამოწურვამდე. ამასთან, საქონლის მიმწოდებლის მიერ ამ ვადის დარღვევით</w:t>
      </w:r>
      <w:r>
        <w:rPr>
          <w:rFonts w:ascii="Sylfaen" w:eastAsia="Times New Roman" w:hAnsi="Sylfaen" w:cs="Sylfaen"/>
          <w:noProof/>
          <w:sz w:val="24"/>
          <w:szCs w:val="24"/>
          <w:lang w:val="ka-GE"/>
        </w:rPr>
        <w:t xml:space="preserve"> არაუმეტეს 5 კალენდარული დღით დაგვიანების შემთხვევაში, </w:t>
      </w:r>
      <w:r w:rsidRPr="00317968">
        <w:rPr>
          <w:rFonts w:ascii="Sylfaen" w:eastAsia="Times New Roman" w:hAnsi="Sylfaen" w:cs="Sylfaen"/>
          <w:noProof/>
          <w:sz w:val="24"/>
          <w:szCs w:val="24"/>
          <w:lang w:val="ka-GE"/>
        </w:rPr>
        <w:t xml:space="preserve"> წარდგენილი ვაუჩერ</w:t>
      </w:r>
      <w:r>
        <w:rPr>
          <w:rFonts w:ascii="Sylfaen" w:eastAsia="Times New Roman" w:hAnsi="Sylfaen" w:cs="Sylfaen"/>
          <w:noProof/>
          <w:sz w:val="24"/>
          <w:szCs w:val="24"/>
          <w:lang w:val="ka-GE"/>
        </w:rPr>
        <w:t xml:space="preserve">ების ანაზღაურებისას ყოველ დაგვიანებულ კალენდარულ დღეზე ასანაზღაურებელი თანხის ოდენობას გამოაკლდება კალენდარულ დღეზე ასანაზღაურებელი თანხის 10%. 5 კალენდარულ დღეზე  მეტი დღის დაგვიანების შემთხვევაში წარდგენილი ვაუჩერები </w:t>
      </w:r>
      <w:r w:rsidRPr="00317968">
        <w:rPr>
          <w:rFonts w:ascii="Sylfaen" w:eastAsia="Times New Roman" w:hAnsi="Sylfaen" w:cs="Sylfaen"/>
          <w:noProof/>
          <w:sz w:val="24"/>
          <w:szCs w:val="24"/>
          <w:lang w:val="ka-GE"/>
        </w:rPr>
        <w:t>დაფინანსებას არ ექვემდებარება;</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317968">
        <w:rPr>
          <w:rFonts w:ascii="Sylfaen" w:eastAsia="Times New Roman" w:hAnsi="Sylfaen" w:cs="Sylfaen"/>
          <w:noProof/>
          <w:sz w:val="24"/>
          <w:szCs w:val="24"/>
          <w:lang w:val="ka-GE"/>
        </w:rPr>
        <w:t xml:space="preserve">გ) ვაუჩერი გაიცემა  ბენეფიციარის კანონიერ წარმომადგენელზე, რომელიც უზრუნველყოფს არაუგვიანეს ვაუჩერის მიღებიდან 20 კალენდარული დღის ჩათვლით მიმწოდებელთან ვაუჩერის განაღდებას. ამასთან, ერთ ოჯახზე ამ პროგრამის ფარგლებში </w:t>
      </w:r>
      <w:r>
        <w:rPr>
          <w:rFonts w:ascii="Sylfaen" w:eastAsia="Times New Roman" w:hAnsi="Sylfaen" w:cs="Sylfaen"/>
          <w:noProof/>
          <w:sz w:val="24"/>
          <w:szCs w:val="24"/>
          <w:lang w:val="ka-GE"/>
        </w:rPr>
        <w:t>მეურვეობა-მზრუნველობის ორგანოს მიერ</w:t>
      </w:r>
      <w:r w:rsidRPr="00317968">
        <w:rPr>
          <w:rFonts w:ascii="Sylfaen" w:eastAsia="Times New Roman" w:hAnsi="Sylfaen" w:cs="Sylfaen"/>
          <w:noProof/>
          <w:sz w:val="24"/>
          <w:szCs w:val="24"/>
          <w:lang w:val="ka-GE"/>
        </w:rPr>
        <w:t xml:space="preserve"> შეიძლება გაიცეს არაუმეტეს რვა ვაუჩერი;</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317968">
        <w:rPr>
          <w:rFonts w:ascii="Sylfaen" w:eastAsia="Times New Roman" w:hAnsi="Sylfaen" w:cs="Sylfaen"/>
          <w:noProof/>
          <w:sz w:val="24"/>
          <w:szCs w:val="24"/>
          <w:lang w:val="ka-GE"/>
        </w:rPr>
        <w:t xml:space="preserve">დ) საქონლის მიმწოდებელი დასაქონლებული ვაუჩერით თითოეულ ბენეფიციარზე გაცემული კვების პროდუქტების ჩამონათვალის, რაოდენობისა და ღირებულების თაობაზე ინფორმაციას აწვდის </w:t>
      </w:r>
      <w:r>
        <w:rPr>
          <w:rFonts w:ascii="Sylfaen" w:eastAsia="Times New Roman" w:hAnsi="Sylfaen" w:cs="Sylfaen"/>
          <w:noProof/>
          <w:sz w:val="24"/>
          <w:szCs w:val="24"/>
          <w:lang w:val="ka-GE"/>
        </w:rPr>
        <w:t>მეურვეობა-მზრუნველობის ორგანო</w:t>
      </w:r>
      <w:r w:rsidRPr="00317968">
        <w:rPr>
          <w:rFonts w:ascii="Sylfaen" w:eastAsia="Times New Roman" w:hAnsi="Sylfaen" w:cs="Sylfaen"/>
          <w:noProof/>
          <w:sz w:val="24"/>
          <w:szCs w:val="24"/>
          <w:lang w:val="ka-GE"/>
        </w:rPr>
        <w:t>ს არაუგვიანეს ვაუჩერის დასაქონლების თვის შემდეგი თვის 10 რიცხვის ჩათვლით;</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317968">
        <w:rPr>
          <w:rFonts w:ascii="Sylfaen" w:eastAsia="Times New Roman" w:hAnsi="Sylfaen" w:cs="Sylfaen"/>
          <w:noProof/>
          <w:sz w:val="24"/>
          <w:szCs w:val="24"/>
          <w:lang w:val="ka-GE"/>
        </w:rPr>
        <w:t>ე) ერთი ვაუჩერი ითვალისწინებს საკვები პროდუქტების</w:t>
      </w:r>
      <w:r>
        <w:rPr>
          <w:rFonts w:ascii="Sylfaen" w:eastAsia="Times New Roman" w:hAnsi="Sylfaen" w:cs="Sylfaen"/>
          <w:noProof/>
          <w:sz w:val="24"/>
          <w:szCs w:val="24"/>
          <w:lang w:val="ka-GE"/>
        </w:rPr>
        <w:t xml:space="preserve"> </w:t>
      </w:r>
      <w:r w:rsidRPr="00317968">
        <w:rPr>
          <w:rFonts w:ascii="Sylfaen" w:eastAsia="Times New Roman" w:hAnsi="Sylfaen" w:cs="Sylfaen"/>
          <w:noProof/>
          <w:sz w:val="24"/>
          <w:szCs w:val="24"/>
          <w:lang w:val="ka-GE"/>
        </w:rPr>
        <w:t xml:space="preserve"> დაფინანსებას ბენეფიციარზე გაცემული კვების პროდუქტების</w:t>
      </w:r>
      <w:r>
        <w:rPr>
          <w:rFonts w:ascii="Sylfaen" w:eastAsia="Times New Roman" w:hAnsi="Sylfaen" w:cs="Sylfaen"/>
          <w:noProof/>
          <w:sz w:val="24"/>
          <w:szCs w:val="24"/>
          <w:lang w:val="ka-GE"/>
        </w:rPr>
        <w:t xml:space="preserve"> </w:t>
      </w:r>
      <w:r w:rsidRPr="00317968">
        <w:rPr>
          <w:rFonts w:ascii="Sylfaen" w:eastAsia="Times New Roman" w:hAnsi="Sylfaen" w:cs="Sylfaen"/>
          <w:noProof/>
          <w:sz w:val="24"/>
          <w:szCs w:val="24"/>
          <w:lang w:val="ka-GE"/>
        </w:rPr>
        <w:t>ფაქტობრივი ჯამური ღირებულების შესაბამისად, არაუმეტეს 100 ლარის ოდენობით;</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317968">
        <w:rPr>
          <w:rFonts w:ascii="Sylfaen" w:eastAsia="Times New Roman" w:hAnsi="Sylfaen" w:cs="Sylfaen"/>
          <w:noProof/>
          <w:sz w:val="24"/>
          <w:szCs w:val="24"/>
          <w:lang w:val="ka-GE"/>
        </w:rPr>
        <w:t>ვ) გაცემული ვაუჩერის გამოუყენებლობა მისი მიღებიდან 20 კალენდარული დღის ჩათვლით პერიოდში იწვევს ვაუჩერის ავტომატურ გაუქმებას.</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317968">
        <w:rPr>
          <w:rFonts w:ascii="Sylfaen" w:eastAsia="Times New Roman" w:hAnsi="Sylfaen" w:cs="Sylfaen"/>
          <w:noProof/>
          <w:sz w:val="24"/>
          <w:szCs w:val="24"/>
          <w:lang w:val="ka-GE"/>
        </w:rPr>
        <w:t>4. ამ ქვეპროგრამის მე-2 მუხლის „</w:t>
      </w:r>
      <w:r>
        <w:rPr>
          <w:rFonts w:ascii="Sylfaen" w:eastAsia="Times New Roman" w:hAnsi="Sylfaen" w:cs="Sylfaen"/>
          <w:noProof/>
          <w:sz w:val="24"/>
          <w:szCs w:val="24"/>
          <w:lang w:val="ka-GE"/>
        </w:rPr>
        <w:t>ბ</w:t>
      </w:r>
      <w:r w:rsidRPr="00317968">
        <w:rPr>
          <w:rFonts w:ascii="Sylfaen" w:eastAsia="Times New Roman" w:hAnsi="Sylfaen" w:cs="Sylfaen"/>
          <w:noProof/>
          <w:sz w:val="24"/>
          <w:szCs w:val="24"/>
          <w:lang w:val="ka-GE"/>
        </w:rPr>
        <w:t xml:space="preserve">“ ქვეპუნქტის შესაბამისად, ქვეპროგრამის </w:t>
      </w:r>
      <w:r>
        <w:rPr>
          <w:rFonts w:ascii="Sylfaen" w:eastAsia="Times New Roman" w:hAnsi="Sylfaen" w:cs="Sylfaen"/>
          <w:noProof/>
          <w:sz w:val="24"/>
          <w:szCs w:val="24"/>
          <w:lang w:val="ka-GE"/>
        </w:rPr>
        <w:t>ფარგლებში:</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317968">
        <w:rPr>
          <w:rFonts w:ascii="Sylfaen" w:eastAsia="Times New Roman" w:hAnsi="Sylfaen" w:cs="Sylfaen"/>
          <w:noProof/>
          <w:sz w:val="24"/>
          <w:szCs w:val="24"/>
          <w:lang w:val="ka-GE"/>
        </w:rPr>
        <w:t>ა) გამოიყენება მატერიალიზებული ვაუჩერი, რომელიც განკუთვნილია მიწოდებული საქონლის დაფინანსებისათვის და შედგება შესაბამისი თვეების ტალონებისაგან;</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317968">
        <w:rPr>
          <w:rFonts w:ascii="Sylfaen" w:eastAsia="Times New Roman" w:hAnsi="Sylfaen" w:cs="Sylfaen"/>
          <w:noProof/>
          <w:sz w:val="24"/>
          <w:szCs w:val="24"/>
          <w:lang w:val="ka-GE"/>
        </w:rPr>
        <w:t xml:space="preserve">ბ) საქონლის მიმწოდებლის მიერ </w:t>
      </w:r>
      <w:r>
        <w:rPr>
          <w:rFonts w:ascii="Sylfaen" w:eastAsia="Times New Roman" w:hAnsi="Sylfaen" w:cs="Sylfaen"/>
          <w:noProof/>
          <w:sz w:val="24"/>
          <w:szCs w:val="24"/>
          <w:lang w:val="ka-GE"/>
        </w:rPr>
        <w:t>მეურვეობა-მზრუნველობის ორგანო</w:t>
      </w:r>
      <w:r w:rsidRPr="00317968">
        <w:rPr>
          <w:rFonts w:ascii="Sylfaen" w:eastAsia="Times New Roman" w:hAnsi="Sylfaen" w:cs="Sylfaen"/>
          <w:noProof/>
          <w:sz w:val="24"/>
          <w:szCs w:val="24"/>
          <w:lang w:val="ka-GE"/>
        </w:rPr>
        <w:t>სთვის არაუგვიანეს საქონლის მიწოდების თვის 15 რიცხვის ჩათვლით წარდგენილი ვაუჩერის შესაბამისი თვის ტალონი ექვემდებარება ანაზღაურებას საქონლის მიწოდების თვის ამოწურვამდე. ამასთან, საქონლის მიმწოდებლის მიერ ამ ვადის დარღვევით</w:t>
      </w:r>
      <w:r>
        <w:rPr>
          <w:rFonts w:ascii="Sylfaen" w:eastAsia="Times New Roman" w:hAnsi="Sylfaen" w:cs="Sylfaen"/>
          <w:noProof/>
          <w:sz w:val="24"/>
          <w:szCs w:val="24"/>
          <w:lang w:val="ka-GE"/>
        </w:rPr>
        <w:t xml:space="preserve"> არაუმეტეს 5 კალენდარული დღით დაგვიანების შემთხვევაში, </w:t>
      </w:r>
      <w:r w:rsidRPr="00317968">
        <w:rPr>
          <w:rFonts w:ascii="Sylfaen" w:eastAsia="Times New Roman" w:hAnsi="Sylfaen" w:cs="Sylfaen"/>
          <w:noProof/>
          <w:sz w:val="24"/>
          <w:szCs w:val="24"/>
          <w:lang w:val="ka-GE"/>
        </w:rPr>
        <w:t xml:space="preserve"> წარდგენილი </w:t>
      </w:r>
      <w:r>
        <w:rPr>
          <w:rFonts w:ascii="Sylfaen" w:eastAsia="Times New Roman" w:hAnsi="Sylfaen" w:cs="Sylfaen"/>
          <w:noProof/>
          <w:sz w:val="24"/>
          <w:szCs w:val="24"/>
          <w:lang w:val="ka-GE"/>
        </w:rPr>
        <w:t xml:space="preserve">კვების ვაუჩერის ტალონების ანაზღაურებისას ყოველ დაგვიანებულ კალენდარულ დღეზე ასანაზღაურებელი თანხის ოდენობას გამოაკლდება კალენდარულ დღეზე ასანაზღაურებელი თანხის 10%. </w:t>
      </w:r>
      <w:r w:rsidRPr="00317968">
        <w:rPr>
          <w:rFonts w:ascii="Sylfaen" w:eastAsia="Times New Roman" w:hAnsi="Sylfaen" w:cs="Sylfaen"/>
          <w:noProof/>
          <w:sz w:val="24"/>
          <w:szCs w:val="24"/>
          <w:lang w:val="ka-GE"/>
        </w:rPr>
        <w:t xml:space="preserve"> </w:t>
      </w:r>
      <w:r>
        <w:rPr>
          <w:rFonts w:ascii="Sylfaen" w:eastAsia="Times New Roman" w:hAnsi="Sylfaen" w:cs="Sylfaen"/>
          <w:noProof/>
          <w:sz w:val="24"/>
          <w:szCs w:val="24"/>
          <w:lang w:val="ka-GE"/>
        </w:rPr>
        <w:t xml:space="preserve">5 კალენდარულ დღეზე  მეტი დღის დაგვიანების შემთხვევაში წარდგენილი </w:t>
      </w:r>
      <w:r w:rsidRPr="00317968">
        <w:rPr>
          <w:rFonts w:ascii="Sylfaen" w:eastAsia="Times New Roman" w:hAnsi="Sylfaen" w:cs="Sylfaen"/>
          <w:noProof/>
          <w:sz w:val="24"/>
          <w:szCs w:val="24"/>
          <w:lang w:val="ka-GE"/>
        </w:rPr>
        <w:t xml:space="preserve">კვების ვაუჩერის ტალონი </w:t>
      </w:r>
      <w:r>
        <w:rPr>
          <w:rFonts w:ascii="Sylfaen" w:eastAsia="Times New Roman" w:hAnsi="Sylfaen" w:cs="Sylfaen"/>
          <w:noProof/>
          <w:sz w:val="24"/>
          <w:szCs w:val="24"/>
          <w:lang w:val="ka-GE"/>
        </w:rPr>
        <w:t xml:space="preserve"> </w:t>
      </w:r>
      <w:r w:rsidRPr="00317968">
        <w:rPr>
          <w:rFonts w:ascii="Sylfaen" w:eastAsia="Times New Roman" w:hAnsi="Sylfaen" w:cs="Sylfaen"/>
          <w:noProof/>
          <w:sz w:val="24"/>
          <w:szCs w:val="24"/>
          <w:lang w:val="ka-GE"/>
        </w:rPr>
        <w:t>დაფინანსებას არ ექვემდებარება;</w:t>
      </w:r>
      <w:r>
        <w:rPr>
          <w:rFonts w:ascii="Sylfaen" w:eastAsia="Times New Roman" w:hAnsi="Sylfaen" w:cs="Sylfaen"/>
          <w:noProof/>
          <w:sz w:val="24"/>
          <w:szCs w:val="24"/>
          <w:lang w:val="ka-GE"/>
        </w:rPr>
        <w:t xml:space="preserve"> </w:t>
      </w:r>
    </w:p>
    <w:p w:rsidR="00D016FC" w:rsidRPr="004D5E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317968">
        <w:rPr>
          <w:rFonts w:ascii="Sylfaen" w:eastAsia="Times New Roman" w:hAnsi="Sylfaen" w:cs="Sylfaen"/>
          <w:noProof/>
          <w:sz w:val="24"/>
          <w:szCs w:val="24"/>
          <w:lang w:val="ka-GE"/>
        </w:rPr>
        <w:lastRenderedPageBreak/>
        <w:t xml:space="preserve">გ) კვების ვაუჩერის ტალონები გაიცემა </w:t>
      </w:r>
      <w:r>
        <w:rPr>
          <w:rFonts w:ascii="Sylfaen" w:eastAsia="Times New Roman" w:hAnsi="Sylfaen" w:cs="Sylfaen"/>
          <w:noProof/>
          <w:sz w:val="24"/>
          <w:szCs w:val="24"/>
          <w:lang w:val="ka-GE"/>
        </w:rPr>
        <w:t>მეურვეობა-მზრუნველობის ორგანო</w:t>
      </w:r>
      <w:r w:rsidRPr="00317968">
        <w:rPr>
          <w:rFonts w:ascii="Sylfaen" w:eastAsia="Times New Roman" w:hAnsi="Sylfaen" w:cs="Sylfaen"/>
          <w:noProof/>
          <w:sz w:val="24"/>
          <w:szCs w:val="24"/>
          <w:lang w:val="ka-GE"/>
        </w:rPr>
        <w:t>ს გადაწყვეტილების შესაბამისად, გადაწყვეტილების მიღების მომდევნო თვიდან 12 თვეზე, მაგრამ არაუმეტეს ბავშვის ერთი წლის მიღწევის თვის ჩათვლით თვეებზე, ასევე, რეინტეგრაციის შემწეობის მიმღები/მინდობით აღზრდის (ნათესაური) ქვეპროგრამით მოსარგებლე შშმ ან განსხვავებული საჭიროების მქონე ბავშვისთვის არაუმეტეს 36 თვეზე ან საჭიროებიდან გამომდინარე თვეებზე;</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317968">
        <w:rPr>
          <w:rFonts w:ascii="Sylfaen" w:eastAsia="Times New Roman" w:hAnsi="Sylfaen" w:cs="Sylfaen"/>
          <w:noProof/>
          <w:sz w:val="24"/>
          <w:szCs w:val="24"/>
          <w:lang w:val="ka-GE"/>
        </w:rPr>
        <w:t xml:space="preserve">დ) ვაუჩერი გაიცემა (არაუგვიანეს </w:t>
      </w:r>
      <w:r>
        <w:rPr>
          <w:rFonts w:ascii="Sylfaen" w:eastAsia="Times New Roman" w:hAnsi="Sylfaen" w:cs="Sylfaen"/>
          <w:noProof/>
          <w:sz w:val="24"/>
          <w:szCs w:val="24"/>
          <w:lang w:val="ka-GE"/>
        </w:rPr>
        <w:t>მეურვეობა-მზრუნველობის ორგანო</w:t>
      </w:r>
      <w:r w:rsidRPr="00317968">
        <w:rPr>
          <w:rFonts w:ascii="Sylfaen" w:eastAsia="Times New Roman" w:hAnsi="Sylfaen" w:cs="Sylfaen"/>
          <w:noProof/>
          <w:sz w:val="24"/>
          <w:szCs w:val="24"/>
          <w:lang w:val="ka-GE"/>
        </w:rPr>
        <w:t>ს მიერ გადაწყვეტილების მიღების თვიდან მომდევნო თვის 5 რიცხვის ჩათვლით) ბენეფიციარის კანონიერ წარმომადგენელზე, რომელიც უზრუნველყოფს არაუგვიანეს საქონლის მიღების მიმდინარე თვის 10 რიცხვის ჩათვლით საქონლის მიმწოდებლისათვის ვაუჩერის შესაბამისი თვის ტალონის გადაცემას;</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317968">
        <w:rPr>
          <w:rFonts w:ascii="Sylfaen" w:eastAsia="Times New Roman" w:hAnsi="Sylfaen" w:cs="Sylfaen"/>
          <w:noProof/>
          <w:sz w:val="24"/>
          <w:szCs w:val="24"/>
          <w:lang w:val="ka-GE"/>
        </w:rPr>
        <w:t xml:space="preserve">ე) საქონლის მიმწოდებელი დასაქონლებული ვაუჩერით თითოეულ ბენეფიციარზე გაცემული კვების პროდუქტების ჩამონათვალის, რაოდენობისა და ღირებულების თაობაზე ინფორმაციას აწვდის </w:t>
      </w:r>
      <w:r>
        <w:rPr>
          <w:rFonts w:ascii="Sylfaen" w:eastAsia="Times New Roman" w:hAnsi="Sylfaen" w:cs="Sylfaen"/>
          <w:noProof/>
          <w:sz w:val="24"/>
          <w:szCs w:val="24"/>
          <w:lang w:val="ka-GE"/>
        </w:rPr>
        <w:t>მეურვეობა-მზრუნველობის ორგანო</w:t>
      </w:r>
      <w:r w:rsidRPr="00317968">
        <w:rPr>
          <w:rFonts w:ascii="Sylfaen" w:eastAsia="Times New Roman" w:hAnsi="Sylfaen" w:cs="Sylfaen"/>
          <w:noProof/>
          <w:sz w:val="24"/>
          <w:szCs w:val="24"/>
          <w:lang w:val="ka-GE"/>
        </w:rPr>
        <w:t>ს არაუგვიანეს ვაუჩერის შესაბამისი თვის ტალონის დასაქონლების თვის 15 რიცხვის ჩათვლით;</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317968">
        <w:rPr>
          <w:rFonts w:ascii="Sylfaen" w:eastAsia="Times New Roman" w:hAnsi="Sylfaen" w:cs="Sylfaen"/>
          <w:noProof/>
          <w:sz w:val="24"/>
          <w:szCs w:val="24"/>
          <w:lang w:val="ka-GE"/>
        </w:rPr>
        <w:t>ვ) კვების ვაუჩერის თითო ტალონი ითვალისწინებს კვების პროდუქტების დაფინანსებას ბენეფიციარის კანონიერ წარმომადგენელზე გაცემული კვების პროდუქტების ფაქტობრივი ჯამური ღირებულების შესაბამისად, თვეში არაუმეტეს 80 ლარის ოდენობით;</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317968">
        <w:rPr>
          <w:rFonts w:ascii="Sylfaen" w:eastAsia="Times New Roman" w:hAnsi="Sylfaen" w:cs="Sylfaen"/>
          <w:noProof/>
          <w:sz w:val="24"/>
          <w:szCs w:val="24"/>
          <w:lang w:val="ka-GE"/>
        </w:rPr>
        <w:t>ზ) გაცემული ვაუჩერის ზედიზედ 2 თვის ტალონის გამოუყენებლობა იწვევს ვაუჩერის ავტომატურ გაუქმებას.</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317968">
        <w:rPr>
          <w:rFonts w:ascii="Sylfaen" w:eastAsia="Times New Roman" w:hAnsi="Sylfaen" w:cs="Sylfaen"/>
          <w:noProof/>
          <w:sz w:val="24"/>
          <w:szCs w:val="24"/>
          <w:lang w:val="ka-GE"/>
        </w:rPr>
        <w:t xml:space="preserve">5. </w:t>
      </w:r>
      <w:r>
        <w:rPr>
          <w:rFonts w:ascii="Sylfaen" w:eastAsia="Times New Roman" w:hAnsi="Sylfaen" w:cs="Sylfaen"/>
          <w:noProof/>
          <w:sz w:val="24"/>
          <w:szCs w:val="24"/>
          <w:lang w:val="ka-GE"/>
        </w:rPr>
        <w:t>მეურვეობა-მზრუნველობის ორგანო</w:t>
      </w:r>
      <w:r w:rsidRPr="00317968">
        <w:rPr>
          <w:rFonts w:ascii="Sylfaen" w:eastAsia="Times New Roman" w:hAnsi="Sylfaen" w:cs="Sylfaen"/>
          <w:noProof/>
          <w:sz w:val="24"/>
          <w:szCs w:val="24"/>
          <w:lang w:val="ka-GE"/>
        </w:rPr>
        <w:t xml:space="preserve"> უზრუნველყოფს ბავშვების მშობლებზე ან კანონიერ წარმომადგენლებზე ამ მუხლის მე-3 და მე-4 პუნქტებით გათვალისწინებული ვაუჩერის შესაბამის პირებზე გაცემასა და მათ ინფორმირებას რეგისტრირებული მიმწოდებლებისა და სარეალიზაციო პუნქტების ადგილმდებარეობის შესახებ, არაუგვიანეს </w:t>
      </w:r>
      <w:r>
        <w:rPr>
          <w:rFonts w:ascii="Sylfaen" w:eastAsia="Times New Roman" w:hAnsi="Sylfaen" w:cs="Sylfaen"/>
          <w:noProof/>
          <w:sz w:val="24"/>
          <w:szCs w:val="24"/>
          <w:lang w:val="ka-GE"/>
        </w:rPr>
        <w:t>მეურვეობა-მზრუნველობის ორგანო</w:t>
      </w:r>
      <w:r w:rsidRPr="00317968">
        <w:rPr>
          <w:rFonts w:ascii="Sylfaen" w:eastAsia="Times New Roman" w:hAnsi="Sylfaen" w:cs="Sylfaen"/>
          <w:noProof/>
          <w:sz w:val="24"/>
          <w:szCs w:val="24"/>
          <w:lang w:val="ka-GE"/>
        </w:rPr>
        <w:t>ს მიერ ვაუჩერის გაცემის შესახებ გადაწყვეტილების მიღებიდან მომდევნო თვის 5 რიცხვის ჩათვლით.</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317968">
        <w:rPr>
          <w:rFonts w:ascii="Sylfaen" w:eastAsia="Times New Roman" w:hAnsi="Sylfaen" w:cs="Sylfaen"/>
          <w:noProof/>
          <w:sz w:val="24"/>
          <w:szCs w:val="24"/>
          <w:lang w:val="ka-GE"/>
        </w:rPr>
        <w:t xml:space="preserve"> </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317968">
        <w:rPr>
          <w:rFonts w:ascii="Sylfaen" w:eastAsia="Times New Roman" w:hAnsi="Sylfaen" w:cs="Sylfaen"/>
          <w:b/>
          <w:bCs/>
          <w:noProof/>
          <w:sz w:val="24"/>
          <w:szCs w:val="24"/>
          <w:lang w:val="ka-GE"/>
        </w:rPr>
        <w:t xml:space="preserve">მუხლი 5. ქვეპროგრამით გათვალისწინებული საქონლის/მომსახურების მიმწოდებელი </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317968">
        <w:rPr>
          <w:rFonts w:ascii="Sylfaen" w:hAnsi="Sylfaen" w:cs="Sylfaen"/>
          <w:noProof/>
          <w:sz w:val="24"/>
          <w:szCs w:val="24"/>
          <w:lang w:val="ka-GE"/>
        </w:rPr>
        <w:t xml:space="preserve">1. </w:t>
      </w:r>
      <w:r w:rsidRPr="00317968">
        <w:rPr>
          <w:rFonts w:ascii="Sylfaen" w:eastAsia="Times New Roman" w:hAnsi="Sylfaen" w:cs="Sylfaen"/>
          <w:noProof/>
          <w:sz w:val="24"/>
          <w:szCs w:val="24"/>
          <w:lang w:val="ka-GE"/>
        </w:rPr>
        <w:t xml:space="preserve">ქვეპროგრამის მე-2 მუხლის ,,ა“ ქვეპუნქტით გათვალისწინებული საქონლის მიმწოდებელია </w:t>
      </w:r>
      <w:r>
        <w:rPr>
          <w:rFonts w:ascii="Sylfaen" w:eastAsia="Times New Roman" w:hAnsi="Sylfaen" w:cs="Sylfaen"/>
          <w:noProof/>
          <w:sz w:val="24"/>
          <w:szCs w:val="24"/>
          <w:lang w:val="ka-GE"/>
        </w:rPr>
        <w:t>მეურვეობა-მზრუნველობის ორგანო</w:t>
      </w:r>
      <w:r w:rsidRPr="00317968">
        <w:rPr>
          <w:rFonts w:ascii="Sylfaen" w:eastAsia="Times New Roman" w:hAnsi="Sylfaen" w:cs="Sylfaen"/>
          <w:noProof/>
          <w:sz w:val="24"/>
          <w:szCs w:val="24"/>
          <w:lang w:val="ka-GE"/>
        </w:rPr>
        <w:t>ში ამ დადგენილების №1 დანართის მე-3 მუხლის მოთხოვნათა გათვალისწინებით შესაბამისი საქონლის მიმწოდებლად რეგისტრირებული პირი.</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317968">
        <w:rPr>
          <w:rFonts w:ascii="Sylfaen" w:eastAsia="Times New Roman" w:hAnsi="Sylfaen" w:cs="Sylfaen"/>
          <w:b/>
          <w:bCs/>
          <w:noProof/>
          <w:sz w:val="24"/>
          <w:szCs w:val="24"/>
          <w:lang w:val="ka-GE"/>
        </w:rPr>
        <w:t xml:space="preserve">მუხლი 6. ქვეპროგრამის განმახორციელებელი </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317968">
        <w:rPr>
          <w:rFonts w:ascii="Sylfaen" w:hAnsi="Sylfaen" w:cs="Sylfaen"/>
          <w:noProof/>
          <w:sz w:val="24"/>
          <w:szCs w:val="24"/>
          <w:lang w:val="ka-GE"/>
        </w:rPr>
        <w:t xml:space="preserve">1. </w:t>
      </w:r>
      <w:r w:rsidRPr="00317968">
        <w:rPr>
          <w:rFonts w:ascii="Sylfaen" w:eastAsia="Times New Roman" w:hAnsi="Sylfaen" w:cs="Sylfaen"/>
          <w:noProof/>
          <w:sz w:val="24"/>
          <w:szCs w:val="24"/>
          <w:lang w:val="ka-GE"/>
        </w:rPr>
        <w:t xml:space="preserve">ქვეპროგრამას განახორციელებს </w:t>
      </w:r>
      <w:r>
        <w:rPr>
          <w:rFonts w:ascii="Sylfaen" w:eastAsia="Times New Roman" w:hAnsi="Sylfaen" w:cs="Sylfaen"/>
          <w:noProof/>
          <w:sz w:val="24"/>
          <w:szCs w:val="24"/>
          <w:lang w:val="ka-GE"/>
        </w:rPr>
        <w:t>მეურვეობა-მზრუნველობის ორგანო</w:t>
      </w:r>
      <w:r w:rsidRPr="00317968">
        <w:rPr>
          <w:rFonts w:ascii="Sylfaen" w:eastAsia="Times New Roman" w:hAnsi="Sylfaen" w:cs="Sylfaen"/>
          <w:noProof/>
          <w:sz w:val="24"/>
          <w:szCs w:val="24"/>
          <w:lang w:val="ka-GE"/>
        </w:rPr>
        <w:t>.</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317968">
        <w:rPr>
          <w:rFonts w:ascii="Sylfaen" w:eastAsia="Times New Roman" w:hAnsi="Sylfaen" w:cs="Sylfaen"/>
          <w:noProof/>
          <w:sz w:val="24"/>
          <w:szCs w:val="24"/>
          <w:lang w:val="ka-GE"/>
        </w:rPr>
        <w:lastRenderedPageBreak/>
        <w:t>2. ქვეპროგრამის მე-2 მუხლის „</w:t>
      </w:r>
      <w:r>
        <w:rPr>
          <w:rFonts w:ascii="Sylfaen" w:eastAsia="Times New Roman" w:hAnsi="Sylfaen" w:cs="Sylfaen"/>
          <w:noProof/>
          <w:sz w:val="24"/>
          <w:szCs w:val="24"/>
          <w:lang w:val="ka-GE"/>
        </w:rPr>
        <w:t>გ</w:t>
      </w:r>
      <w:r w:rsidRPr="00317968">
        <w:rPr>
          <w:rFonts w:ascii="Sylfaen" w:eastAsia="Times New Roman" w:hAnsi="Sylfaen" w:cs="Sylfaen"/>
          <w:noProof/>
          <w:sz w:val="24"/>
          <w:szCs w:val="24"/>
          <w:lang w:val="ka-GE"/>
        </w:rPr>
        <w:t xml:space="preserve">“ ქვეპუნქტით განსაზღვრული საქონლის და თანმდევი მომსახურების შესყიდვა ხორციელდება „სახელმწიფო შესყიდვების შესახებ“ საქართველოს კანონის შესაბამისად. </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ka-GE"/>
        </w:rPr>
      </w:pP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ka-GE"/>
        </w:rPr>
      </w:pPr>
      <w:r w:rsidRPr="00317968">
        <w:rPr>
          <w:rFonts w:ascii="Sylfaen" w:eastAsia="Times New Roman" w:hAnsi="Sylfaen" w:cs="Sylfaen"/>
          <w:noProof/>
          <w:sz w:val="24"/>
          <w:szCs w:val="24"/>
          <w:lang w:val="ka-GE"/>
        </w:rPr>
        <w:t xml:space="preserve"> დანართი 1.2</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ka-GE"/>
        </w:rPr>
      </w:pP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ka-GE"/>
        </w:rPr>
      </w:pPr>
      <w:r w:rsidRPr="00317968">
        <w:rPr>
          <w:rFonts w:ascii="Sylfaen" w:eastAsia="Times New Roman" w:hAnsi="Sylfaen" w:cs="Sylfaen"/>
          <w:b/>
          <w:bCs/>
          <w:noProof/>
          <w:sz w:val="24"/>
          <w:szCs w:val="24"/>
          <w:lang w:val="ka-GE"/>
        </w:rPr>
        <w:t>ბავშვთა ადრეული განვითარების ხელშეწყობის ქვეპროგრამა</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ka-GE"/>
        </w:rPr>
      </w:pP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317968">
        <w:rPr>
          <w:rFonts w:ascii="Sylfaen" w:eastAsia="Times New Roman" w:hAnsi="Sylfaen" w:cs="Sylfaen"/>
          <w:b/>
          <w:bCs/>
          <w:noProof/>
          <w:sz w:val="24"/>
          <w:szCs w:val="24"/>
          <w:lang w:val="ka-GE"/>
        </w:rPr>
        <w:t xml:space="preserve">მუხლი 1. ქვეპროგრამის ამოცანა </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317968">
        <w:rPr>
          <w:rFonts w:ascii="Sylfaen" w:hAnsi="Sylfaen" w:cs="Sylfaen"/>
          <w:noProof/>
          <w:sz w:val="24"/>
          <w:szCs w:val="24"/>
          <w:lang w:val="ka-GE"/>
        </w:rPr>
        <w:t xml:space="preserve">1. </w:t>
      </w:r>
      <w:r w:rsidRPr="00317968">
        <w:rPr>
          <w:rFonts w:ascii="Sylfaen" w:eastAsia="Times New Roman" w:hAnsi="Sylfaen" w:cs="Sylfaen"/>
          <w:noProof/>
          <w:sz w:val="24"/>
          <w:szCs w:val="24"/>
          <w:lang w:val="ka-GE"/>
        </w:rPr>
        <w:t>ბავშვთა ადრეული განვითარების ხელშეწყობის ქვეპროგრამ</w:t>
      </w:r>
      <w:r>
        <w:rPr>
          <w:rFonts w:ascii="Sylfaen" w:eastAsia="Times New Roman" w:hAnsi="Sylfaen" w:cs="Sylfaen"/>
          <w:noProof/>
          <w:sz w:val="24"/>
          <w:szCs w:val="24"/>
          <w:lang w:val="ka-GE"/>
        </w:rPr>
        <w:t>ა „ბავშვის უფლებათა კოდექსით“ განსაზღვრული ოჯახის</w:t>
      </w:r>
      <w:r>
        <w:rPr>
          <w:rFonts w:ascii="Sylfaen" w:eastAsia="Times New Roman" w:hAnsi="Sylfaen" w:cs="Sylfaen"/>
          <w:noProof/>
          <w:sz w:val="24"/>
          <w:szCs w:val="24"/>
        </w:rPr>
        <w:t>/</w:t>
      </w:r>
      <w:r>
        <w:rPr>
          <w:rFonts w:ascii="Sylfaen" w:eastAsia="Times New Roman" w:hAnsi="Sylfaen" w:cs="Sylfaen"/>
          <w:noProof/>
          <w:sz w:val="24"/>
          <w:szCs w:val="24"/>
          <w:lang w:val="ka-GE"/>
        </w:rPr>
        <w:t xml:space="preserve">ბავშვის მხარდამჭერი ღონისძიებაა,  რომლის მიზანია </w:t>
      </w:r>
      <w:r w:rsidRPr="00317968">
        <w:rPr>
          <w:rFonts w:ascii="Sylfaen" w:eastAsia="Times New Roman" w:hAnsi="Sylfaen" w:cs="Sylfaen"/>
          <w:noProof/>
          <w:sz w:val="24"/>
          <w:szCs w:val="24"/>
          <w:lang w:val="ka-GE"/>
        </w:rPr>
        <w:t xml:space="preserve">ბავშვისა და ოჯახის გაძლიერება, </w:t>
      </w:r>
      <w:r>
        <w:rPr>
          <w:rFonts w:ascii="Sylfaen" w:eastAsia="Times New Roman" w:hAnsi="Sylfaen" w:cs="Sylfaen"/>
          <w:noProof/>
          <w:sz w:val="24"/>
          <w:szCs w:val="24"/>
          <w:lang w:val="ka-GE"/>
        </w:rPr>
        <w:t xml:space="preserve"> შეზღუდული შესაძლებლობების განვითარების</w:t>
      </w:r>
      <w:r w:rsidRPr="00317968">
        <w:rPr>
          <w:rFonts w:ascii="Sylfaen" w:eastAsia="Times New Roman" w:hAnsi="Sylfaen" w:cs="Sylfaen"/>
          <w:noProof/>
          <w:sz w:val="24"/>
          <w:szCs w:val="24"/>
          <w:lang w:val="ka-GE"/>
        </w:rPr>
        <w:t xml:space="preserve"> და მიტოვების პრევენცია.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Pr>
          <w:rFonts w:ascii="Sylfaen" w:eastAsia="Times New Roman" w:hAnsi="Sylfaen" w:cs="Sylfaen"/>
          <w:noProof/>
          <w:sz w:val="24"/>
          <w:szCs w:val="24"/>
          <w:lang w:val="ka-GE"/>
        </w:rPr>
        <w:t>2. ქვეპროგრამის</w:t>
      </w:r>
      <w:r w:rsidRPr="00317968">
        <w:rPr>
          <w:rFonts w:ascii="Sylfaen" w:eastAsia="Times New Roman" w:hAnsi="Sylfaen" w:cs="Sylfaen"/>
          <w:noProof/>
          <w:sz w:val="24"/>
          <w:szCs w:val="24"/>
          <w:lang w:val="ka-GE"/>
        </w:rPr>
        <w:t xml:space="preserve"> ამოცანაა ადრეული ინტერვენციის მომსახურების მიწოდების გზით შეზღუდული შესაძლებლობის, განვითარების დარღვევის ან ასეთი რისკის მქონე ბავშვების განვითარების სტიმულირება, სკოლამდელ ან ზოგადსაგანმანათლებლო პროგრამებში ჩართვისა და სოციალური ინტეგრაციის ხელშეწყობა</w:t>
      </w:r>
      <w:r>
        <w:rPr>
          <w:rFonts w:ascii="Sylfaen" w:eastAsia="Times New Roman" w:hAnsi="Sylfaen" w:cs="Sylfaen"/>
          <w:noProof/>
          <w:sz w:val="24"/>
          <w:szCs w:val="24"/>
          <w:lang w:val="ka-GE"/>
        </w:rPr>
        <w:t>.</w:t>
      </w:r>
      <w:r w:rsidRPr="00317968">
        <w:rPr>
          <w:rFonts w:ascii="Sylfaen" w:eastAsia="Times New Roman" w:hAnsi="Sylfaen" w:cs="Sylfaen"/>
          <w:noProof/>
          <w:sz w:val="24"/>
          <w:szCs w:val="24"/>
          <w:lang w:val="ka-GE"/>
        </w:rPr>
        <w:t xml:space="preserve">, </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Pr>
          <w:rFonts w:ascii="Sylfaen" w:eastAsia="Times New Roman" w:hAnsi="Sylfaen" w:cs="Sylfaen"/>
          <w:noProof/>
          <w:sz w:val="24"/>
          <w:szCs w:val="24"/>
          <w:lang w:val="ka-GE"/>
        </w:rPr>
        <w:t>3</w:t>
      </w:r>
      <w:r w:rsidRPr="00317968">
        <w:rPr>
          <w:rFonts w:ascii="Sylfaen" w:eastAsia="Times New Roman" w:hAnsi="Sylfaen" w:cs="Sylfaen"/>
          <w:noProof/>
          <w:sz w:val="24"/>
          <w:szCs w:val="24"/>
          <w:lang w:val="ka-GE"/>
        </w:rPr>
        <w:t>. ადრეული ინტერვენციის პროცესი მოიცავს დაბადებიდან სამ წლამდე და საჭიროების შემთხვევაში, შვიდ წლამდე ასაკის განვითარების დარღვევის, ან ამ მხრივ რისკის მქონე ბავშვების შეფასებას, მომსახურების დაგეგმვასა და მიწოდებას. მისი მიზანია იდენტიფიცირებული ბავშვების კოგნიტური, მოტორული, კომუნიკაციური და ემოციური განვითარების ხელშეწყობა, განვითარების შეფერხების პრევენცია, მიტოვების პრევენცია, ასევე,  მათი მშობლების განათლება და გაძლიერება ბავშვის აღზრდა-განვითარების სფეროში.</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317968">
        <w:rPr>
          <w:rFonts w:ascii="Sylfaen" w:eastAsia="Times New Roman" w:hAnsi="Sylfaen" w:cs="Sylfaen"/>
          <w:b/>
          <w:bCs/>
          <w:noProof/>
          <w:sz w:val="24"/>
          <w:szCs w:val="24"/>
          <w:lang w:val="ka-GE"/>
        </w:rPr>
        <w:t xml:space="preserve">მუხლი 2. ქვეპროგრამის ღონისძიებები </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317968">
        <w:rPr>
          <w:rFonts w:ascii="Sylfaen" w:eastAsia="Times New Roman" w:hAnsi="Sylfaen" w:cs="Sylfaen"/>
          <w:noProof/>
          <w:sz w:val="24"/>
          <w:szCs w:val="24"/>
          <w:lang w:val="ka-GE"/>
        </w:rPr>
        <w:t>ქვეპროგრამის ძირითად ღონისძიებებში შედის:</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317968">
        <w:rPr>
          <w:rFonts w:ascii="Sylfaen" w:eastAsia="Times New Roman" w:hAnsi="Sylfaen" w:cs="Sylfaen"/>
          <w:noProof/>
          <w:sz w:val="24"/>
          <w:szCs w:val="24"/>
          <w:lang w:val="ka-GE"/>
        </w:rPr>
        <w:t>ა) მაძიებლის შესახებ ბაზისური ინფორმაციის (სახელი, გვარი, მშობლების ვინაობა, საქმიანობა, საცხოვრებელი მისამართი, სოციალური სტატუსი, მომსახურებებში ჩართულობა და ა.შ.) მოპოვება, შეფასება და ამ მომსახურებით სარგებლობის საჭიროების განსაზღვრა;</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317968">
        <w:rPr>
          <w:rFonts w:ascii="Sylfaen" w:eastAsia="Times New Roman" w:hAnsi="Sylfaen" w:cs="Sylfaen"/>
          <w:noProof/>
          <w:sz w:val="24"/>
          <w:szCs w:val="24"/>
          <w:lang w:val="ka-GE"/>
        </w:rPr>
        <w:t>ბ) ბავშვის კოგნიტური, მოტორული, სოციალური, ემოციური, შემეცნებითი, თვითმოვლისა და კომუნიკაციური უნარების განვითარებისთვის ბავშვსა  და ოჯახზე მორგებული ინდივიდუალური გეგმის მომზადება და გადასინჯვა სტანდარტით განსაზღვრულ ვადებში, რომელიც უნდა მოიცავდეს ბავშვისა და ოჯახის საჭიროებებზე მორგებულ გრძელვადიან და მოკლევადიან გაზომვად მოსალოდნელ შედეგებსა და მიზნებს;</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317968">
        <w:rPr>
          <w:rFonts w:ascii="Sylfaen" w:eastAsia="Times New Roman" w:hAnsi="Sylfaen" w:cs="Sylfaen"/>
          <w:noProof/>
          <w:sz w:val="24"/>
          <w:szCs w:val="24"/>
          <w:lang w:val="ka-GE"/>
        </w:rPr>
        <w:t xml:space="preserve">გ) სპეციალისტთა გუნდის ერთი ან რამდენიმე პროფესიონალის (ადრეული განვითარების სპეციალისტი, ფსიქოლოგი, ოკუპაციური თერაპევტი, ლოგოპედი, </w:t>
      </w:r>
      <w:r w:rsidRPr="00317968">
        <w:rPr>
          <w:rFonts w:ascii="Sylfaen" w:eastAsia="Times New Roman" w:hAnsi="Sylfaen" w:cs="Sylfaen"/>
          <w:noProof/>
          <w:sz w:val="24"/>
          <w:szCs w:val="24"/>
          <w:lang w:val="ka-GE"/>
        </w:rPr>
        <w:lastRenderedPageBreak/>
        <w:t>სპეციალური პედაგოგი და სხვა) მიერ მომსახურების გაწევა, რომლის მიზანია ბავშვის განვითარების სფეროების (ფიზიკური, კოგნიტური, სოციალური, ემოციური, კომუნიკაცია, ადაპტური ქცევა) სტიმულირება, მშობელთა ცნობიერების და ინფორმირებულობის გაზრდა, მხარდაჭერა, ბავშვის განვითარების პროცესში ჩართვა/განათლება. საჭირო პროფესიონალების ჩართულობა და ჯერადობა განისაზღვრება შეფასებიდან გამომდინარე და ასახულია ბავშვისა და ოჯახის ინდივიდუალურ გეგმაში. 3 წლის ასაკის შესრულებამდე მომსახურებაში ჩართული ყველა ბენეფიციარისთვის, ასევე, 3-დან 7 წლამდე ასაკის იმ ბენეფიციარებისთვის, რომლებსაც აღენიშნებათ განვითარების შეფერხება/ჩამორჩენა განვითარების არანაკლებ სამ სფეროში, დაფინანსებული მომსახურების (ვიზიტის) მაქსიმალური რაოდენობა თვეში შეადგენს 8-ს. 3-დან 7 წლამდე ასაკის დანარჩენი ბენეფიციარებისთვის მომსახურებაში ჩართვიდან (დაწყებიდან) ერთი წლის (თორმეტი თვის) განმავლობაში, დაფინანსებული მომსახურების (ვიზიტის) მაქსიმალური რაოდენობა თვეში შეადგენს ასევე 8-ს, მომსახურებაში ჩართვიდან (დაწყებიდან) მეორე წლის (შემდეგი თორმეტი თვის) განმავლობაში – 6-ს, მომსახურებაში ჩართვიდან (დაწყებიდან) მესამე (24 თვის შემდგომი) და შემდეგი წლების (თვეების) განმავლობაში 4-ს. ამასთან, ამ ქვეპუნქტით გათვალისწინებული პირობები ვრცელდება ამ პროგრამის ამოქმედებამდე, მ.შ. წინა წლებში მომსახურებაში ჩართულ ბენეფიციარებზეც;</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317968">
        <w:rPr>
          <w:rFonts w:ascii="Sylfaen" w:eastAsia="Times New Roman" w:hAnsi="Sylfaen" w:cs="Sylfaen"/>
          <w:noProof/>
          <w:sz w:val="24"/>
          <w:szCs w:val="24"/>
          <w:lang w:val="ka-GE"/>
        </w:rPr>
        <w:t>დ) გასაწევი მომსახურება გულისხმობს:</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317968">
        <w:rPr>
          <w:rFonts w:ascii="Sylfaen" w:eastAsia="Times New Roman" w:hAnsi="Sylfaen" w:cs="Sylfaen"/>
          <w:noProof/>
          <w:sz w:val="24"/>
          <w:szCs w:val="24"/>
          <w:lang w:val="ka-GE"/>
        </w:rPr>
        <w:t>დ.ა) 3 წლამდე ასაკის ბავშვების ინდივიდუალურ მომსახურებას უპირატესად (უნდა აღემატებოდეს თვეში გასაწევი მომსახურების 50%-ს) ოჯახის პირობებში მშობლების/ძირითადი მომვლელების მონაწილეობით;</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317968">
        <w:rPr>
          <w:rFonts w:ascii="Sylfaen" w:eastAsia="Times New Roman" w:hAnsi="Sylfaen" w:cs="Sylfaen"/>
          <w:noProof/>
          <w:sz w:val="24"/>
          <w:szCs w:val="24"/>
          <w:lang w:val="ka-GE"/>
        </w:rPr>
        <w:t>დ.ბ) 3-დან 7 წლამდე ასაკის ბავშვების ინდივიდუალურ მომსახურებას ბუნებრივ გარემოში, რომელიც სახლის გარდა შეიძლება იყოს საბავშვო ბაღი, სკოლა ან სხვა ადგილი, სადაც ბავშვი ატარებს დროის დიდ ნაწილს და ჯგუფურ მომსახურებას, მათ შორის, წყვილებში. საჭიროებიდან გამომდინარე (არაუმეტეს თვეში გასაწევი მომსახურების 50%-ისა), ინდივიდუალური მომსახურება შესაძლებელია ასევე განხორციელდეს მიმწოდებელთან დაწესებულებაში, რაც გაწერილი იქნება ინდივიდუალურ გეგმაში. წყვილებში ან ჯგუფში მუშაობა არ უნდა აღემატებოდეს თვეში გასაწევი მომსახურების 50%-ს და უნდა მიმდინარეობდეს მიმწოდებელთან დაწესებულებაში მათი მშობლების/ძირითადი აღმზრდელების მონაწილეობით. ჯგუფში ბავშვების მაქსიმალური რაოდენობა არის 5, რომლებთანაც მუშაობს სულ ცოტა 2 პროფესიონალი ან პროფესიონალი და პარაპროფესიონალი.</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317968">
        <w:rPr>
          <w:rFonts w:ascii="Sylfaen" w:eastAsia="Times New Roman" w:hAnsi="Sylfaen" w:cs="Sylfaen"/>
          <w:noProof/>
          <w:sz w:val="24"/>
          <w:szCs w:val="24"/>
          <w:lang w:val="ka-GE"/>
        </w:rPr>
        <w:t>ე) ბავშვის განვითარების ინდივიდუალური გეგმის განსახორციელებლად მშობლის/მინდობით აღმზრდელის მომზადება (მათ შორის - შესაბამისი უნარ-ჩვევების განვითარება და სპეციფიკური ზრუნვის სწავლება);</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317968">
        <w:rPr>
          <w:rFonts w:ascii="Sylfaen" w:eastAsia="Times New Roman" w:hAnsi="Sylfaen" w:cs="Sylfaen"/>
          <w:noProof/>
          <w:sz w:val="24"/>
          <w:szCs w:val="24"/>
          <w:lang w:val="ka-GE"/>
        </w:rPr>
        <w:t xml:space="preserve">ვ) ბავშვისა და მისი გარემოს ხელახალი შეფასება ადრეული ინტერვენციის სტანდარტით განსაზღვრულ ვადებში. შეფასებიდან გამომდინარე, მიმწოდებელი მიმართავს </w:t>
      </w:r>
      <w:r>
        <w:rPr>
          <w:rFonts w:ascii="Sylfaen" w:eastAsia="Times New Roman" w:hAnsi="Sylfaen" w:cs="Sylfaen"/>
          <w:noProof/>
          <w:sz w:val="24"/>
          <w:szCs w:val="24"/>
          <w:lang w:val="ka-GE"/>
        </w:rPr>
        <w:t>მეურვეობა-მზრუნველობის ორგანო</w:t>
      </w:r>
      <w:r w:rsidRPr="00317968">
        <w:rPr>
          <w:rFonts w:ascii="Sylfaen" w:eastAsia="Times New Roman" w:hAnsi="Sylfaen" w:cs="Sylfaen"/>
          <w:noProof/>
          <w:sz w:val="24"/>
          <w:szCs w:val="24"/>
          <w:lang w:val="ka-GE"/>
        </w:rPr>
        <w:t xml:space="preserve">ს და წარუდგენს დასკვნას </w:t>
      </w:r>
      <w:r w:rsidRPr="00317968">
        <w:rPr>
          <w:rFonts w:ascii="Sylfaen" w:eastAsia="Times New Roman" w:hAnsi="Sylfaen" w:cs="Sylfaen"/>
          <w:noProof/>
          <w:sz w:val="24"/>
          <w:szCs w:val="24"/>
          <w:lang w:val="ka-GE"/>
        </w:rPr>
        <w:lastRenderedPageBreak/>
        <w:t>მომსახურების გაგრძელების, შეწყვეტის ან ბავშვის სხვა მომსახურებაში გადამისამართების თაობაზე;</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317968">
        <w:rPr>
          <w:rFonts w:ascii="Sylfaen" w:eastAsia="Times New Roman" w:hAnsi="Sylfaen" w:cs="Sylfaen"/>
          <w:noProof/>
          <w:sz w:val="24"/>
          <w:szCs w:val="24"/>
          <w:lang w:val="ka-GE"/>
        </w:rPr>
        <w:t>ზ) ბავშვისა და ოჯახის დახმარება, რათა მათ მარტივად დატოვონ ადრეული განვითარების პროგრამა და ჩაერთონ სასწავლო დაწესებულებაში (საბავშვო ბაღში ან სკოლაში) სტანდარტით განსაზღვრულ ვადაში. გადასვლის გეგმის შემუშავება უნდა განხორციელდეს ოჯახთან და ახალი მომსახურების წარმომადგენლებთან თანამშრომლობით</w:t>
      </w:r>
      <w:r>
        <w:rPr>
          <w:rFonts w:ascii="Sylfaen" w:eastAsia="Times New Roman" w:hAnsi="Sylfaen" w:cs="Sylfaen"/>
          <w:noProof/>
          <w:sz w:val="24"/>
          <w:szCs w:val="24"/>
          <w:lang w:val="ka-GE"/>
        </w:rPr>
        <w:t>;</w:t>
      </w:r>
    </w:p>
    <w:p w:rsidR="00D016FC" w:rsidRPr="006D6F7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lang w:val="ka-GE"/>
        </w:rPr>
        <w:t xml:space="preserve">თ) </w:t>
      </w:r>
      <w:r>
        <w:rPr>
          <w:rFonts w:ascii="Sylfaen" w:eastAsia="Times New Roman" w:hAnsi="Sylfaen" w:cs="Sylfaen"/>
          <w:noProof/>
          <w:sz w:val="24"/>
          <w:szCs w:val="24"/>
        </w:rPr>
        <w:t xml:space="preserve"> </w:t>
      </w:r>
      <w:r w:rsidRPr="0031037B">
        <w:rPr>
          <w:rFonts w:ascii="Sylfaen" w:eastAsia="Calibri" w:hAnsi="Sylfaen" w:cs="Times New Roman"/>
          <w:lang w:val="ka-GE"/>
        </w:rPr>
        <w:t>პროფესიული ზედამხედველობა და მხარდაჭერა</w:t>
      </w:r>
      <w:r>
        <w:rPr>
          <w:rFonts w:ascii="Sylfaen" w:eastAsia="Calibri" w:hAnsi="Sylfaen" w:cs="Times New Roman"/>
        </w:rPr>
        <w:t xml:space="preserve">, </w:t>
      </w:r>
      <w:r>
        <w:rPr>
          <w:rFonts w:ascii="Sylfaen" w:eastAsia="Calibri" w:hAnsi="Sylfaen" w:cs="Times New Roman"/>
          <w:lang w:val="ka-GE"/>
        </w:rPr>
        <w:t>რომელსაც</w:t>
      </w:r>
      <w:r>
        <w:rPr>
          <w:rFonts w:ascii="Sylfaen" w:eastAsia="Calibri" w:hAnsi="Sylfaen" w:cs="Times New Roman"/>
        </w:rPr>
        <w:t xml:space="preserve"> </w:t>
      </w:r>
      <w:r w:rsidRPr="001942BA">
        <w:rPr>
          <w:rFonts w:ascii="Sylfaen" w:eastAsia="Calibri" w:hAnsi="Sylfaen" w:cs="Times New Roman"/>
          <w:lang w:val="ka-GE"/>
        </w:rPr>
        <w:t>ახორცი</w:t>
      </w:r>
      <w:r>
        <w:rPr>
          <w:rFonts w:ascii="Sylfaen" w:eastAsia="Calibri" w:hAnsi="Sylfaen" w:cs="Times New Roman"/>
          <w:lang w:val="ka-GE"/>
        </w:rPr>
        <w:t>ე</w:t>
      </w:r>
      <w:r w:rsidRPr="001942BA">
        <w:rPr>
          <w:rFonts w:ascii="Sylfaen" w:eastAsia="Calibri" w:hAnsi="Sylfaen" w:cs="Times New Roman"/>
          <w:lang w:val="ka-GE"/>
        </w:rPr>
        <w:t xml:space="preserve">ლებს ბავშვთა ადრეული განვითარების ქვეპროგრამის მიმწოდებელ ორგანიზაციაში </w:t>
      </w:r>
      <w:r>
        <w:rPr>
          <w:rFonts w:ascii="Sylfaen" w:eastAsia="Calibri" w:hAnsi="Sylfaen" w:cs="Times New Roman"/>
          <w:lang w:val="ka-GE"/>
        </w:rPr>
        <w:t xml:space="preserve">დასაქმებული ან/და </w:t>
      </w:r>
      <w:r w:rsidRPr="001942BA">
        <w:rPr>
          <w:rFonts w:ascii="Sylfaen" w:eastAsia="Calibri" w:hAnsi="Sylfaen" w:cs="Times New Roman"/>
          <w:lang w:val="ka-GE"/>
        </w:rPr>
        <w:t xml:space="preserve">მოწვეული </w:t>
      </w:r>
      <w:r w:rsidRPr="0031037B">
        <w:rPr>
          <w:rFonts w:ascii="Sylfaen" w:eastAsia="Calibri" w:hAnsi="Sylfaen" w:cs="Times New Roman"/>
          <w:lang w:val="ka-GE"/>
        </w:rPr>
        <w:t xml:space="preserve">პროფესიული </w:t>
      </w:r>
      <w:r>
        <w:rPr>
          <w:rFonts w:ascii="Sylfaen" w:eastAsia="Calibri" w:hAnsi="Sylfaen" w:cs="Times New Roman"/>
          <w:lang w:val="ka-GE"/>
        </w:rPr>
        <w:t xml:space="preserve">ზედამხედველისათვის საჭირო კვალიფიკაციის მქონე </w:t>
      </w:r>
      <w:r w:rsidRPr="001942BA">
        <w:rPr>
          <w:rFonts w:ascii="Sylfaen" w:eastAsia="Calibri" w:hAnsi="Sylfaen" w:cs="Times New Roman"/>
          <w:lang w:val="ka-GE"/>
        </w:rPr>
        <w:t>სპეციალისტი</w:t>
      </w:r>
      <w:r>
        <w:rPr>
          <w:rFonts w:ascii="Sylfaen" w:eastAsia="Calibri" w:hAnsi="Sylfaen" w:cs="Times New Roman"/>
          <w:lang w:val="ka-GE"/>
        </w:rPr>
        <w:t>.</w:t>
      </w:r>
      <w:r w:rsidRPr="001942BA">
        <w:rPr>
          <w:rFonts w:ascii="Sylfaen" w:eastAsia="Calibri" w:hAnsi="Sylfaen" w:cs="Times New Roman"/>
          <w:lang w:val="ka-GE"/>
        </w:rPr>
        <w:t xml:space="preserve"> </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317968">
        <w:rPr>
          <w:rFonts w:ascii="Sylfaen" w:eastAsia="Times New Roman" w:hAnsi="Sylfaen" w:cs="Sylfaen"/>
          <w:b/>
          <w:bCs/>
          <w:noProof/>
          <w:sz w:val="24"/>
          <w:szCs w:val="24"/>
          <w:lang w:val="ka-GE"/>
        </w:rPr>
        <w:t xml:space="preserve">მუხლი 3. ქვეპროგრამის სამიზნე ჯგუფი </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rPr>
      </w:pPr>
      <w:r w:rsidRPr="00317968">
        <w:rPr>
          <w:rFonts w:ascii="Sylfaen" w:hAnsi="Sylfaen" w:cs="Sylfaen"/>
          <w:noProof/>
          <w:sz w:val="24"/>
          <w:szCs w:val="24"/>
          <w:lang w:val="ka-GE"/>
        </w:rPr>
        <w:t xml:space="preserve">1. </w:t>
      </w:r>
      <w:r w:rsidRPr="00317968">
        <w:rPr>
          <w:rFonts w:ascii="Sylfaen" w:eastAsia="Times New Roman" w:hAnsi="Sylfaen" w:cs="Sylfaen"/>
          <w:noProof/>
          <w:sz w:val="24"/>
          <w:szCs w:val="24"/>
          <w:lang w:val="ka-GE"/>
        </w:rPr>
        <w:t>ქვეპროგრამის სამიზნე ჯგუფს განეკუთვნებიან დაბადებიდან შვიდ წლამდე ასაკის ბავშვები (შვიდი წლის შესრულების თვის ჩათვლით), რომლებსაც აქვთ ბავშვთა პედიატრის/ოჯახის ექიმის, ნევროლოგის ან სხვა ექიმ-სპეციალისტის მიერ გამოვლენილი განვითარების ეტაპების დაყოვნება (მსხვილი და ნატიფი მოტორიკის, კომუნიკაციისა და მეტყველების, სოციალურ-ემოციური და კოგნიტური სფეროების განვითარებისა და ადაპტური ქცევის პრობლემა), შეზღუდული შესაძლებლობა ან, ამ მხრივ,  რისკი, რაც დადასტურებულია ამ პროგრამის</w:t>
      </w:r>
      <w:r w:rsidRPr="00317968">
        <w:rPr>
          <w:rFonts w:ascii="Sylfaen" w:hAnsi="Sylfaen" w:cs="Sylfaen"/>
          <w:noProof/>
          <w:sz w:val="24"/>
          <w:szCs w:val="24"/>
          <w:lang w:val="ka-GE"/>
        </w:rPr>
        <w:t xml:space="preserve"> </w:t>
      </w:r>
      <w:r w:rsidRPr="00317968">
        <w:rPr>
          <w:rFonts w:ascii="Sylfaen" w:eastAsia="Times New Roman" w:hAnsi="Sylfaen" w:cs="Sylfaen"/>
          <w:noProof/>
          <w:sz w:val="24"/>
          <w:szCs w:val="24"/>
          <w:lang w:val="ka-GE"/>
        </w:rPr>
        <w:t>№2 დანართში მოცემული ICD-10-ის დიაგნოზებით. ერთი თვის განმავლობაში ფინანსდება არაუმეტეს 1</w:t>
      </w:r>
      <w:r>
        <w:rPr>
          <w:rFonts w:ascii="Sylfaen" w:eastAsia="Times New Roman" w:hAnsi="Sylfaen" w:cs="Sylfaen"/>
          <w:noProof/>
          <w:sz w:val="24"/>
          <w:szCs w:val="24"/>
          <w:lang w:val="ka-GE"/>
        </w:rPr>
        <w:t>40</w:t>
      </w:r>
      <w:r w:rsidRPr="00317968">
        <w:rPr>
          <w:rFonts w:ascii="Sylfaen" w:eastAsia="Times New Roman" w:hAnsi="Sylfaen" w:cs="Sylfaen"/>
          <w:noProof/>
          <w:sz w:val="24"/>
          <w:szCs w:val="24"/>
          <w:lang w:val="ka-GE"/>
        </w:rPr>
        <w:t>00 ვიზიტისა, ამ დანართის მე-2 მუხლის „გ“ ქვეპუნქტით გათვალისწინებული ლიმიტების შესაბამისად</w:t>
      </w:r>
      <w:r>
        <w:rPr>
          <w:rFonts w:ascii="Sylfaen" w:eastAsia="Times New Roman" w:hAnsi="Sylfaen" w:cs="Sylfaen"/>
          <w:noProof/>
          <w:sz w:val="24"/>
          <w:szCs w:val="24"/>
          <w:lang w:val="ka-GE"/>
        </w:rPr>
        <w:t xml:space="preserve">, ბენეფიციარის საცხოვრებელი ადგილისა და ტერიტორიული პრინციპის გათვალისწინებით. </w:t>
      </w:r>
      <w:r>
        <w:rPr>
          <w:rFonts w:ascii="Sylfaen" w:eastAsia="Times New Roman" w:hAnsi="Sylfaen" w:cs="Sylfaen"/>
          <w:noProof/>
          <w:sz w:val="24"/>
          <w:szCs w:val="24"/>
        </w:rPr>
        <w:t xml:space="preserve">ამასთან, ბენეფიციარის/კანონიერი წარმომადგენლის განცხადების საფუძველზე, შესაძლებელია, ვაუჩერის </w:t>
      </w:r>
      <w:r>
        <w:rPr>
          <w:rFonts w:ascii="Sylfaen" w:eastAsia="Times New Roman" w:hAnsi="Sylfaen" w:cs="Sylfaen"/>
          <w:noProof/>
          <w:sz w:val="24"/>
          <w:szCs w:val="24"/>
          <w:lang w:val="ka-GE"/>
        </w:rPr>
        <w:t xml:space="preserve">ანაზღაურება </w:t>
      </w:r>
      <w:r>
        <w:rPr>
          <w:rFonts w:ascii="Sylfaen" w:eastAsia="Times New Roman" w:hAnsi="Sylfaen" w:cs="Sylfaen"/>
          <w:noProof/>
          <w:sz w:val="24"/>
          <w:szCs w:val="24"/>
        </w:rPr>
        <w:t>იმ ადმინისტრაციულ-ტერიტორიულ ერთეულ</w:t>
      </w:r>
      <w:r>
        <w:rPr>
          <w:rFonts w:ascii="Sylfaen" w:eastAsia="Times New Roman" w:hAnsi="Sylfaen" w:cs="Sylfaen"/>
          <w:noProof/>
          <w:sz w:val="24"/>
          <w:szCs w:val="24"/>
          <w:lang w:val="ka-GE"/>
        </w:rPr>
        <w:t>ში</w:t>
      </w:r>
      <w:r>
        <w:rPr>
          <w:rFonts w:ascii="Sylfaen" w:eastAsia="Times New Roman" w:hAnsi="Sylfaen" w:cs="Sylfaen"/>
          <w:noProof/>
          <w:sz w:val="24"/>
          <w:szCs w:val="24"/>
        </w:rPr>
        <w:t>, რომელი</w:t>
      </w:r>
      <w:r>
        <w:rPr>
          <w:rFonts w:ascii="Sylfaen" w:eastAsia="Times New Roman" w:hAnsi="Sylfaen" w:cs="Sylfaen"/>
          <w:noProof/>
          <w:sz w:val="24"/>
          <w:szCs w:val="24"/>
          <w:lang w:val="ka-GE"/>
        </w:rPr>
        <w:t>ც მითითებული აქვს მომსახურების მიმწოდებელ ორგანიზაციას რეგისტრაციის დროს, თანდართული ცხრილის თანახმად.</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rPr>
      </w:pPr>
    </w:p>
    <w:tbl>
      <w:tblPr>
        <w:tblW w:w="9700" w:type="dxa"/>
        <w:tblInd w:w="93" w:type="dxa"/>
        <w:tblLook w:val="04A0" w:firstRow="1" w:lastRow="0" w:firstColumn="1" w:lastColumn="0" w:noHBand="0" w:noVBand="1"/>
      </w:tblPr>
      <w:tblGrid>
        <w:gridCol w:w="5200"/>
        <w:gridCol w:w="4500"/>
      </w:tblGrid>
      <w:tr w:rsidR="00D016FC" w:rsidRPr="008D6DF4" w:rsidTr="00D016FC">
        <w:trPr>
          <w:trHeight w:val="1305"/>
        </w:trPr>
        <w:tc>
          <w:tcPr>
            <w:tcW w:w="5200" w:type="dxa"/>
            <w:tcBorders>
              <w:top w:val="single" w:sz="4" w:space="0" w:color="auto"/>
              <w:left w:val="single" w:sz="4" w:space="0" w:color="auto"/>
              <w:bottom w:val="single" w:sz="4" w:space="0" w:color="auto"/>
              <w:right w:val="single" w:sz="4" w:space="0" w:color="auto"/>
            </w:tcBorders>
            <w:shd w:val="clear" w:color="auto" w:fill="auto"/>
            <w:hideMark/>
          </w:tcPr>
          <w:p w:rsidR="00D016FC" w:rsidRPr="008D6DF4" w:rsidRDefault="00D016FC" w:rsidP="00D016FC">
            <w:pPr>
              <w:spacing w:after="0" w:line="240" w:lineRule="auto"/>
              <w:jc w:val="center"/>
              <w:rPr>
                <w:rFonts w:eastAsia="Times New Roman" w:cs="Times New Roman"/>
                <w:b/>
                <w:bCs/>
                <w:color w:val="000000"/>
              </w:rPr>
            </w:pPr>
            <w:r w:rsidRPr="008D6DF4">
              <w:rPr>
                <w:rFonts w:ascii="Sylfaen" w:eastAsia="Times New Roman" w:hAnsi="Sylfaen" w:cs="Sylfaen"/>
                <w:b/>
                <w:bCs/>
                <w:color w:val="000000"/>
              </w:rPr>
              <w:t>ადმინისტრაციულ</w:t>
            </w:r>
            <w:r w:rsidRPr="008D6DF4">
              <w:rPr>
                <w:rFonts w:eastAsia="Times New Roman" w:cs="Times New Roman"/>
                <w:b/>
                <w:bCs/>
                <w:color w:val="000000"/>
              </w:rPr>
              <w:t>-</w:t>
            </w:r>
            <w:r w:rsidRPr="008D6DF4">
              <w:rPr>
                <w:rFonts w:ascii="Sylfaen" w:eastAsia="Times New Roman" w:hAnsi="Sylfaen" w:cs="Sylfaen"/>
                <w:b/>
                <w:bCs/>
                <w:color w:val="000000"/>
              </w:rPr>
              <w:t>ტერიტორიული</w:t>
            </w:r>
            <w:r w:rsidRPr="008D6DF4">
              <w:rPr>
                <w:rFonts w:eastAsia="Times New Roman" w:cs="Times New Roman"/>
                <w:b/>
                <w:bCs/>
                <w:color w:val="000000"/>
              </w:rPr>
              <w:t xml:space="preserve"> </w:t>
            </w:r>
            <w:r w:rsidRPr="008D6DF4">
              <w:rPr>
                <w:rFonts w:ascii="Sylfaen" w:eastAsia="Times New Roman" w:hAnsi="Sylfaen" w:cs="Sylfaen"/>
                <w:b/>
                <w:bCs/>
                <w:color w:val="000000"/>
              </w:rPr>
              <w:t>ერთეული</w:t>
            </w:r>
          </w:p>
        </w:tc>
        <w:tc>
          <w:tcPr>
            <w:tcW w:w="4500" w:type="dxa"/>
            <w:tcBorders>
              <w:top w:val="single" w:sz="4" w:space="0" w:color="auto"/>
              <w:left w:val="nil"/>
              <w:bottom w:val="single" w:sz="4" w:space="0" w:color="auto"/>
              <w:right w:val="single" w:sz="4" w:space="0" w:color="auto"/>
            </w:tcBorders>
            <w:shd w:val="clear" w:color="auto" w:fill="auto"/>
            <w:hideMark/>
          </w:tcPr>
          <w:p w:rsidR="00D016FC" w:rsidRPr="008D6DF4" w:rsidRDefault="00D016FC" w:rsidP="00D016FC">
            <w:pPr>
              <w:spacing w:after="0" w:line="240" w:lineRule="auto"/>
              <w:jc w:val="center"/>
              <w:rPr>
                <w:rFonts w:eastAsia="Times New Roman" w:cs="Times New Roman"/>
                <w:b/>
                <w:bCs/>
                <w:color w:val="000000"/>
              </w:rPr>
            </w:pPr>
            <w:r w:rsidRPr="008D6DF4">
              <w:rPr>
                <w:rFonts w:ascii="Sylfaen" w:eastAsia="Times New Roman" w:hAnsi="Sylfaen" w:cs="Sylfaen"/>
                <w:b/>
                <w:bCs/>
                <w:color w:val="000000"/>
              </w:rPr>
              <w:t>ერთი</w:t>
            </w:r>
            <w:r w:rsidRPr="008D6DF4">
              <w:rPr>
                <w:rFonts w:eastAsia="Times New Roman" w:cs="Times New Roman"/>
                <w:b/>
                <w:bCs/>
                <w:color w:val="000000"/>
              </w:rPr>
              <w:t xml:space="preserve"> </w:t>
            </w:r>
            <w:r w:rsidRPr="008D6DF4">
              <w:rPr>
                <w:rFonts w:ascii="Sylfaen" w:eastAsia="Times New Roman" w:hAnsi="Sylfaen" w:cs="Sylfaen"/>
                <w:b/>
                <w:bCs/>
                <w:color w:val="000000"/>
              </w:rPr>
              <w:t>თვის</w:t>
            </w:r>
            <w:r w:rsidRPr="008D6DF4">
              <w:rPr>
                <w:rFonts w:eastAsia="Times New Roman" w:cs="Times New Roman"/>
                <w:b/>
                <w:bCs/>
                <w:color w:val="000000"/>
              </w:rPr>
              <w:t xml:space="preserve"> </w:t>
            </w:r>
            <w:r w:rsidRPr="008D6DF4">
              <w:rPr>
                <w:rFonts w:ascii="Sylfaen" w:eastAsia="Times New Roman" w:hAnsi="Sylfaen" w:cs="Sylfaen"/>
                <w:b/>
                <w:bCs/>
                <w:color w:val="000000"/>
              </w:rPr>
              <w:t>განმავლობაში</w:t>
            </w:r>
            <w:r w:rsidRPr="008D6DF4">
              <w:rPr>
                <w:rFonts w:eastAsia="Times New Roman" w:cs="Times New Roman"/>
                <w:b/>
                <w:bCs/>
                <w:color w:val="000000"/>
              </w:rPr>
              <w:t xml:space="preserve"> </w:t>
            </w:r>
            <w:r w:rsidRPr="008D6DF4">
              <w:rPr>
                <w:rFonts w:ascii="Sylfaen" w:eastAsia="Times New Roman" w:hAnsi="Sylfaen" w:cs="Sylfaen"/>
                <w:b/>
                <w:bCs/>
                <w:color w:val="000000"/>
              </w:rPr>
              <w:t>განსაზღვრული</w:t>
            </w:r>
            <w:r w:rsidRPr="008D6DF4">
              <w:rPr>
                <w:rFonts w:eastAsia="Times New Roman" w:cs="Times New Roman"/>
                <w:b/>
                <w:bCs/>
                <w:color w:val="000000"/>
              </w:rPr>
              <w:t xml:space="preserve"> </w:t>
            </w:r>
            <w:r w:rsidRPr="008D6DF4">
              <w:rPr>
                <w:rFonts w:ascii="Sylfaen" w:eastAsia="Times New Roman" w:hAnsi="Sylfaen" w:cs="Sylfaen"/>
                <w:b/>
                <w:bCs/>
                <w:color w:val="000000"/>
              </w:rPr>
              <w:t>ვიზიტების</w:t>
            </w:r>
            <w:r w:rsidRPr="008D6DF4">
              <w:rPr>
                <w:rFonts w:eastAsia="Times New Roman" w:cs="Times New Roman"/>
                <w:b/>
                <w:bCs/>
                <w:color w:val="000000"/>
              </w:rPr>
              <w:t xml:space="preserve"> </w:t>
            </w:r>
            <w:r w:rsidRPr="008D6DF4">
              <w:rPr>
                <w:rFonts w:ascii="Sylfaen" w:eastAsia="Times New Roman" w:hAnsi="Sylfaen" w:cs="Sylfaen"/>
                <w:b/>
                <w:bCs/>
                <w:color w:val="000000"/>
              </w:rPr>
              <w:t>რაოდენობა</w:t>
            </w:r>
            <w:r w:rsidRPr="008D6DF4">
              <w:rPr>
                <w:rFonts w:eastAsia="Times New Roman" w:cs="Times New Roman"/>
                <w:b/>
                <w:bCs/>
                <w:color w:val="000000"/>
              </w:rPr>
              <w:t xml:space="preserve"> </w:t>
            </w:r>
          </w:p>
        </w:tc>
      </w:tr>
      <w:tr w:rsidR="00D016FC" w:rsidRPr="008D6DF4" w:rsidTr="00D016FC">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rsidR="00D016FC" w:rsidRPr="008D6DF4" w:rsidRDefault="00D016FC" w:rsidP="00D016FC">
            <w:pPr>
              <w:spacing w:after="0" w:line="240" w:lineRule="auto"/>
              <w:jc w:val="center"/>
              <w:rPr>
                <w:rFonts w:eastAsia="Times New Roman" w:cs="Times New Roman"/>
                <w:color w:val="000000"/>
              </w:rPr>
            </w:pPr>
            <w:r w:rsidRPr="008D6DF4">
              <w:rPr>
                <w:rFonts w:ascii="Sylfaen" w:eastAsia="Times New Roman" w:hAnsi="Sylfaen" w:cs="Sylfaen"/>
                <w:color w:val="000000"/>
              </w:rPr>
              <w:t>თბილისი</w:t>
            </w:r>
          </w:p>
        </w:tc>
        <w:tc>
          <w:tcPr>
            <w:tcW w:w="4500" w:type="dxa"/>
            <w:tcBorders>
              <w:top w:val="nil"/>
              <w:left w:val="nil"/>
              <w:bottom w:val="single" w:sz="4" w:space="0" w:color="auto"/>
              <w:right w:val="single" w:sz="4" w:space="0" w:color="auto"/>
            </w:tcBorders>
            <w:shd w:val="clear" w:color="auto" w:fill="auto"/>
            <w:noWrap/>
            <w:vAlign w:val="center"/>
            <w:hideMark/>
          </w:tcPr>
          <w:p w:rsidR="00D016FC" w:rsidRPr="008D6DF4" w:rsidRDefault="00D016FC" w:rsidP="00D016FC">
            <w:pPr>
              <w:spacing w:after="0" w:line="240" w:lineRule="auto"/>
              <w:jc w:val="center"/>
              <w:rPr>
                <w:rFonts w:eastAsia="Times New Roman" w:cs="Times New Roman"/>
                <w:color w:val="000000"/>
              </w:rPr>
            </w:pPr>
            <w:r w:rsidRPr="008D6DF4">
              <w:rPr>
                <w:rFonts w:eastAsia="Times New Roman" w:cs="Times New Roman"/>
                <w:color w:val="000000"/>
              </w:rPr>
              <w:t>6760</w:t>
            </w:r>
          </w:p>
        </w:tc>
      </w:tr>
      <w:tr w:rsidR="00D016FC" w:rsidRPr="008D6DF4" w:rsidTr="00D016FC">
        <w:trPr>
          <w:trHeight w:val="795"/>
        </w:trPr>
        <w:tc>
          <w:tcPr>
            <w:tcW w:w="5200" w:type="dxa"/>
            <w:tcBorders>
              <w:top w:val="nil"/>
              <w:left w:val="single" w:sz="4" w:space="0" w:color="auto"/>
              <w:bottom w:val="single" w:sz="4" w:space="0" w:color="auto"/>
              <w:right w:val="single" w:sz="4" w:space="0" w:color="auto"/>
            </w:tcBorders>
            <w:shd w:val="clear" w:color="auto" w:fill="auto"/>
            <w:vAlign w:val="bottom"/>
            <w:hideMark/>
          </w:tcPr>
          <w:p w:rsidR="00D016FC" w:rsidRPr="008D6DF4" w:rsidRDefault="00D016FC" w:rsidP="00D016FC">
            <w:pPr>
              <w:spacing w:after="0" w:line="240" w:lineRule="auto"/>
              <w:jc w:val="center"/>
              <w:rPr>
                <w:rFonts w:eastAsia="Times New Roman" w:cs="Times New Roman"/>
                <w:color w:val="000000"/>
              </w:rPr>
            </w:pPr>
            <w:r w:rsidRPr="008D6DF4">
              <w:rPr>
                <w:rFonts w:ascii="Sylfaen" w:eastAsia="Times New Roman" w:hAnsi="Sylfaen" w:cs="Sylfaen"/>
                <w:color w:val="000000"/>
              </w:rPr>
              <w:t>ქუთაისი</w:t>
            </w:r>
          </w:p>
        </w:tc>
        <w:tc>
          <w:tcPr>
            <w:tcW w:w="4500" w:type="dxa"/>
            <w:tcBorders>
              <w:top w:val="nil"/>
              <w:left w:val="nil"/>
              <w:bottom w:val="single" w:sz="4" w:space="0" w:color="auto"/>
              <w:right w:val="single" w:sz="4" w:space="0" w:color="auto"/>
            </w:tcBorders>
            <w:shd w:val="clear" w:color="auto" w:fill="auto"/>
            <w:noWrap/>
            <w:vAlign w:val="center"/>
            <w:hideMark/>
          </w:tcPr>
          <w:p w:rsidR="00D016FC" w:rsidRPr="008D6DF4" w:rsidRDefault="00D016FC" w:rsidP="00D016FC">
            <w:pPr>
              <w:spacing w:after="0" w:line="240" w:lineRule="auto"/>
              <w:jc w:val="center"/>
              <w:rPr>
                <w:rFonts w:eastAsia="Times New Roman" w:cs="Times New Roman"/>
                <w:color w:val="000000"/>
              </w:rPr>
            </w:pPr>
            <w:r w:rsidRPr="008D6DF4">
              <w:rPr>
                <w:rFonts w:eastAsia="Times New Roman" w:cs="Times New Roman"/>
                <w:color w:val="000000"/>
              </w:rPr>
              <w:t>1600</w:t>
            </w:r>
          </w:p>
        </w:tc>
      </w:tr>
      <w:tr w:rsidR="00D016FC" w:rsidRPr="008D6DF4" w:rsidTr="00D016FC">
        <w:trPr>
          <w:trHeight w:val="735"/>
        </w:trPr>
        <w:tc>
          <w:tcPr>
            <w:tcW w:w="5200" w:type="dxa"/>
            <w:tcBorders>
              <w:top w:val="nil"/>
              <w:left w:val="single" w:sz="4" w:space="0" w:color="auto"/>
              <w:bottom w:val="single" w:sz="4" w:space="0" w:color="auto"/>
              <w:right w:val="single" w:sz="4" w:space="0" w:color="auto"/>
            </w:tcBorders>
            <w:shd w:val="clear" w:color="auto" w:fill="auto"/>
            <w:vAlign w:val="bottom"/>
            <w:hideMark/>
          </w:tcPr>
          <w:p w:rsidR="00D016FC" w:rsidRPr="008D6DF4" w:rsidRDefault="00D016FC" w:rsidP="00D016FC">
            <w:pPr>
              <w:spacing w:after="0" w:line="240" w:lineRule="auto"/>
              <w:jc w:val="center"/>
              <w:rPr>
                <w:rFonts w:eastAsia="Times New Roman" w:cs="Times New Roman"/>
                <w:color w:val="000000"/>
              </w:rPr>
            </w:pPr>
            <w:r w:rsidRPr="008D6DF4">
              <w:rPr>
                <w:rFonts w:ascii="Sylfaen" w:eastAsia="Times New Roman" w:hAnsi="Sylfaen" w:cs="Sylfaen"/>
                <w:color w:val="000000"/>
              </w:rPr>
              <w:t>ზუგდიდი</w:t>
            </w:r>
          </w:p>
        </w:tc>
        <w:tc>
          <w:tcPr>
            <w:tcW w:w="4500" w:type="dxa"/>
            <w:tcBorders>
              <w:top w:val="nil"/>
              <w:left w:val="nil"/>
              <w:bottom w:val="single" w:sz="4" w:space="0" w:color="auto"/>
              <w:right w:val="single" w:sz="4" w:space="0" w:color="auto"/>
            </w:tcBorders>
            <w:shd w:val="clear" w:color="auto" w:fill="auto"/>
            <w:noWrap/>
            <w:vAlign w:val="center"/>
            <w:hideMark/>
          </w:tcPr>
          <w:p w:rsidR="00D016FC" w:rsidRPr="008D6DF4" w:rsidRDefault="00D016FC" w:rsidP="00D016FC">
            <w:pPr>
              <w:spacing w:after="0" w:line="240" w:lineRule="auto"/>
              <w:jc w:val="center"/>
              <w:rPr>
                <w:rFonts w:eastAsia="Times New Roman" w:cs="Times New Roman"/>
                <w:color w:val="000000"/>
              </w:rPr>
            </w:pPr>
            <w:r w:rsidRPr="008D6DF4">
              <w:rPr>
                <w:rFonts w:eastAsia="Times New Roman" w:cs="Times New Roman"/>
                <w:color w:val="000000"/>
              </w:rPr>
              <w:t>520</w:t>
            </w:r>
          </w:p>
        </w:tc>
      </w:tr>
      <w:tr w:rsidR="00D016FC" w:rsidRPr="008D6DF4" w:rsidTr="00D016FC">
        <w:trPr>
          <w:trHeight w:val="840"/>
        </w:trPr>
        <w:tc>
          <w:tcPr>
            <w:tcW w:w="5200" w:type="dxa"/>
            <w:tcBorders>
              <w:top w:val="nil"/>
              <w:left w:val="single" w:sz="4" w:space="0" w:color="auto"/>
              <w:bottom w:val="single" w:sz="4" w:space="0" w:color="auto"/>
              <w:right w:val="single" w:sz="4" w:space="0" w:color="auto"/>
            </w:tcBorders>
            <w:shd w:val="clear" w:color="auto" w:fill="auto"/>
            <w:vAlign w:val="bottom"/>
            <w:hideMark/>
          </w:tcPr>
          <w:p w:rsidR="00D016FC" w:rsidRPr="008D6DF4" w:rsidRDefault="00D016FC" w:rsidP="00D016FC">
            <w:pPr>
              <w:spacing w:after="0" w:line="240" w:lineRule="auto"/>
              <w:jc w:val="center"/>
              <w:rPr>
                <w:rFonts w:eastAsia="Times New Roman" w:cs="Times New Roman"/>
                <w:color w:val="000000"/>
              </w:rPr>
            </w:pPr>
            <w:r w:rsidRPr="008D6DF4">
              <w:rPr>
                <w:rFonts w:ascii="Sylfaen" w:eastAsia="Times New Roman" w:hAnsi="Sylfaen" w:cs="Sylfaen"/>
                <w:color w:val="000000"/>
              </w:rPr>
              <w:lastRenderedPageBreak/>
              <w:t>ლაგოდეხი</w:t>
            </w:r>
          </w:p>
        </w:tc>
        <w:tc>
          <w:tcPr>
            <w:tcW w:w="4500" w:type="dxa"/>
            <w:tcBorders>
              <w:top w:val="nil"/>
              <w:left w:val="nil"/>
              <w:bottom w:val="single" w:sz="4" w:space="0" w:color="auto"/>
              <w:right w:val="single" w:sz="4" w:space="0" w:color="auto"/>
            </w:tcBorders>
            <w:shd w:val="clear" w:color="auto" w:fill="auto"/>
            <w:noWrap/>
            <w:vAlign w:val="center"/>
            <w:hideMark/>
          </w:tcPr>
          <w:p w:rsidR="00D016FC" w:rsidRPr="008D6DF4" w:rsidRDefault="00D016FC" w:rsidP="00D016FC">
            <w:pPr>
              <w:spacing w:after="0" w:line="240" w:lineRule="auto"/>
              <w:jc w:val="center"/>
              <w:rPr>
                <w:rFonts w:eastAsia="Times New Roman" w:cs="Times New Roman"/>
                <w:color w:val="000000"/>
              </w:rPr>
            </w:pPr>
            <w:r w:rsidRPr="008D6DF4">
              <w:rPr>
                <w:rFonts w:eastAsia="Times New Roman" w:cs="Times New Roman"/>
                <w:color w:val="000000"/>
              </w:rPr>
              <w:t>120</w:t>
            </w:r>
          </w:p>
        </w:tc>
      </w:tr>
      <w:tr w:rsidR="00D016FC" w:rsidRPr="008D6DF4" w:rsidTr="00D016FC">
        <w:trPr>
          <w:trHeight w:val="900"/>
        </w:trPr>
        <w:tc>
          <w:tcPr>
            <w:tcW w:w="5200" w:type="dxa"/>
            <w:tcBorders>
              <w:top w:val="nil"/>
              <w:left w:val="single" w:sz="4" w:space="0" w:color="auto"/>
              <w:bottom w:val="single" w:sz="4" w:space="0" w:color="auto"/>
              <w:right w:val="single" w:sz="4" w:space="0" w:color="auto"/>
            </w:tcBorders>
            <w:shd w:val="clear" w:color="auto" w:fill="auto"/>
            <w:vAlign w:val="bottom"/>
            <w:hideMark/>
          </w:tcPr>
          <w:p w:rsidR="00D016FC" w:rsidRPr="008D6DF4" w:rsidRDefault="00D016FC" w:rsidP="00D016FC">
            <w:pPr>
              <w:spacing w:after="0" w:line="240" w:lineRule="auto"/>
              <w:jc w:val="center"/>
              <w:rPr>
                <w:rFonts w:eastAsia="Times New Roman" w:cs="Times New Roman"/>
                <w:color w:val="000000"/>
              </w:rPr>
            </w:pPr>
            <w:r w:rsidRPr="008D6DF4">
              <w:rPr>
                <w:rFonts w:ascii="Sylfaen" w:eastAsia="Times New Roman" w:hAnsi="Sylfaen" w:cs="Sylfaen"/>
                <w:color w:val="000000"/>
              </w:rPr>
              <w:t>ქობულეთი</w:t>
            </w:r>
          </w:p>
        </w:tc>
        <w:tc>
          <w:tcPr>
            <w:tcW w:w="4500" w:type="dxa"/>
            <w:tcBorders>
              <w:top w:val="nil"/>
              <w:left w:val="nil"/>
              <w:bottom w:val="single" w:sz="4" w:space="0" w:color="auto"/>
              <w:right w:val="single" w:sz="4" w:space="0" w:color="auto"/>
            </w:tcBorders>
            <w:shd w:val="clear" w:color="auto" w:fill="auto"/>
            <w:noWrap/>
            <w:vAlign w:val="center"/>
            <w:hideMark/>
          </w:tcPr>
          <w:p w:rsidR="00D016FC" w:rsidRPr="008D6DF4" w:rsidRDefault="00D016FC" w:rsidP="00D016FC">
            <w:pPr>
              <w:spacing w:after="0" w:line="240" w:lineRule="auto"/>
              <w:jc w:val="center"/>
              <w:rPr>
                <w:rFonts w:eastAsia="Times New Roman" w:cs="Times New Roman"/>
                <w:color w:val="000000"/>
              </w:rPr>
            </w:pPr>
            <w:r w:rsidRPr="008D6DF4">
              <w:rPr>
                <w:rFonts w:eastAsia="Times New Roman" w:cs="Times New Roman"/>
                <w:color w:val="000000"/>
              </w:rPr>
              <w:t>440</w:t>
            </w:r>
          </w:p>
        </w:tc>
      </w:tr>
      <w:tr w:rsidR="00D016FC" w:rsidRPr="008D6DF4" w:rsidTr="00D016FC">
        <w:trPr>
          <w:trHeight w:val="810"/>
        </w:trPr>
        <w:tc>
          <w:tcPr>
            <w:tcW w:w="5200" w:type="dxa"/>
            <w:tcBorders>
              <w:top w:val="nil"/>
              <w:left w:val="single" w:sz="4" w:space="0" w:color="auto"/>
              <w:bottom w:val="single" w:sz="4" w:space="0" w:color="auto"/>
              <w:right w:val="single" w:sz="4" w:space="0" w:color="auto"/>
            </w:tcBorders>
            <w:shd w:val="clear" w:color="auto" w:fill="auto"/>
            <w:vAlign w:val="bottom"/>
            <w:hideMark/>
          </w:tcPr>
          <w:p w:rsidR="00D016FC" w:rsidRPr="008D6DF4" w:rsidRDefault="00D016FC" w:rsidP="00D016FC">
            <w:pPr>
              <w:spacing w:after="0" w:line="240" w:lineRule="auto"/>
              <w:jc w:val="center"/>
              <w:rPr>
                <w:rFonts w:eastAsia="Times New Roman" w:cs="Times New Roman"/>
                <w:color w:val="000000"/>
              </w:rPr>
            </w:pPr>
            <w:r w:rsidRPr="008D6DF4">
              <w:rPr>
                <w:rFonts w:ascii="Sylfaen" w:eastAsia="Times New Roman" w:hAnsi="Sylfaen" w:cs="Sylfaen"/>
                <w:color w:val="000000"/>
              </w:rPr>
              <w:t>ბათუმი</w:t>
            </w:r>
          </w:p>
        </w:tc>
        <w:tc>
          <w:tcPr>
            <w:tcW w:w="4500" w:type="dxa"/>
            <w:tcBorders>
              <w:top w:val="nil"/>
              <w:left w:val="nil"/>
              <w:bottom w:val="single" w:sz="4" w:space="0" w:color="auto"/>
              <w:right w:val="single" w:sz="4" w:space="0" w:color="auto"/>
            </w:tcBorders>
            <w:shd w:val="clear" w:color="auto" w:fill="auto"/>
            <w:noWrap/>
            <w:vAlign w:val="center"/>
            <w:hideMark/>
          </w:tcPr>
          <w:p w:rsidR="00D016FC" w:rsidRPr="008D6DF4" w:rsidRDefault="00D016FC" w:rsidP="00D016FC">
            <w:pPr>
              <w:spacing w:after="0" w:line="240" w:lineRule="auto"/>
              <w:jc w:val="center"/>
              <w:rPr>
                <w:rFonts w:eastAsia="Times New Roman" w:cs="Times New Roman"/>
                <w:color w:val="000000"/>
              </w:rPr>
            </w:pPr>
            <w:r w:rsidRPr="008D6DF4">
              <w:rPr>
                <w:rFonts w:eastAsia="Times New Roman" w:cs="Times New Roman"/>
                <w:color w:val="000000"/>
              </w:rPr>
              <w:t>680</w:t>
            </w:r>
          </w:p>
        </w:tc>
      </w:tr>
      <w:tr w:rsidR="00D016FC" w:rsidRPr="008D6DF4" w:rsidTr="00D016FC">
        <w:trPr>
          <w:trHeight w:val="600"/>
        </w:trPr>
        <w:tc>
          <w:tcPr>
            <w:tcW w:w="5200" w:type="dxa"/>
            <w:tcBorders>
              <w:top w:val="nil"/>
              <w:left w:val="single" w:sz="4" w:space="0" w:color="auto"/>
              <w:bottom w:val="single" w:sz="4" w:space="0" w:color="auto"/>
              <w:right w:val="single" w:sz="4" w:space="0" w:color="auto"/>
            </w:tcBorders>
            <w:shd w:val="clear" w:color="auto" w:fill="auto"/>
            <w:vAlign w:val="bottom"/>
            <w:hideMark/>
          </w:tcPr>
          <w:p w:rsidR="00D016FC" w:rsidRPr="008D6DF4" w:rsidRDefault="00D016FC" w:rsidP="00D016FC">
            <w:pPr>
              <w:spacing w:after="0" w:line="240" w:lineRule="auto"/>
              <w:jc w:val="center"/>
              <w:rPr>
                <w:rFonts w:eastAsia="Times New Roman" w:cs="Times New Roman"/>
                <w:color w:val="000000"/>
              </w:rPr>
            </w:pPr>
            <w:r w:rsidRPr="008D6DF4">
              <w:rPr>
                <w:rFonts w:ascii="Sylfaen" w:eastAsia="Times New Roman" w:hAnsi="Sylfaen" w:cs="Sylfaen"/>
                <w:color w:val="000000"/>
              </w:rPr>
              <w:t>მარნეული</w:t>
            </w:r>
          </w:p>
        </w:tc>
        <w:tc>
          <w:tcPr>
            <w:tcW w:w="4500" w:type="dxa"/>
            <w:tcBorders>
              <w:top w:val="nil"/>
              <w:left w:val="nil"/>
              <w:bottom w:val="single" w:sz="4" w:space="0" w:color="auto"/>
              <w:right w:val="single" w:sz="4" w:space="0" w:color="auto"/>
            </w:tcBorders>
            <w:shd w:val="clear" w:color="auto" w:fill="auto"/>
            <w:noWrap/>
            <w:vAlign w:val="center"/>
            <w:hideMark/>
          </w:tcPr>
          <w:p w:rsidR="00D016FC" w:rsidRPr="008D6DF4" w:rsidRDefault="00D016FC" w:rsidP="00D016FC">
            <w:pPr>
              <w:spacing w:after="0" w:line="240" w:lineRule="auto"/>
              <w:jc w:val="center"/>
              <w:rPr>
                <w:rFonts w:eastAsia="Times New Roman" w:cs="Times New Roman"/>
                <w:color w:val="000000"/>
              </w:rPr>
            </w:pPr>
            <w:r w:rsidRPr="008D6DF4">
              <w:rPr>
                <w:rFonts w:eastAsia="Times New Roman" w:cs="Times New Roman"/>
                <w:color w:val="000000"/>
              </w:rPr>
              <w:t>280</w:t>
            </w:r>
          </w:p>
        </w:tc>
      </w:tr>
      <w:tr w:rsidR="00D016FC" w:rsidRPr="008D6DF4" w:rsidTr="00D016FC">
        <w:trPr>
          <w:trHeight w:val="600"/>
        </w:trPr>
        <w:tc>
          <w:tcPr>
            <w:tcW w:w="5200" w:type="dxa"/>
            <w:tcBorders>
              <w:top w:val="nil"/>
              <w:left w:val="single" w:sz="4" w:space="0" w:color="auto"/>
              <w:bottom w:val="single" w:sz="4" w:space="0" w:color="auto"/>
              <w:right w:val="single" w:sz="4" w:space="0" w:color="auto"/>
            </w:tcBorders>
            <w:shd w:val="clear" w:color="auto" w:fill="auto"/>
            <w:vAlign w:val="bottom"/>
            <w:hideMark/>
          </w:tcPr>
          <w:p w:rsidR="00D016FC" w:rsidRPr="008D6DF4" w:rsidRDefault="00D016FC" w:rsidP="00D016FC">
            <w:pPr>
              <w:spacing w:after="0" w:line="240" w:lineRule="auto"/>
              <w:jc w:val="center"/>
              <w:rPr>
                <w:rFonts w:eastAsia="Times New Roman" w:cs="Times New Roman"/>
                <w:color w:val="000000"/>
              </w:rPr>
            </w:pPr>
            <w:r w:rsidRPr="008D6DF4">
              <w:rPr>
                <w:rFonts w:ascii="Sylfaen" w:eastAsia="Times New Roman" w:hAnsi="Sylfaen" w:cs="Sylfaen"/>
                <w:color w:val="000000"/>
              </w:rPr>
              <w:t>ახალციხე</w:t>
            </w:r>
          </w:p>
        </w:tc>
        <w:tc>
          <w:tcPr>
            <w:tcW w:w="4500" w:type="dxa"/>
            <w:tcBorders>
              <w:top w:val="nil"/>
              <w:left w:val="nil"/>
              <w:bottom w:val="single" w:sz="4" w:space="0" w:color="auto"/>
              <w:right w:val="single" w:sz="4" w:space="0" w:color="auto"/>
            </w:tcBorders>
            <w:shd w:val="clear" w:color="auto" w:fill="auto"/>
            <w:noWrap/>
            <w:vAlign w:val="center"/>
            <w:hideMark/>
          </w:tcPr>
          <w:p w:rsidR="00D016FC" w:rsidRPr="008D6DF4" w:rsidRDefault="00D016FC" w:rsidP="00D016FC">
            <w:pPr>
              <w:spacing w:after="0" w:line="240" w:lineRule="auto"/>
              <w:jc w:val="center"/>
              <w:rPr>
                <w:rFonts w:eastAsia="Times New Roman" w:cs="Times New Roman"/>
                <w:color w:val="000000"/>
              </w:rPr>
            </w:pPr>
            <w:r w:rsidRPr="008D6DF4">
              <w:rPr>
                <w:rFonts w:eastAsia="Times New Roman" w:cs="Times New Roman"/>
                <w:color w:val="000000"/>
              </w:rPr>
              <w:t>160</w:t>
            </w:r>
          </w:p>
        </w:tc>
      </w:tr>
      <w:tr w:rsidR="00D016FC" w:rsidRPr="008D6DF4" w:rsidTr="00D016FC">
        <w:trPr>
          <w:trHeight w:val="780"/>
        </w:trPr>
        <w:tc>
          <w:tcPr>
            <w:tcW w:w="5200" w:type="dxa"/>
            <w:tcBorders>
              <w:top w:val="nil"/>
              <w:left w:val="single" w:sz="4" w:space="0" w:color="auto"/>
              <w:bottom w:val="single" w:sz="4" w:space="0" w:color="auto"/>
              <w:right w:val="single" w:sz="4" w:space="0" w:color="auto"/>
            </w:tcBorders>
            <w:shd w:val="clear" w:color="auto" w:fill="auto"/>
            <w:vAlign w:val="bottom"/>
            <w:hideMark/>
          </w:tcPr>
          <w:p w:rsidR="00D016FC" w:rsidRPr="008D6DF4" w:rsidRDefault="00D016FC" w:rsidP="00D016FC">
            <w:pPr>
              <w:spacing w:after="0" w:line="240" w:lineRule="auto"/>
              <w:jc w:val="center"/>
              <w:rPr>
                <w:rFonts w:eastAsia="Times New Roman" w:cs="Times New Roman"/>
                <w:color w:val="000000"/>
              </w:rPr>
            </w:pPr>
            <w:r w:rsidRPr="008D6DF4">
              <w:rPr>
                <w:rFonts w:ascii="Sylfaen" w:eastAsia="Times New Roman" w:hAnsi="Sylfaen" w:cs="Sylfaen"/>
                <w:color w:val="000000"/>
              </w:rPr>
              <w:t>გორი</w:t>
            </w:r>
          </w:p>
        </w:tc>
        <w:tc>
          <w:tcPr>
            <w:tcW w:w="4500" w:type="dxa"/>
            <w:tcBorders>
              <w:top w:val="nil"/>
              <w:left w:val="nil"/>
              <w:bottom w:val="single" w:sz="4" w:space="0" w:color="auto"/>
              <w:right w:val="single" w:sz="4" w:space="0" w:color="auto"/>
            </w:tcBorders>
            <w:shd w:val="clear" w:color="auto" w:fill="auto"/>
            <w:noWrap/>
            <w:vAlign w:val="center"/>
            <w:hideMark/>
          </w:tcPr>
          <w:p w:rsidR="00D016FC" w:rsidRPr="008D6DF4" w:rsidRDefault="00D016FC" w:rsidP="00D016FC">
            <w:pPr>
              <w:spacing w:after="0" w:line="240" w:lineRule="auto"/>
              <w:jc w:val="center"/>
              <w:rPr>
                <w:rFonts w:eastAsia="Times New Roman" w:cs="Times New Roman"/>
                <w:color w:val="000000"/>
              </w:rPr>
            </w:pPr>
            <w:r w:rsidRPr="008D6DF4">
              <w:rPr>
                <w:rFonts w:eastAsia="Times New Roman" w:cs="Times New Roman"/>
                <w:color w:val="000000"/>
              </w:rPr>
              <w:t>720</w:t>
            </w:r>
          </w:p>
        </w:tc>
      </w:tr>
      <w:tr w:rsidR="00D016FC" w:rsidRPr="008D6DF4" w:rsidTr="00D016FC">
        <w:trPr>
          <w:trHeight w:val="810"/>
        </w:trPr>
        <w:tc>
          <w:tcPr>
            <w:tcW w:w="5200" w:type="dxa"/>
            <w:tcBorders>
              <w:top w:val="nil"/>
              <w:left w:val="single" w:sz="4" w:space="0" w:color="auto"/>
              <w:bottom w:val="single" w:sz="4" w:space="0" w:color="auto"/>
              <w:right w:val="single" w:sz="4" w:space="0" w:color="auto"/>
            </w:tcBorders>
            <w:shd w:val="clear" w:color="auto" w:fill="auto"/>
            <w:vAlign w:val="bottom"/>
            <w:hideMark/>
          </w:tcPr>
          <w:p w:rsidR="00D016FC" w:rsidRPr="008D6DF4" w:rsidRDefault="00D016FC" w:rsidP="00D016FC">
            <w:pPr>
              <w:spacing w:after="0" w:line="240" w:lineRule="auto"/>
              <w:jc w:val="center"/>
              <w:rPr>
                <w:rFonts w:eastAsia="Times New Roman" w:cs="Times New Roman"/>
                <w:color w:val="000000"/>
              </w:rPr>
            </w:pPr>
            <w:r w:rsidRPr="008D6DF4">
              <w:rPr>
                <w:rFonts w:ascii="Sylfaen" w:eastAsia="Times New Roman" w:hAnsi="Sylfaen" w:cs="Sylfaen"/>
                <w:color w:val="000000"/>
              </w:rPr>
              <w:t>ბორჯომი</w:t>
            </w:r>
          </w:p>
        </w:tc>
        <w:tc>
          <w:tcPr>
            <w:tcW w:w="4500" w:type="dxa"/>
            <w:tcBorders>
              <w:top w:val="nil"/>
              <w:left w:val="nil"/>
              <w:bottom w:val="single" w:sz="4" w:space="0" w:color="auto"/>
              <w:right w:val="single" w:sz="4" w:space="0" w:color="auto"/>
            </w:tcBorders>
            <w:shd w:val="clear" w:color="auto" w:fill="auto"/>
            <w:noWrap/>
            <w:vAlign w:val="center"/>
            <w:hideMark/>
          </w:tcPr>
          <w:p w:rsidR="00D016FC" w:rsidRPr="008D6DF4" w:rsidRDefault="00D016FC" w:rsidP="00D016FC">
            <w:pPr>
              <w:spacing w:after="0" w:line="240" w:lineRule="auto"/>
              <w:jc w:val="center"/>
              <w:rPr>
                <w:rFonts w:eastAsia="Times New Roman" w:cs="Times New Roman"/>
                <w:color w:val="000000"/>
              </w:rPr>
            </w:pPr>
            <w:r w:rsidRPr="008D6DF4">
              <w:rPr>
                <w:rFonts w:eastAsia="Times New Roman" w:cs="Times New Roman"/>
                <w:color w:val="000000"/>
              </w:rPr>
              <w:t>320</w:t>
            </w:r>
          </w:p>
        </w:tc>
      </w:tr>
      <w:tr w:rsidR="00D016FC" w:rsidRPr="008D6DF4" w:rsidTr="00D016FC">
        <w:trPr>
          <w:trHeight w:val="735"/>
        </w:trPr>
        <w:tc>
          <w:tcPr>
            <w:tcW w:w="5200" w:type="dxa"/>
            <w:tcBorders>
              <w:top w:val="nil"/>
              <w:left w:val="single" w:sz="4" w:space="0" w:color="auto"/>
              <w:bottom w:val="single" w:sz="4" w:space="0" w:color="auto"/>
              <w:right w:val="single" w:sz="4" w:space="0" w:color="auto"/>
            </w:tcBorders>
            <w:shd w:val="clear" w:color="auto" w:fill="auto"/>
            <w:vAlign w:val="bottom"/>
            <w:hideMark/>
          </w:tcPr>
          <w:p w:rsidR="00D016FC" w:rsidRPr="008D6DF4" w:rsidRDefault="00D016FC" w:rsidP="00D016FC">
            <w:pPr>
              <w:spacing w:after="0" w:line="240" w:lineRule="auto"/>
              <w:jc w:val="center"/>
              <w:rPr>
                <w:rFonts w:eastAsia="Times New Roman" w:cs="Times New Roman"/>
                <w:color w:val="000000"/>
              </w:rPr>
            </w:pPr>
            <w:r w:rsidRPr="008D6DF4">
              <w:rPr>
                <w:rFonts w:ascii="Sylfaen" w:eastAsia="Times New Roman" w:hAnsi="Sylfaen" w:cs="Sylfaen"/>
                <w:color w:val="000000"/>
              </w:rPr>
              <w:t>რუსთავი</w:t>
            </w:r>
          </w:p>
        </w:tc>
        <w:tc>
          <w:tcPr>
            <w:tcW w:w="4500" w:type="dxa"/>
            <w:tcBorders>
              <w:top w:val="nil"/>
              <w:left w:val="nil"/>
              <w:bottom w:val="single" w:sz="4" w:space="0" w:color="auto"/>
              <w:right w:val="single" w:sz="4" w:space="0" w:color="auto"/>
            </w:tcBorders>
            <w:shd w:val="clear" w:color="auto" w:fill="auto"/>
            <w:noWrap/>
            <w:vAlign w:val="center"/>
            <w:hideMark/>
          </w:tcPr>
          <w:p w:rsidR="00D016FC" w:rsidRPr="008D6DF4" w:rsidRDefault="00D016FC" w:rsidP="00D016FC">
            <w:pPr>
              <w:spacing w:after="0" w:line="240" w:lineRule="auto"/>
              <w:jc w:val="center"/>
              <w:rPr>
                <w:rFonts w:eastAsia="Times New Roman" w:cs="Times New Roman"/>
                <w:color w:val="000000"/>
              </w:rPr>
            </w:pPr>
            <w:r w:rsidRPr="008D6DF4">
              <w:rPr>
                <w:rFonts w:eastAsia="Times New Roman" w:cs="Times New Roman"/>
                <w:color w:val="000000"/>
              </w:rPr>
              <w:t>640</w:t>
            </w:r>
          </w:p>
        </w:tc>
      </w:tr>
      <w:tr w:rsidR="00D016FC" w:rsidRPr="008D6DF4" w:rsidTr="00D016FC">
        <w:trPr>
          <w:trHeight w:val="840"/>
        </w:trPr>
        <w:tc>
          <w:tcPr>
            <w:tcW w:w="5200" w:type="dxa"/>
            <w:tcBorders>
              <w:top w:val="nil"/>
              <w:left w:val="single" w:sz="4" w:space="0" w:color="auto"/>
              <w:bottom w:val="single" w:sz="4" w:space="0" w:color="auto"/>
              <w:right w:val="single" w:sz="4" w:space="0" w:color="auto"/>
            </w:tcBorders>
            <w:shd w:val="clear" w:color="auto" w:fill="auto"/>
            <w:vAlign w:val="bottom"/>
            <w:hideMark/>
          </w:tcPr>
          <w:p w:rsidR="00D016FC" w:rsidRPr="008D6DF4" w:rsidRDefault="00D016FC" w:rsidP="00D016FC">
            <w:pPr>
              <w:spacing w:after="0" w:line="240" w:lineRule="auto"/>
              <w:jc w:val="center"/>
              <w:rPr>
                <w:rFonts w:eastAsia="Times New Roman" w:cs="Times New Roman"/>
                <w:color w:val="000000"/>
              </w:rPr>
            </w:pPr>
            <w:r w:rsidRPr="008D6DF4">
              <w:rPr>
                <w:rFonts w:ascii="Sylfaen" w:eastAsia="Times New Roman" w:hAnsi="Sylfaen" w:cs="Sylfaen"/>
                <w:color w:val="000000"/>
              </w:rPr>
              <w:t>ზესტაფონი</w:t>
            </w:r>
          </w:p>
        </w:tc>
        <w:tc>
          <w:tcPr>
            <w:tcW w:w="4500" w:type="dxa"/>
            <w:tcBorders>
              <w:top w:val="nil"/>
              <w:left w:val="nil"/>
              <w:bottom w:val="single" w:sz="4" w:space="0" w:color="auto"/>
              <w:right w:val="single" w:sz="4" w:space="0" w:color="auto"/>
            </w:tcBorders>
            <w:shd w:val="clear" w:color="auto" w:fill="auto"/>
            <w:noWrap/>
            <w:vAlign w:val="center"/>
            <w:hideMark/>
          </w:tcPr>
          <w:p w:rsidR="00D016FC" w:rsidRPr="008D6DF4" w:rsidRDefault="00D016FC" w:rsidP="00D016FC">
            <w:pPr>
              <w:spacing w:after="0" w:line="240" w:lineRule="auto"/>
              <w:jc w:val="center"/>
              <w:rPr>
                <w:rFonts w:eastAsia="Times New Roman" w:cs="Times New Roman"/>
                <w:color w:val="000000"/>
              </w:rPr>
            </w:pPr>
            <w:r w:rsidRPr="008D6DF4">
              <w:rPr>
                <w:rFonts w:eastAsia="Times New Roman" w:cs="Times New Roman"/>
                <w:color w:val="000000"/>
              </w:rPr>
              <w:t>620</w:t>
            </w:r>
          </w:p>
        </w:tc>
      </w:tr>
      <w:tr w:rsidR="00D016FC" w:rsidRPr="008D6DF4" w:rsidTr="00D016FC">
        <w:trPr>
          <w:trHeight w:val="915"/>
        </w:trPr>
        <w:tc>
          <w:tcPr>
            <w:tcW w:w="5200" w:type="dxa"/>
            <w:tcBorders>
              <w:top w:val="nil"/>
              <w:left w:val="single" w:sz="4" w:space="0" w:color="auto"/>
              <w:bottom w:val="single" w:sz="4" w:space="0" w:color="auto"/>
              <w:right w:val="single" w:sz="4" w:space="0" w:color="auto"/>
            </w:tcBorders>
            <w:shd w:val="clear" w:color="000000" w:fill="FFFFFF"/>
            <w:vAlign w:val="bottom"/>
            <w:hideMark/>
          </w:tcPr>
          <w:p w:rsidR="00D016FC" w:rsidRPr="008D6DF4" w:rsidRDefault="00D016FC" w:rsidP="00D016FC">
            <w:pPr>
              <w:spacing w:after="0" w:line="240" w:lineRule="auto"/>
              <w:jc w:val="center"/>
              <w:rPr>
                <w:rFonts w:eastAsia="Times New Roman" w:cs="Times New Roman"/>
                <w:color w:val="000000"/>
              </w:rPr>
            </w:pPr>
            <w:r w:rsidRPr="008D6DF4">
              <w:rPr>
                <w:rFonts w:ascii="Sylfaen" w:eastAsia="Times New Roman" w:hAnsi="Sylfaen" w:cs="Sylfaen"/>
                <w:color w:val="000000"/>
              </w:rPr>
              <w:t>ოზურგეთი</w:t>
            </w:r>
          </w:p>
        </w:tc>
        <w:tc>
          <w:tcPr>
            <w:tcW w:w="4500" w:type="dxa"/>
            <w:tcBorders>
              <w:top w:val="nil"/>
              <w:left w:val="nil"/>
              <w:bottom w:val="single" w:sz="4" w:space="0" w:color="auto"/>
              <w:right w:val="single" w:sz="4" w:space="0" w:color="auto"/>
            </w:tcBorders>
            <w:shd w:val="clear" w:color="auto" w:fill="auto"/>
            <w:noWrap/>
            <w:vAlign w:val="center"/>
            <w:hideMark/>
          </w:tcPr>
          <w:p w:rsidR="00D016FC" w:rsidRPr="008D6DF4" w:rsidRDefault="00D016FC" w:rsidP="00D016FC">
            <w:pPr>
              <w:spacing w:after="0" w:line="240" w:lineRule="auto"/>
              <w:jc w:val="center"/>
              <w:rPr>
                <w:rFonts w:eastAsia="Times New Roman" w:cs="Times New Roman"/>
                <w:color w:val="000000"/>
              </w:rPr>
            </w:pPr>
            <w:r w:rsidRPr="008D6DF4">
              <w:rPr>
                <w:rFonts w:eastAsia="Times New Roman" w:cs="Times New Roman"/>
                <w:color w:val="000000"/>
              </w:rPr>
              <w:t>160</w:t>
            </w:r>
          </w:p>
        </w:tc>
      </w:tr>
      <w:tr w:rsidR="00D016FC" w:rsidRPr="008D6DF4" w:rsidTr="00D016FC">
        <w:trPr>
          <w:trHeight w:val="600"/>
        </w:trPr>
        <w:tc>
          <w:tcPr>
            <w:tcW w:w="5200" w:type="dxa"/>
            <w:tcBorders>
              <w:top w:val="nil"/>
              <w:left w:val="single" w:sz="4" w:space="0" w:color="auto"/>
              <w:bottom w:val="single" w:sz="4" w:space="0" w:color="auto"/>
              <w:right w:val="single" w:sz="4" w:space="0" w:color="auto"/>
            </w:tcBorders>
            <w:shd w:val="clear" w:color="000000" w:fill="FFFFFF"/>
            <w:vAlign w:val="bottom"/>
            <w:hideMark/>
          </w:tcPr>
          <w:p w:rsidR="00D016FC" w:rsidRPr="008D6DF4" w:rsidRDefault="00D016FC" w:rsidP="00D016FC">
            <w:pPr>
              <w:spacing w:after="0" w:line="240" w:lineRule="auto"/>
              <w:jc w:val="center"/>
              <w:rPr>
                <w:rFonts w:eastAsia="Times New Roman" w:cs="Times New Roman"/>
                <w:color w:val="000000"/>
              </w:rPr>
            </w:pPr>
            <w:r w:rsidRPr="008D6DF4">
              <w:rPr>
                <w:rFonts w:ascii="Sylfaen" w:eastAsia="Times New Roman" w:hAnsi="Sylfaen" w:cs="Sylfaen"/>
                <w:color w:val="000000"/>
              </w:rPr>
              <w:t>მესტია</w:t>
            </w:r>
          </w:p>
        </w:tc>
        <w:tc>
          <w:tcPr>
            <w:tcW w:w="4500" w:type="dxa"/>
            <w:tcBorders>
              <w:top w:val="nil"/>
              <w:left w:val="nil"/>
              <w:bottom w:val="single" w:sz="4" w:space="0" w:color="auto"/>
              <w:right w:val="single" w:sz="4" w:space="0" w:color="auto"/>
            </w:tcBorders>
            <w:shd w:val="clear" w:color="auto" w:fill="auto"/>
            <w:noWrap/>
            <w:vAlign w:val="center"/>
            <w:hideMark/>
          </w:tcPr>
          <w:p w:rsidR="00D016FC" w:rsidRPr="008D6DF4" w:rsidRDefault="00D016FC" w:rsidP="00D016FC">
            <w:pPr>
              <w:spacing w:after="0" w:line="240" w:lineRule="auto"/>
              <w:jc w:val="center"/>
              <w:rPr>
                <w:rFonts w:eastAsia="Times New Roman" w:cs="Times New Roman"/>
                <w:color w:val="000000"/>
              </w:rPr>
            </w:pPr>
            <w:r w:rsidRPr="008D6DF4">
              <w:rPr>
                <w:rFonts w:eastAsia="Times New Roman" w:cs="Times New Roman"/>
                <w:color w:val="000000"/>
              </w:rPr>
              <w:t>80</w:t>
            </w:r>
          </w:p>
        </w:tc>
      </w:tr>
      <w:tr w:rsidR="00D016FC" w:rsidRPr="008D6DF4" w:rsidTr="00D016FC">
        <w:trPr>
          <w:trHeight w:val="660"/>
        </w:trPr>
        <w:tc>
          <w:tcPr>
            <w:tcW w:w="5200" w:type="dxa"/>
            <w:tcBorders>
              <w:top w:val="nil"/>
              <w:left w:val="single" w:sz="4" w:space="0" w:color="auto"/>
              <w:bottom w:val="single" w:sz="4" w:space="0" w:color="auto"/>
              <w:right w:val="single" w:sz="4" w:space="0" w:color="auto"/>
            </w:tcBorders>
            <w:shd w:val="clear" w:color="000000" w:fill="FFFFFF"/>
            <w:vAlign w:val="bottom"/>
            <w:hideMark/>
          </w:tcPr>
          <w:p w:rsidR="00D016FC" w:rsidRPr="008D6DF4" w:rsidRDefault="00D016FC" w:rsidP="00D016FC">
            <w:pPr>
              <w:spacing w:after="0" w:line="240" w:lineRule="auto"/>
              <w:jc w:val="center"/>
              <w:rPr>
                <w:rFonts w:eastAsia="Times New Roman" w:cs="Times New Roman"/>
                <w:color w:val="000000"/>
              </w:rPr>
            </w:pPr>
            <w:r w:rsidRPr="008D6DF4">
              <w:rPr>
                <w:rFonts w:ascii="Sylfaen" w:eastAsia="Times New Roman" w:hAnsi="Sylfaen" w:cs="Sylfaen"/>
                <w:color w:val="000000"/>
              </w:rPr>
              <w:t>თელავი</w:t>
            </w:r>
          </w:p>
        </w:tc>
        <w:tc>
          <w:tcPr>
            <w:tcW w:w="4500" w:type="dxa"/>
            <w:tcBorders>
              <w:top w:val="nil"/>
              <w:left w:val="nil"/>
              <w:bottom w:val="single" w:sz="4" w:space="0" w:color="auto"/>
              <w:right w:val="single" w:sz="4" w:space="0" w:color="auto"/>
            </w:tcBorders>
            <w:shd w:val="clear" w:color="auto" w:fill="auto"/>
            <w:noWrap/>
            <w:vAlign w:val="center"/>
            <w:hideMark/>
          </w:tcPr>
          <w:p w:rsidR="00D016FC" w:rsidRPr="008D6DF4" w:rsidRDefault="00D016FC" w:rsidP="00D016FC">
            <w:pPr>
              <w:spacing w:after="0" w:line="240" w:lineRule="auto"/>
              <w:jc w:val="center"/>
              <w:rPr>
                <w:rFonts w:eastAsia="Times New Roman" w:cs="Times New Roman"/>
                <w:color w:val="000000"/>
              </w:rPr>
            </w:pPr>
            <w:r w:rsidRPr="008D6DF4">
              <w:rPr>
                <w:rFonts w:eastAsia="Times New Roman" w:cs="Times New Roman"/>
                <w:color w:val="000000"/>
              </w:rPr>
              <w:t>960</w:t>
            </w:r>
          </w:p>
        </w:tc>
      </w:tr>
      <w:tr w:rsidR="00D016FC" w:rsidRPr="008D6DF4" w:rsidTr="00D016FC">
        <w:trPr>
          <w:trHeight w:val="735"/>
        </w:trPr>
        <w:tc>
          <w:tcPr>
            <w:tcW w:w="5200" w:type="dxa"/>
            <w:tcBorders>
              <w:top w:val="nil"/>
              <w:left w:val="single" w:sz="4" w:space="0" w:color="auto"/>
              <w:bottom w:val="single" w:sz="4" w:space="0" w:color="auto"/>
              <w:right w:val="single" w:sz="4" w:space="0" w:color="auto"/>
            </w:tcBorders>
            <w:shd w:val="clear" w:color="000000" w:fill="FFFFFF"/>
            <w:vAlign w:val="bottom"/>
            <w:hideMark/>
          </w:tcPr>
          <w:p w:rsidR="00D016FC" w:rsidRPr="008D6DF4" w:rsidRDefault="00D016FC" w:rsidP="00D016FC">
            <w:pPr>
              <w:spacing w:after="0" w:line="240" w:lineRule="auto"/>
              <w:jc w:val="center"/>
              <w:rPr>
                <w:rFonts w:eastAsia="Times New Roman" w:cs="Times New Roman"/>
                <w:color w:val="000000"/>
              </w:rPr>
            </w:pPr>
            <w:r w:rsidRPr="008D6DF4">
              <w:rPr>
                <w:rFonts w:ascii="Sylfaen" w:eastAsia="Times New Roman" w:hAnsi="Sylfaen" w:cs="Sylfaen"/>
                <w:color w:val="000000"/>
              </w:rPr>
              <w:t>გურჯაანი</w:t>
            </w:r>
          </w:p>
        </w:tc>
        <w:tc>
          <w:tcPr>
            <w:tcW w:w="4500" w:type="dxa"/>
            <w:tcBorders>
              <w:top w:val="nil"/>
              <w:left w:val="nil"/>
              <w:bottom w:val="single" w:sz="4" w:space="0" w:color="auto"/>
              <w:right w:val="single" w:sz="4" w:space="0" w:color="auto"/>
            </w:tcBorders>
            <w:shd w:val="clear" w:color="auto" w:fill="auto"/>
            <w:noWrap/>
            <w:vAlign w:val="center"/>
            <w:hideMark/>
          </w:tcPr>
          <w:p w:rsidR="00D016FC" w:rsidRPr="008D6DF4" w:rsidRDefault="00D016FC" w:rsidP="00D016FC">
            <w:pPr>
              <w:spacing w:after="0" w:line="240" w:lineRule="auto"/>
              <w:jc w:val="center"/>
              <w:rPr>
                <w:rFonts w:eastAsia="Times New Roman" w:cs="Times New Roman"/>
                <w:color w:val="000000"/>
              </w:rPr>
            </w:pPr>
            <w:r w:rsidRPr="008D6DF4">
              <w:rPr>
                <w:rFonts w:eastAsia="Times New Roman" w:cs="Times New Roman"/>
                <w:color w:val="000000"/>
              </w:rPr>
              <w:t>80</w:t>
            </w:r>
          </w:p>
        </w:tc>
      </w:tr>
      <w:tr w:rsidR="00D016FC" w:rsidRPr="008D6DF4" w:rsidTr="00D016FC">
        <w:trPr>
          <w:trHeight w:val="615"/>
        </w:trPr>
        <w:tc>
          <w:tcPr>
            <w:tcW w:w="5200" w:type="dxa"/>
            <w:tcBorders>
              <w:top w:val="nil"/>
              <w:left w:val="single" w:sz="4" w:space="0" w:color="auto"/>
              <w:bottom w:val="single" w:sz="4" w:space="0" w:color="auto"/>
              <w:right w:val="single" w:sz="4" w:space="0" w:color="auto"/>
            </w:tcBorders>
            <w:shd w:val="clear" w:color="000000" w:fill="FFFFFF"/>
            <w:vAlign w:val="bottom"/>
            <w:hideMark/>
          </w:tcPr>
          <w:p w:rsidR="00D016FC" w:rsidRPr="008D6DF4" w:rsidRDefault="00D016FC" w:rsidP="00D016FC">
            <w:pPr>
              <w:spacing w:after="0" w:line="240" w:lineRule="auto"/>
              <w:jc w:val="center"/>
              <w:rPr>
                <w:rFonts w:eastAsia="Times New Roman" w:cs="Times New Roman"/>
                <w:color w:val="000000"/>
              </w:rPr>
            </w:pPr>
            <w:r w:rsidRPr="008D6DF4">
              <w:rPr>
                <w:rFonts w:ascii="Sylfaen" w:eastAsia="Times New Roman" w:hAnsi="Sylfaen" w:cs="Sylfaen"/>
                <w:color w:val="000000"/>
              </w:rPr>
              <w:t>ახმეტა</w:t>
            </w:r>
          </w:p>
        </w:tc>
        <w:tc>
          <w:tcPr>
            <w:tcW w:w="4500" w:type="dxa"/>
            <w:tcBorders>
              <w:top w:val="nil"/>
              <w:left w:val="nil"/>
              <w:bottom w:val="single" w:sz="4" w:space="0" w:color="auto"/>
              <w:right w:val="single" w:sz="4" w:space="0" w:color="auto"/>
            </w:tcBorders>
            <w:shd w:val="clear" w:color="auto" w:fill="auto"/>
            <w:noWrap/>
            <w:vAlign w:val="center"/>
            <w:hideMark/>
          </w:tcPr>
          <w:p w:rsidR="00D016FC" w:rsidRPr="008D6DF4" w:rsidRDefault="00D016FC" w:rsidP="00D016FC">
            <w:pPr>
              <w:spacing w:after="0" w:line="240" w:lineRule="auto"/>
              <w:jc w:val="center"/>
              <w:rPr>
                <w:rFonts w:eastAsia="Times New Roman" w:cs="Times New Roman"/>
                <w:color w:val="000000"/>
              </w:rPr>
            </w:pPr>
            <w:r w:rsidRPr="008D6DF4">
              <w:rPr>
                <w:rFonts w:eastAsia="Times New Roman" w:cs="Times New Roman"/>
                <w:color w:val="000000"/>
              </w:rPr>
              <w:t>80</w:t>
            </w:r>
          </w:p>
        </w:tc>
      </w:tr>
      <w:tr w:rsidR="00D016FC" w:rsidRPr="008D6DF4" w:rsidTr="00D016FC">
        <w:trPr>
          <w:trHeight w:val="600"/>
        </w:trPr>
        <w:tc>
          <w:tcPr>
            <w:tcW w:w="5200" w:type="dxa"/>
            <w:tcBorders>
              <w:top w:val="nil"/>
              <w:left w:val="single" w:sz="4" w:space="0" w:color="auto"/>
              <w:bottom w:val="single" w:sz="4" w:space="0" w:color="auto"/>
              <w:right w:val="single" w:sz="4" w:space="0" w:color="auto"/>
            </w:tcBorders>
            <w:shd w:val="clear" w:color="000000" w:fill="FFFFFF"/>
            <w:vAlign w:val="bottom"/>
            <w:hideMark/>
          </w:tcPr>
          <w:p w:rsidR="00D016FC" w:rsidRPr="008D6DF4" w:rsidRDefault="00D016FC" w:rsidP="00D016FC">
            <w:pPr>
              <w:spacing w:after="0" w:line="240" w:lineRule="auto"/>
              <w:jc w:val="center"/>
              <w:rPr>
                <w:rFonts w:eastAsia="Times New Roman" w:cs="Times New Roman"/>
                <w:color w:val="000000"/>
              </w:rPr>
            </w:pPr>
            <w:r w:rsidRPr="008D6DF4">
              <w:rPr>
                <w:rFonts w:ascii="Sylfaen" w:eastAsia="Times New Roman" w:hAnsi="Sylfaen" w:cs="Sylfaen"/>
                <w:color w:val="000000"/>
              </w:rPr>
              <w:t>ყვარელი</w:t>
            </w:r>
          </w:p>
        </w:tc>
        <w:tc>
          <w:tcPr>
            <w:tcW w:w="4500" w:type="dxa"/>
            <w:tcBorders>
              <w:top w:val="nil"/>
              <w:left w:val="nil"/>
              <w:bottom w:val="single" w:sz="4" w:space="0" w:color="auto"/>
              <w:right w:val="single" w:sz="4" w:space="0" w:color="auto"/>
            </w:tcBorders>
            <w:shd w:val="clear" w:color="auto" w:fill="auto"/>
            <w:noWrap/>
            <w:vAlign w:val="center"/>
            <w:hideMark/>
          </w:tcPr>
          <w:p w:rsidR="00D016FC" w:rsidRPr="008D6DF4" w:rsidRDefault="00D016FC" w:rsidP="00D016FC">
            <w:pPr>
              <w:spacing w:after="0" w:line="240" w:lineRule="auto"/>
              <w:jc w:val="center"/>
              <w:rPr>
                <w:rFonts w:eastAsia="Times New Roman" w:cs="Times New Roman"/>
                <w:color w:val="000000"/>
              </w:rPr>
            </w:pPr>
            <w:r w:rsidRPr="008D6DF4">
              <w:rPr>
                <w:rFonts w:eastAsia="Times New Roman" w:cs="Times New Roman"/>
                <w:color w:val="000000"/>
              </w:rPr>
              <w:t>80</w:t>
            </w:r>
          </w:p>
        </w:tc>
      </w:tr>
      <w:tr w:rsidR="00D016FC" w:rsidRPr="008D6DF4" w:rsidTr="00D016FC">
        <w:trPr>
          <w:trHeight w:val="735"/>
        </w:trPr>
        <w:tc>
          <w:tcPr>
            <w:tcW w:w="5200" w:type="dxa"/>
            <w:tcBorders>
              <w:top w:val="nil"/>
              <w:left w:val="single" w:sz="4" w:space="0" w:color="auto"/>
              <w:bottom w:val="single" w:sz="4" w:space="0" w:color="auto"/>
              <w:right w:val="single" w:sz="4" w:space="0" w:color="auto"/>
            </w:tcBorders>
            <w:shd w:val="clear" w:color="auto" w:fill="auto"/>
            <w:vAlign w:val="bottom"/>
            <w:hideMark/>
          </w:tcPr>
          <w:p w:rsidR="00D016FC" w:rsidRPr="008D6DF4" w:rsidRDefault="00D016FC" w:rsidP="00D016FC">
            <w:pPr>
              <w:spacing w:after="0" w:line="240" w:lineRule="auto"/>
              <w:rPr>
                <w:rFonts w:eastAsia="Times New Roman" w:cs="Times New Roman"/>
                <w:color w:val="000000"/>
              </w:rPr>
            </w:pPr>
            <w:r w:rsidRPr="008D6DF4">
              <w:rPr>
                <w:rFonts w:eastAsia="Times New Roman" w:cs="Times New Roman"/>
                <w:color w:val="000000"/>
              </w:rPr>
              <w:t> </w:t>
            </w:r>
          </w:p>
        </w:tc>
        <w:tc>
          <w:tcPr>
            <w:tcW w:w="4500" w:type="dxa"/>
            <w:tcBorders>
              <w:top w:val="nil"/>
              <w:left w:val="nil"/>
              <w:bottom w:val="single" w:sz="4" w:space="0" w:color="auto"/>
              <w:right w:val="single" w:sz="4" w:space="0" w:color="auto"/>
            </w:tcBorders>
            <w:shd w:val="clear" w:color="auto" w:fill="auto"/>
            <w:noWrap/>
            <w:vAlign w:val="center"/>
            <w:hideMark/>
          </w:tcPr>
          <w:p w:rsidR="00D016FC" w:rsidRPr="008D6DF4" w:rsidRDefault="00D016FC" w:rsidP="00D016FC">
            <w:pPr>
              <w:spacing w:after="0" w:line="240" w:lineRule="auto"/>
              <w:jc w:val="center"/>
              <w:rPr>
                <w:rFonts w:eastAsia="Times New Roman" w:cs="Times New Roman"/>
                <w:b/>
                <w:bCs/>
                <w:color w:val="000000"/>
              </w:rPr>
            </w:pPr>
            <w:r w:rsidRPr="008D6DF4">
              <w:rPr>
                <w:rFonts w:eastAsia="Times New Roman" w:cs="Times New Roman"/>
                <w:b/>
                <w:bCs/>
                <w:color w:val="000000"/>
              </w:rPr>
              <w:t>14000</w:t>
            </w:r>
          </w:p>
        </w:tc>
      </w:tr>
    </w:tbl>
    <w:p w:rsidR="00D016FC" w:rsidRPr="006469F6"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317968">
        <w:rPr>
          <w:rFonts w:ascii="Sylfaen" w:hAnsi="Sylfaen" w:cs="Sylfaen"/>
          <w:noProof/>
          <w:sz w:val="24"/>
          <w:szCs w:val="24"/>
          <w:lang w:val="ka-GE"/>
        </w:rPr>
        <w:t xml:space="preserve">2. </w:t>
      </w:r>
      <w:r w:rsidRPr="00317968">
        <w:rPr>
          <w:rFonts w:ascii="Sylfaen" w:eastAsia="Times New Roman" w:hAnsi="Sylfaen" w:cs="Sylfaen"/>
          <w:noProof/>
          <w:sz w:val="24"/>
          <w:szCs w:val="24"/>
          <w:lang w:val="ka-GE"/>
        </w:rPr>
        <w:t xml:space="preserve">ქვეპროგრამით გათვალისწინებული მომსახურების მისაღებად, ამ მუხლის პირველი პუნქტით განსაზღვრული ბავშვის კანონიერი წარმომადგენელი/მინდობით </w:t>
      </w:r>
      <w:r w:rsidRPr="00317968">
        <w:rPr>
          <w:rFonts w:ascii="Sylfaen" w:eastAsia="Times New Roman" w:hAnsi="Sylfaen" w:cs="Sylfaen"/>
          <w:noProof/>
          <w:sz w:val="24"/>
          <w:szCs w:val="24"/>
          <w:lang w:val="ka-GE"/>
        </w:rPr>
        <w:lastRenderedPageBreak/>
        <w:t xml:space="preserve">აღმზრდელი განცხადებით მიმართავს </w:t>
      </w:r>
      <w:r>
        <w:rPr>
          <w:rFonts w:ascii="Sylfaen" w:eastAsia="Times New Roman" w:hAnsi="Sylfaen" w:cs="Sylfaen"/>
          <w:noProof/>
          <w:sz w:val="24"/>
          <w:szCs w:val="24"/>
          <w:lang w:val="ka-GE"/>
        </w:rPr>
        <w:t>მეურვეობა-მზრუნველობის ორგანო</w:t>
      </w:r>
      <w:r w:rsidRPr="00317968">
        <w:rPr>
          <w:rFonts w:ascii="Sylfaen" w:eastAsia="Times New Roman" w:hAnsi="Sylfaen" w:cs="Sylfaen"/>
          <w:noProof/>
          <w:sz w:val="24"/>
          <w:szCs w:val="24"/>
          <w:lang w:val="ka-GE"/>
        </w:rPr>
        <w:t>ს შესაბამის ტერიტორიულ ორგანოს. განცხადებას თან უნდა ერთოდეს:</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317968">
        <w:rPr>
          <w:rFonts w:ascii="Sylfaen" w:eastAsia="Times New Roman" w:hAnsi="Sylfaen" w:cs="Sylfaen"/>
          <w:noProof/>
          <w:sz w:val="24"/>
          <w:szCs w:val="24"/>
          <w:lang w:val="ka-GE"/>
        </w:rPr>
        <w:t>ა) პირის კანონიერი წარმომადგენლის/მინდობით აღმზრდელის პირადობის დამადასტურებელი დოკუმენტის (საქართველოს მოქალაქის პირადობის მოწმობა ან პასპორტი) ასლი;</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317968">
        <w:rPr>
          <w:rFonts w:ascii="Sylfaen" w:eastAsia="Times New Roman" w:hAnsi="Sylfaen" w:cs="Sylfaen"/>
          <w:noProof/>
          <w:sz w:val="24"/>
          <w:szCs w:val="24"/>
          <w:lang w:val="ka-GE"/>
        </w:rPr>
        <w:t>ბ) კანონიერი წარმომადგენლობის შემთხვევაში – დამადასტურებელი საბუთი და მისი ასლი, მინდობით აღმზრდელის შემთხვევაში – მინდობით აღზრდის ხელშეკრულების ასლი;</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317968">
        <w:rPr>
          <w:rFonts w:ascii="Sylfaen" w:eastAsia="Times New Roman" w:hAnsi="Sylfaen" w:cs="Sylfaen"/>
          <w:noProof/>
          <w:sz w:val="24"/>
          <w:szCs w:val="24"/>
          <w:lang w:val="ka-GE"/>
        </w:rPr>
        <w:t>გ) ბავშვის დაბადების მოწმობის ასლი;</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317968">
        <w:rPr>
          <w:rFonts w:ascii="Sylfaen" w:eastAsia="Times New Roman" w:hAnsi="Sylfaen" w:cs="Sylfaen"/>
          <w:noProof/>
          <w:sz w:val="24"/>
          <w:szCs w:val="24"/>
          <w:lang w:val="ka-GE"/>
        </w:rPr>
        <w:t>დ) ბავშვის ჯანმრთელობის მდგომარეობის შესახებ ცნობა (სამედიცინო დოკუმენტაცია ფორმა №IV-100/ა).</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rPr>
      </w:pPr>
      <w:r w:rsidRPr="00317968">
        <w:rPr>
          <w:rFonts w:ascii="Sylfaen" w:eastAsia="Times New Roman" w:hAnsi="Sylfaen" w:cs="Sylfaen"/>
          <w:noProof/>
          <w:sz w:val="24"/>
          <w:szCs w:val="24"/>
          <w:lang w:val="ka-GE"/>
        </w:rPr>
        <w:t>ე) ამ მუხლის მე-6 პუნქტის „ე</w:t>
      </w:r>
      <w:r w:rsidRPr="00317968">
        <w:rPr>
          <w:rFonts w:ascii="Times New Roman" w:eastAsia="Times New Roman" w:hAnsi="Times New Roman" w:cs="Times New Roman"/>
          <w:noProof/>
          <w:sz w:val="24"/>
          <w:szCs w:val="24"/>
          <w:lang w:val="ka-GE"/>
        </w:rPr>
        <w:t>​</w:t>
      </w:r>
      <w:r w:rsidRPr="00317968">
        <w:rPr>
          <w:rFonts w:ascii="Sylfaen" w:hAnsi="Sylfaen" w:cs="Sylfaen"/>
          <w:noProof/>
          <w:position w:val="6"/>
          <w:sz w:val="24"/>
          <w:szCs w:val="24"/>
          <w:lang w:val="ka-GE"/>
        </w:rPr>
        <w:t>1</w:t>
      </w:r>
      <w:r w:rsidRPr="00317968">
        <w:rPr>
          <w:rFonts w:ascii="Sylfaen" w:eastAsia="Times New Roman" w:hAnsi="Sylfaen" w:cs="Sylfaen"/>
          <w:noProof/>
          <w:sz w:val="24"/>
          <w:szCs w:val="24"/>
          <w:lang w:val="ka-GE"/>
        </w:rPr>
        <w:t>“ ქვეპუნქტით გათვალისწინებულ შემთხვევებში, დამატებით, კანონიერი წარმომადგენლის ჯანმრთელობის მდგომარეობის შესახებ ცნობა (სამედიცინო დოკუმენტაცია ფორმა</w:t>
      </w:r>
      <w:r w:rsidRPr="00317968">
        <w:rPr>
          <w:rFonts w:ascii="Sylfaen" w:hAnsi="Sylfaen" w:cs="Sylfaen"/>
          <w:noProof/>
          <w:sz w:val="24"/>
          <w:szCs w:val="24"/>
          <w:lang w:val="ka-GE"/>
        </w:rPr>
        <w:t xml:space="preserve"> </w:t>
      </w:r>
      <w:r w:rsidRPr="00317968">
        <w:rPr>
          <w:rFonts w:ascii="Sylfaen" w:eastAsia="Times New Roman" w:hAnsi="Sylfaen" w:cs="Sylfaen"/>
          <w:noProof/>
          <w:sz w:val="24"/>
          <w:szCs w:val="24"/>
          <w:lang w:val="ka-GE"/>
        </w:rPr>
        <w:t xml:space="preserve">№IV-100/ა), რომლითაც დასტურდება, რომ მშობელი/მშობლები არის/არიან თანდაყოლილი სიყრუის მქონე პირ(ებ)ი. </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317968">
        <w:rPr>
          <w:rFonts w:ascii="Sylfaen" w:hAnsi="Sylfaen" w:cs="Sylfaen"/>
          <w:noProof/>
          <w:sz w:val="24"/>
          <w:szCs w:val="24"/>
          <w:lang w:val="ka-GE"/>
        </w:rPr>
        <w:t xml:space="preserve">3. </w:t>
      </w:r>
      <w:r w:rsidRPr="00317968">
        <w:rPr>
          <w:rFonts w:ascii="Sylfaen" w:eastAsia="Times New Roman" w:hAnsi="Sylfaen" w:cs="Sylfaen"/>
          <w:noProof/>
          <w:sz w:val="24"/>
          <w:szCs w:val="24"/>
          <w:lang w:val="ka-GE"/>
        </w:rPr>
        <w:t xml:space="preserve">ბავშვთა ადრეული განვითარების მომსახურებაში მოსათავსებელი მაძიებლების რეესტრი (ამ ქვეპროგრამაში შემდგომში – მაძიებლების რეესტრი) არის ბავშვთა ადრეული განვითარების მომსახურებაში მოთავსების მსურველ პირთა ერთიანი ცენტრალიზებული საინფორმაციო ბაზა, რომლის წარმოების წესს განსაზღვრავს </w:t>
      </w:r>
      <w:r>
        <w:rPr>
          <w:rFonts w:ascii="Sylfaen" w:eastAsia="Times New Roman" w:hAnsi="Sylfaen" w:cs="Sylfaen"/>
          <w:noProof/>
          <w:sz w:val="24"/>
          <w:szCs w:val="24"/>
          <w:lang w:val="ka-GE"/>
        </w:rPr>
        <w:t>მეურვეობა-მზრუნველობის ორგანო</w:t>
      </w:r>
      <w:r w:rsidRPr="00317968">
        <w:rPr>
          <w:rFonts w:ascii="Sylfaen" w:eastAsia="Times New Roman" w:hAnsi="Sylfaen" w:cs="Sylfaen"/>
          <w:noProof/>
          <w:sz w:val="24"/>
          <w:szCs w:val="24"/>
          <w:lang w:val="ka-GE"/>
        </w:rPr>
        <w:t xml:space="preserve">ს </w:t>
      </w:r>
      <w:r>
        <w:rPr>
          <w:rFonts w:ascii="Sylfaen" w:eastAsia="Times New Roman" w:hAnsi="Sylfaen" w:cs="Sylfaen"/>
          <w:noProof/>
          <w:sz w:val="24"/>
          <w:szCs w:val="24"/>
          <w:lang w:val="ka-GE"/>
        </w:rPr>
        <w:t>ხელმძღვანელიხელმძღვანელი</w:t>
      </w:r>
      <w:r w:rsidRPr="00317968">
        <w:rPr>
          <w:rFonts w:ascii="Sylfaen" w:eastAsia="Times New Roman" w:hAnsi="Sylfaen" w:cs="Sylfaen"/>
          <w:noProof/>
          <w:sz w:val="24"/>
          <w:szCs w:val="24"/>
          <w:lang w:val="ka-GE"/>
        </w:rPr>
        <w:t xml:space="preserve"> ინდივიდუალური ადმინისტრაციულ-სამართლებრივი აქტით.</w:t>
      </w:r>
    </w:p>
    <w:p w:rsidR="00D016FC" w:rsidRPr="00E63BC6"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rPr>
      </w:pPr>
      <w:r w:rsidRPr="00317968">
        <w:rPr>
          <w:rFonts w:ascii="Sylfaen" w:eastAsia="Times New Roman" w:hAnsi="Sylfaen" w:cs="Sylfaen"/>
          <w:noProof/>
          <w:sz w:val="24"/>
          <w:szCs w:val="24"/>
          <w:lang w:val="ka-GE"/>
        </w:rPr>
        <w:t xml:space="preserve">4. უფლებამოსილი პირი ახორციელებს წარდგენილი დოკუმენტაციის შესწავლას/დედანთან შესაბამისობის შემოწმებას. </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317968">
        <w:rPr>
          <w:rFonts w:ascii="Sylfaen" w:hAnsi="Sylfaen" w:cs="Sylfaen"/>
          <w:noProof/>
          <w:sz w:val="24"/>
          <w:szCs w:val="24"/>
          <w:lang w:val="ka-GE"/>
        </w:rPr>
        <w:t xml:space="preserve">5. </w:t>
      </w:r>
      <w:r w:rsidRPr="00317968">
        <w:rPr>
          <w:rFonts w:ascii="Sylfaen" w:eastAsia="Times New Roman" w:hAnsi="Sylfaen" w:cs="Sylfaen"/>
          <w:noProof/>
          <w:sz w:val="24"/>
          <w:szCs w:val="24"/>
          <w:lang w:val="ka-GE"/>
        </w:rPr>
        <w:t xml:space="preserve">ქვეპროგრამით გათვალისწინებული მომსახურების მოსარგებლეთა შერჩევასა და შესაბამის გადაწყვეტილებას იღებს </w:t>
      </w:r>
      <w:r>
        <w:rPr>
          <w:rFonts w:ascii="Sylfaen" w:eastAsia="Times New Roman" w:hAnsi="Sylfaen" w:cs="Sylfaen"/>
          <w:noProof/>
          <w:sz w:val="24"/>
          <w:szCs w:val="24"/>
          <w:lang w:val="ka-GE"/>
        </w:rPr>
        <w:t>მეურვეობა-მზრუნველობის ორგანო</w:t>
      </w:r>
      <w:r w:rsidRPr="00317968">
        <w:rPr>
          <w:rFonts w:ascii="Sylfaen" w:eastAsia="Times New Roman" w:hAnsi="Sylfaen" w:cs="Sylfaen"/>
          <w:noProof/>
          <w:sz w:val="24"/>
          <w:szCs w:val="24"/>
          <w:lang w:val="ka-GE"/>
        </w:rPr>
        <w:t>.</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317968">
        <w:rPr>
          <w:rFonts w:ascii="Sylfaen" w:eastAsia="Times New Roman" w:hAnsi="Sylfaen" w:cs="Sylfaen"/>
          <w:noProof/>
          <w:sz w:val="24"/>
          <w:szCs w:val="24"/>
          <w:lang w:val="ka-GE"/>
        </w:rPr>
        <w:t xml:space="preserve">6. </w:t>
      </w:r>
      <w:r>
        <w:rPr>
          <w:rFonts w:ascii="Sylfaen" w:eastAsia="Times New Roman" w:hAnsi="Sylfaen" w:cs="Sylfaen"/>
          <w:noProof/>
          <w:sz w:val="24"/>
          <w:szCs w:val="24"/>
          <w:lang w:val="ka-GE"/>
        </w:rPr>
        <w:t>მეურვეობა-მზრუნველობის ორგანო</w:t>
      </w:r>
      <w:r w:rsidRPr="00317968">
        <w:rPr>
          <w:rFonts w:ascii="Sylfaen" w:eastAsia="Times New Roman" w:hAnsi="Sylfaen" w:cs="Sylfaen"/>
          <w:noProof/>
          <w:sz w:val="24"/>
          <w:szCs w:val="24"/>
          <w:lang w:val="ka-GE"/>
        </w:rPr>
        <w:t xml:space="preserve"> შესაბამის გადაწყვეტილებას იღებს მაძიებლების რეესტრის რიგითობის მიხედვით, შემდეგი თანმიმდევრობით:</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317968">
        <w:rPr>
          <w:rFonts w:ascii="Sylfaen" w:eastAsia="Times New Roman" w:hAnsi="Sylfaen" w:cs="Sylfaen"/>
          <w:noProof/>
          <w:sz w:val="24"/>
          <w:szCs w:val="24"/>
          <w:lang w:val="ka-GE"/>
        </w:rPr>
        <w:t xml:space="preserve">ა) ბავშვები, რომელთა განცხადებები მომსახურებაში ჩართვის თაობაზე </w:t>
      </w:r>
      <w:r>
        <w:rPr>
          <w:rFonts w:ascii="Sylfaen" w:eastAsia="Times New Roman" w:hAnsi="Sylfaen" w:cs="Sylfaen"/>
          <w:noProof/>
          <w:sz w:val="24"/>
          <w:szCs w:val="24"/>
          <w:lang w:val="ka-GE"/>
        </w:rPr>
        <w:t>მეურვეობა-მზრუნველობის ორგანო</w:t>
      </w:r>
      <w:r w:rsidRPr="00317968">
        <w:rPr>
          <w:rFonts w:ascii="Sylfaen" w:eastAsia="Times New Roman" w:hAnsi="Sylfaen" w:cs="Sylfaen"/>
          <w:noProof/>
          <w:sz w:val="24"/>
          <w:szCs w:val="24"/>
          <w:lang w:val="ka-GE"/>
        </w:rPr>
        <w:t>ში შემოსულია 201</w:t>
      </w:r>
      <w:r>
        <w:rPr>
          <w:rFonts w:ascii="Sylfaen" w:eastAsia="Times New Roman" w:hAnsi="Sylfaen" w:cs="Sylfaen"/>
          <w:noProof/>
          <w:sz w:val="24"/>
          <w:szCs w:val="24"/>
          <w:lang w:val="ka-GE"/>
        </w:rPr>
        <w:t>9</w:t>
      </w:r>
      <w:r w:rsidRPr="00317968">
        <w:rPr>
          <w:rFonts w:ascii="Sylfaen" w:eastAsia="Times New Roman" w:hAnsi="Sylfaen" w:cs="Sylfaen"/>
          <w:noProof/>
          <w:sz w:val="24"/>
          <w:szCs w:val="24"/>
          <w:lang w:val="ka-GE"/>
        </w:rPr>
        <w:t xml:space="preserve">  წლამდე;</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317968">
        <w:rPr>
          <w:rFonts w:ascii="Sylfaen" w:eastAsia="Times New Roman" w:hAnsi="Sylfaen" w:cs="Sylfaen"/>
          <w:noProof/>
          <w:sz w:val="24"/>
          <w:szCs w:val="24"/>
          <w:lang w:val="ka-GE"/>
        </w:rPr>
        <w:t>ბ) რეინტეგრაციის შემწეობის მიმღები ოჯახების ბავშვები;</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317968">
        <w:rPr>
          <w:rFonts w:ascii="Sylfaen" w:eastAsia="Times New Roman" w:hAnsi="Sylfaen" w:cs="Sylfaen"/>
          <w:noProof/>
          <w:sz w:val="24"/>
          <w:szCs w:val="24"/>
          <w:lang w:val="ka-GE"/>
        </w:rPr>
        <w:t>გ) მინდობით აღზრდაში ან სააღმზრდელო დაწესებულებაში მყოფი ბავშვები, თუკი ამ დაწესებულების მიერ არ ხდება ადრეული განვითარების მომსახურების მიწოდება;</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317968">
        <w:rPr>
          <w:rFonts w:ascii="Sylfaen" w:eastAsia="Times New Roman" w:hAnsi="Sylfaen" w:cs="Sylfaen"/>
          <w:noProof/>
          <w:sz w:val="24"/>
          <w:szCs w:val="24"/>
          <w:lang w:val="ka-GE"/>
        </w:rPr>
        <w:t>დ) ბავშვები, რომლებიც განცხადების შეტანის დროს ამ მომსახურებით სარგებლობდნენ გასული 12 თვის განმავლობაში (მიუხედავად მომსახურებით სარგებლობის ვადისა);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317968">
        <w:rPr>
          <w:rFonts w:ascii="Sylfaen" w:eastAsia="Times New Roman" w:hAnsi="Sylfaen" w:cs="Sylfaen"/>
          <w:noProof/>
          <w:sz w:val="24"/>
          <w:szCs w:val="24"/>
          <w:lang w:val="ka-GE"/>
        </w:rPr>
        <w:t>ე) ბავშვები, რომელთა ასაკი განცხადების შეტანის დღისთვის არ აღემატება 3 წელს;</w:t>
      </w:r>
    </w:p>
    <w:p w:rsidR="00D016FC" w:rsidRPr="001C6494"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Pr>
          <w:rFonts w:ascii="Sylfaen" w:eastAsia="Times New Roman" w:hAnsi="Sylfaen" w:cs="Sylfaen"/>
          <w:noProof/>
          <w:sz w:val="24"/>
          <w:szCs w:val="24"/>
          <w:lang w:val="ka-GE"/>
        </w:rPr>
        <w:t>ვ) იმპლანტირებული სასმენი (კოხლეარული) მოწყობილობის მქონე ბავშვები;</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rPr>
      </w:pPr>
      <w:r>
        <w:rPr>
          <w:rFonts w:ascii="Sylfaen" w:hAnsi="Sylfaen" w:cs="Sylfaen"/>
          <w:noProof/>
          <w:position w:val="6"/>
          <w:sz w:val="24"/>
          <w:szCs w:val="24"/>
          <w:lang w:val="ka-GE"/>
        </w:rPr>
        <w:t>ზ</w:t>
      </w:r>
      <w:r w:rsidRPr="00317968">
        <w:rPr>
          <w:rFonts w:ascii="Sylfaen" w:hAnsi="Sylfaen" w:cs="Sylfaen"/>
          <w:noProof/>
          <w:sz w:val="24"/>
          <w:szCs w:val="24"/>
          <w:lang w:val="ka-GE"/>
        </w:rPr>
        <w:t xml:space="preserve">) </w:t>
      </w:r>
      <w:r w:rsidRPr="00317968">
        <w:rPr>
          <w:rFonts w:ascii="Sylfaen" w:eastAsia="Times New Roman" w:hAnsi="Sylfaen" w:cs="Sylfaen"/>
          <w:noProof/>
          <w:sz w:val="24"/>
          <w:szCs w:val="24"/>
          <w:lang w:val="ka-GE"/>
        </w:rPr>
        <w:t xml:space="preserve">ბავშვები, რომლებსაც ჰყავთ თანდაყოლილი სიყრუის მქონე მშობლები; </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Pr>
          <w:rFonts w:ascii="Sylfaen" w:eastAsia="Times New Roman" w:hAnsi="Sylfaen" w:cs="Sylfaen"/>
          <w:noProof/>
          <w:sz w:val="24"/>
          <w:szCs w:val="24"/>
          <w:lang w:val="ka-GE"/>
        </w:rPr>
        <w:lastRenderedPageBreak/>
        <w:t>თ</w:t>
      </w:r>
      <w:r w:rsidRPr="00317968">
        <w:rPr>
          <w:rFonts w:ascii="Sylfaen" w:eastAsia="Times New Roman" w:hAnsi="Sylfaen" w:cs="Sylfaen"/>
          <w:noProof/>
          <w:sz w:val="24"/>
          <w:szCs w:val="24"/>
          <w:lang w:val="ka-GE"/>
        </w:rPr>
        <w:t>) „სოციალურად დაუცველი ოჯახების მონაცემთა ერთიან ბაზაში“ რეგისტრირებული 100 001-მდე სარეიტინგო ქულის მქონე ოჯახების ბავშვები, რომელთა ოჯახებს სარეიტინგო ქულა ყველაზე უფრო დაბალი აქვთ განცხადების წარდგენის დღისთვის;</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Pr>
          <w:rFonts w:ascii="Sylfaen" w:eastAsia="Times New Roman" w:hAnsi="Sylfaen" w:cs="Sylfaen"/>
          <w:noProof/>
          <w:sz w:val="24"/>
          <w:szCs w:val="24"/>
          <w:lang w:val="ka-GE"/>
        </w:rPr>
        <w:t>ი</w:t>
      </w:r>
      <w:r w:rsidRPr="00317968">
        <w:rPr>
          <w:rFonts w:ascii="Sylfaen" w:eastAsia="Times New Roman" w:hAnsi="Sylfaen" w:cs="Sylfaen"/>
          <w:noProof/>
          <w:sz w:val="24"/>
          <w:szCs w:val="24"/>
          <w:lang w:val="ka-GE"/>
        </w:rPr>
        <w:t>) განცხადების თარიღის რიგითობის მიხედვით;</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Pr>
          <w:rFonts w:ascii="Sylfaen" w:eastAsia="Times New Roman" w:hAnsi="Sylfaen" w:cs="Sylfaen"/>
          <w:noProof/>
          <w:sz w:val="24"/>
          <w:szCs w:val="24"/>
          <w:lang w:val="ka-GE"/>
        </w:rPr>
        <w:t>კ</w:t>
      </w:r>
      <w:r w:rsidRPr="00317968">
        <w:rPr>
          <w:rFonts w:ascii="Sylfaen" w:eastAsia="Times New Roman" w:hAnsi="Sylfaen" w:cs="Sylfaen"/>
          <w:noProof/>
          <w:sz w:val="24"/>
          <w:szCs w:val="24"/>
          <w:lang w:val="ka-GE"/>
        </w:rPr>
        <w:t>) ამ პუნქტის ქვეპუნქტებში არსებული ერთი</w:t>
      </w:r>
      <w:r>
        <w:rPr>
          <w:rFonts w:ascii="Sylfaen" w:eastAsia="Times New Roman" w:hAnsi="Sylfaen" w:cs="Sylfaen"/>
          <w:noProof/>
          <w:sz w:val="24"/>
          <w:szCs w:val="24"/>
          <w:lang w:val="ka-GE"/>
        </w:rPr>
        <w:t xml:space="preserve"> </w:t>
      </w:r>
      <w:r w:rsidRPr="00317968">
        <w:rPr>
          <w:rFonts w:ascii="Sylfaen" w:eastAsia="Times New Roman" w:hAnsi="Sylfaen" w:cs="Sylfaen"/>
          <w:noProof/>
          <w:sz w:val="24"/>
          <w:szCs w:val="24"/>
          <w:lang w:val="ka-GE"/>
        </w:rPr>
        <w:t>და</w:t>
      </w:r>
      <w:r>
        <w:rPr>
          <w:rFonts w:ascii="Sylfaen" w:eastAsia="Times New Roman" w:hAnsi="Sylfaen" w:cs="Sylfaen"/>
          <w:noProof/>
          <w:sz w:val="24"/>
          <w:szCs w:val="24"/>
          <w:lang w:val="ka-GE"/>
        </w:rPr>
        <w:t xml:space="preserve"> </w:t>
      </w:r>
      <w:r w:rsidRPr="00317968">
        <w:rPr>
          <w:rFonts w:ascii="Sylfaen" w:eastAsia="Times New Roman" w:hAnsi="Sylfaen" w:cs="Sylfaen"/>
          <w:noProof/>
          <w:sz w:val="24"/>
          <w:szCs w:val="24"/>
          <w:lang w:val="ka-GE"/>
        </w:rPr>
        <w:t>იმავე პრიორიტეტული კატეგორიების არსებობის შემთხვევაში, უპირატესობა ენიჭება იმავე პუნქტში ჩამოთვლილ მომდევნო ქვეპუნქტს.</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317968">
        <w:rPr>
          <w:rFonts w:ascii="Sylfaen" w:eastAsia="Times New Roman" w:hAnsi="Sylfaen" w:cs="Sylfaen"/>
          <w:noProof/>
          <w:sz w:val="24"/>
          <w:szCs w:val="24"/>
          <w:lang w:val="ka-GE"/>
        </w:rPr>
        <w:t xml:space="preserve">7. ქვეპროგრამის მე-2 მუხლის „ვ“ ქვეპუნქტის შესაბამისად, მიმწოდებლის მიმართვისა და სათანადო დასკვნის წარდგენის საფუძველზე </w:t>
      </w:r>
      <w:r>
        <w:rPr>
          <w:rFonts w:ascii="Sylfaen" w:eastAsia="Times New Roman" w:hAnsi="Sylfaen" w:cs="Sylfaen"/>
          <w:noProof/>
          <w:sz w:val="24"/>
          <w:szCs w:val="24"/>
          <w:lang w:val="ka-GE"/>
        </w:rPr>
        <w:t>მეურვეობა-მზრუნველობის ორგანო</w:t>
      </w:r>
      <w:r w:rsidRPr="00317968">
        <w:rPr>
          <w:rFonts w:ascii="Sylfaen" w:eastAsia="Times New Roman" w:hAnsi="Sylfaen" w:cs="Sylfaen"/>
          <w:noProof/>
          <w:sz w:val="24"/>
          <w:szCs w:val="24"/>
          <w:lang w:val="ka-GE"/>
        </w:rPr>
        <w:t xml:space="preserve"> ასევე იღებს გადაწყვეტილებას ბენეფიციარისთვის მომსახურეობის გაგრძელების, შეწყვეტის ან ბავშვის სხვა მომსახურებაში გადამისამართების თაობაზე.</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317968">
        <w:rPr>
          <w:rFonts w:ascii="Sylfaen" w:eastAsia="Times New Roman" w:hAnsi="Sylfaen" w:cs="Sylfaen"/>
          <w:noProof/>
          <w:sz w:val="24"/>
          <w:szCs w:val="24"/>
          <w:lang w:val="ka-GE"/>
        </w:rPr>
        <w:t xml:space="preserve"> </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317968">
        <w:rPr>
          <w:rFonts w:ascii="Sylfaen" w:eastAsia="Times New Roman" w:hAnsi="Sylfaen" w:cs="Sylfaen"/>
          <w:b/>
          <w:bCs/>
          <w:noProof/>
          <w:sz w:val="24"/>
          <w:szCs w:val="24"/>
          <w:lang w:val="ka-GE"/>
        </w:rPr>
        <w:t xml:space="preserve">მუხლი 4. ქვეპროგრამის ბიუჯეტი და დაფინანსება </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D016FC">
        <w:rPr>
          <w:rFonts w:ascii="Sylfaen" w:hAnsi="Sylfaen" w:cs="Sylfaen"/>
          <w:noProof/>
          <w:sz w:val="24"/>
          <w:szCs w:val="24"/>
          <w:lang w:val="ka-GE"/>
        </w:rPr>
        <w:t xml:space="preserve">1. </w:t>
      </w:r>
      <w:r w:rsidRPr="00D016FC">
        <w:rPr>
          <w:rFonts w:ascii="Sylfaen" w:eastAsia="Times New Roman" w:hAnsi="Sylfaen" w:cs="Sylfaen"/>
          <w:noProof/>
          <w:sz w:val="24"/>
          <w:szCs w:val="24"/>
          <w:lang w:val="ka-GE"/>
        </w:rPr>
        <w:t>ქვეპროგრამის ბიუჯეტი განისაზღვრება  3 200 000 ლარით.</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317968">
        <w:rPr>
          <w:rFonts w:ascii="Sylfaen" w:eastAsia="Times New Roman" w:hAnsi="Sylfaen" w:cs="Sylfaen"/>
          <w:noProof/>
          <w:sz w:val="24"/>
          <w:szCs w:val="24"/>
          <w:lang w:val="ka-GE"/>
        </w:rPr>
        <w:t>2. ქვეპროგრამის ფარგლებში მიწოდებული მომსახურების ღირებულების ასანაზღაურებლად გამოიყენება მატერიალიზებული ვაუჩერი, რომელიც განკუთვნილია მიწოდებული მომსახურების დაფინანსებისათვის და შედგება შესაბამისი თვეების ტალონებისაგან.</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rPr>
      </w:pP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Pr>
          <w:rFonts w:ascii="Sylfaen" w:hAnsi="Sylfaen" w:cs="Sylfaen"/>
          <w:noProof/>
          <w:sz w:val="24"/>
          <w:szCs w:val="24"/>
          <w:lang w:val="ka-GE"/>
        </w:rPr>
        <w:t>3</w:t>
      </w:r>
      <w:r w:rsidRPr="00317968">
        <w:rPr>
          <w:rFonts w:ascii="Sylfaen" w:hAnsi="Sylfaen" w:cs="Sylfaen"/>
          <w:noProof/>
          <w:sz w:val="24"/>
          <w:szCs w:val="24"/>
          <w:lang w:val="ka-GE"/>
        </w:rPr>
        <w:t xml:space="preserve">. </w:t>
      </w:r>
      <w:r w:rsidRPr="00317968">
        <w:rPr>
          <w:rFonts w:ascii="Sylfaen" w:eastAsia="Times New Roman" w:hAnsi="Sylfaen" w:cs="Sylfaen"/>
          <w:noProof/>
          <w:sz w:val="24"/>
          <w:szCs w:val="24"/>
          <w:lang w:val="ka-GE"/>
        </w:rPr>
        <w:t xml:space="preserve">ქვეპროგრამით განსაზღვრული მომსახურების ღირებულების ასანაზღაურებლად მიმწოდებელი ვალდებულია, მომსახურების გაწევის თვის 5 რიცხვის ჩათვლით, </w:t>
      </w:r>
      <w:r>
        <w:rPr>
          <w:rFonts w:ascii="Sylfaen" w:eastAsia="Times New Roman" w:hAnsi="Sylfaen" w:cs="Sylfaen"/>
          <w:noProof/>
          <w:sz w:val="24"/>
          <w:szCs w:val="24"/>
          <w:lang w:val="ka-GE"/>
        </w:rPr>
        <w:t>მეურვეობა-მზრუნველობის ორგანო</w:t>
      </w:r>
      <w:r w:rsidRPr="00317968">
        <w:rPr>
          <w:rFonts w:ascii="Sylfaen" w:eastAsia="Times New Roman" w:hAnsi="Sylfaen" w:cs="Sylfaen"/>
          <w:noProof/>
          <w:sz w:val="24"/>
          <w:szCs w:val="24"/>
          <w:lang w:val="ka-GE"/>
        </w:rPr>
        <w:t xml:space="preserve">ს წარუდგინოს მიმწოდებლის უფლებამოსილი წარმომადგენლის მიერ ხელმოწერილი, დათარიღებული და ბეჭდით დამოწმებული დოკუმენტი, რომელშიც ასახულია ბენეფიციარის მიერ გასულ თვეში ქვეპროგრამით გათვალისწინებული მომსახურებით სარგებლობის მონაცემები გასული თვის განმავლობაში მიღებული მომსახურების სახეობების, ჯერადობისა და მომსახურების ჩატარების ადგილის მითითებით, რაც დადასტურებული უნდა იყოს ბენეფიციარის კანონიერი წარმომადგენლის/მინდობით აღმზრდელის ხელმოწერით. ასევე </w:t>
      </w:r>
      <w:r>
        <w:rPr>
          <w:rFonts w:ascii="Sylfaen" w:eastAsia="Times New Roman" w:hAnsi="Sylfaen" w:cs="Sylfaen"/>
          <w:noProof/>
          <w:sz w:val="24"/>
          <w:szCs w:val="24"/>
          <w:lang w:val="ka-GE"/>
        </w:rPr>
        <w:t>მეურვეობა-მზრუნველობის ორგანო</w:t>
      </w:r>
      <w:r w:rsidRPr="00317968">
        <w:rPr>
          <w:rFonts w:ascii="Sylfaen" w:eastAsia="Times New Roman" w:hAnsi="Sylfaen" w:cs="Sylfaen"/>
          <w:noProof/>
          <w:sz w:val="24"/>
          <w:szCs w:val="24"/>
          <w:lang w:val="ka-GE"/>
        </w:rPr>
        <w:t xml:space="preserve">ს უნდა წარუდგინოს  მომსახურების გაწევის  თვის   ტალონები.    3-დან 7 წლამდე ასაკის ბავშვების შემთხვევაში, რომლებსაც აღენიშნებათ განვითარების შეფერხება/ჩამორჩენა განვითარების არანაკლებ სამ სფეროში – მიმწოდებელმა ასევე უნდა წარადგინოს შესაბამისი შეფასების დამადასტურებელი საბუთი,  </w:t>
      </w:r>
      <w:r>
        <w:rPr>
          <w:rFonts w:ascii="Sylfaen" w:eastAsia="Times New Roman" w:hAnsi="Sylfaen" w:cs="Sylfaen"/>
          <w:noProof/>
          <w:sz w:val="24"/>
          <w:szCs w:val="24"/>
          <w:lang w:val="ka-GE"/>
        </w:rPr>
        <w:t>მეურვეობა-მზრუნველობის ორგანო</w:t>
      </w:r>
      <w:r w:rsidRPr="00317968">
        <w:rPr>
          <w:rFonts w:ascii="Sylfaen" w:eastAsia="Times New Roman" w:hAnsi="Sylfaen" w:cs="Sylfaen"/>
          <w:noProof/>
          <w:sz w:val="24"/>
          <w:szCs w:val="24"/>
          <w:lang w:val="ka-GE"/>
        </w:rPr>
        <w:t xml:space="preserve">სმიერ განსაზღვრული წესით.  ვაუჩერი ანაზღაურებას ექვემდებარება მომსახურების გაწევის მომდევნო თვის 20  რიცხვის </w:t>
      </w:r>
      <w:r w:rsidRPr="00D016FC">
        <w:rPr>
          <w:rFonts w:ascii="Sylfaen" w:eastAsia="Times New Roman" w:hAnsi="Sylfaen" w:cs="Sylfaen"/>
          <w:noProof/>
          <w:sz w:val="24"/>
          <w:szCs w:val="24"/>
          <w:lang w:val="ka-GE"/>
        </w:rPr>
        <w:t xml:space="preserve">ჩათვლით.  ამასთან, მომსახურების მიმწოდებლის მიერ ამ ვადის დარღვევის შემთხვევაში, მაგრამ  არაუმეტეს 5 კალენდარული დღისა,  წარდგენილი  ვაუჩერის ტალონების ანაზღაურებისას, ყოველ დაგვიანებულ კალენდარულ დღეზე ასანაზღაურებელი თანხის ოდენობას გამოაკლდება კალენდარულ დღეზე </w:t>
      </w:r>
      <w:r w:rsidRPr="00D016FC">
        <w:rPr>
          <w:rFonts w:ascii="Sylfaen" w:eastAsia="Times New Roman" w:hAnsi="Sylfaen" w:cs="Sylfaen"/>
          <w:noProof/>
          <w:sz w:val="24"/>
          <w:szCs w:val="24"/>
          <w:lang w:val="ka-GE"/>
        </w:rPr>
        <w:lastRenderedPageBreak/>
        <w:t xml:space="preserve">ასანაზღაურებელი თანხის 10%.  5 კალენდარულ დღეზე  მეტი დღის დაგვიანების შემთხვევაში, წარდგენილი ვაუჩერის ტალონი </w:t>
      </w:r>
      <w:r>
        <w:rPr>
          <w:rFonts w:ascii="Sylfaen" w:eastAsia="Times New Roman" w:hAnsi="Sylfaen" w:cs="Sylfaen"/>
          <w:noProof/>
          <w:sz w:val="24"/>
          <w:szCs w:val="24"/>
          <w:lang w:val="ka-GE"/>
        </w:rPr>
        <w:t>დაფინანსებას არ ექვემდებარება.</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Pr>
          <w:rFonts w:ascii="Sylfaen" w:eastAsia="Times New Roman" w:hAnsi="Sylfaen" w:cs="Sylfaen"/>
          <w:noProof/>
          <w:sz w:val="24"/>
          <w:szCs w:val="24"/>
          <w:lang w:val="ka-GE"/>
        </w:rPr>
        <w:t>4</w:t>
      </w:r>
      <w:r w:rsidRPr="00317968">
        <w:rPr>
          <w:rFonts w:ascii="Sylfaen" w:eastAsia="Times New Roman" w:hAnsi="Sylfaen" w:cs="Sylfaen"/>
          <w:noProof/>
          <w:sz w:val="24"/>
          <w:szCs w:val="24"/>
          <w:lang w:val="ka-GE"/>
        </w:rPr>
        <w:t xml:space="preserve">. ვაუჩერის ტალონები გაიცემა </w:t>
      </w:r>
      <w:r>
        <w:rPr>
          <w:rFonts w:ascii="Sylfaen" w:eastAsia="Times New Roman" w:hAnsi="Sylfaen" w:cs="Sylfaen"/>
          <w:noProof/>
          <w:sz w:val="24"/>
          <w:szCs w:val="24"/>
          <w:lang w:val="ka-GE"/>
        </w:rPr>
        <w:t>მეურვეობა-მზრუნველობის ორგანო</w:t>
      </w:r>
      <w:r w:rsidRPr="00317968">
        <w:rPr>
          <w:rFonts w:ascii="Sylfaen" w:eastAsia="Times New Roman" w:hAnsi="Sylfaen" w:cs="Sylfaen"/>
          <w:noProof/>
          <w:sz w:val="24"/>
          <w:szCs w:val="24"/>
          <w:lang w:val="ka-GE"/>
        </w:rPr>
        <w:t>ს გადაწყვეტილებით, შესაბამისი ადმინისტრაციულ-ტერიტორიული ერთეულის მითითებით, გადაწყვეტილების მიღების მომდევნო თვიდან 12 თვეზე, მაგრამ არაუმეტეს ბავშვის 7 წლის ასაკის მიღწევის თვის ჩათვლით თვეებზე ან საჭიროებიდან გამომდინარე თვეებზე.</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Pr>
          <w:rFonts w:ascii="Sylfaen" w:eastAsia="Times New Roman" w:hAnsi="Sylfaen" w:cs="Sylfaen"/>
          <w:noProof/>
          <w:sz w:val="24"/>
          <w:szCs w:val="24"/>
          <w:lang w:val="ka-GE"/>
        </w:rPr>
        <w:t>5</w:t>
      </w:r>
      <w:r w:rsidRPr="00317968">
        <w:rPr>
          <w:rFonts w:ascii="Sylfaen" w:eastAsia="Times New Roman" w:hAnsi="Sylfaen" w:cs="Sylfaen"/>
          <w:noProof/>
          <w:sz w:val="24"/>
          <w:szCs w:val="24"/>
          <w:lang w:val="ka-GE"/>
        </w:rPr>
        <w:t xml:space="preserve">. ვაუჩერი გაიცემა (არაუგვიანეს </w:t>
      </w:r>
      <w:r>
        <w:rPr>
          <w:rFonts w:ascii="Sylfaen" w:eastAsia="Times New Roman" w:hAnsi="Sylfaen" w:cs="Sylfaen"/>
          <w:noProof/>
          <w:sz w:val="24"/>
          <w:szCs w:val="24"/>
          <w:lang w:val="ka-GE"/>
        </w:rPr>
        <w:t>მეურვეობა-მზრუნველობის ორგანო</w:t>
      </w:r>
      <w:r w:rsidRPr="00317968">
        <w:rPr>
          <w:rFonts w:ascii="Sylfaen" w:eastAsia="Times New Roman" w:hAnsi="Sylfaen" w:cs="Sylfaen"/>
          <w:noProof/>
          <w:sz w:val="24"/>
          <w:szCs w:val="24"/>
          <w:lang w:val="ka-GE"/>
        </w:rPr>
        <w:t>ს მიერ გადაწყვეტილების მიღების  თვის  მომდევნო თვის 5 რიცხვის ჩათვლით) ბენეფიციარის კანონიერ წარმომადგენელზე/მინდობით აღმზრდელზე, რომელიც უზრუნველყოფს არაუგვიანეს მომსახურების მიღების მიმდინარე თვის 1</w:t>
      </w:r>
      <w:r>
        <w:rPr>
          <w:rFonts w:ascii="Sylfaen" w:eastAsia="Times New Roman" w:hAnsi="Sylfaen" w:cs="Sylfaen"/>
          <w:noProof/>
          <w:sz w:val="24"/>
          <w:szCs w:val="24"/>
          <w:lang w:val="ka-GE"/>
        </w:rPr>
        <w:t>5</w:t>
      </w:r>
      <w:r w:rsidRPr="00317968">
        <w:rPr>
          <w:rFonts w:ascii="Sylfaen" w:eastAsia="Times New Roman" w:hAnsi="Sylfaen" w:cs="Sylfaen"/>
          <w:noProof/>
          <w:sz w:val="24"/>
          <w:szCs w:val="24"/>
          <w:lang w:val="ka-GE"/>
        </w:rPr>
        <w:t xml:space="preserve"> რიცხვის ჩათვლით მომსახურების მიმწოდებლისათვის ვაუჩერის შესაბამისი თვის ტალონის გადაცემას.</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rPr>
      </w:pPr>
      <w:r>
        <w:rPr>
          <w:rFonts w:ascii="Sylfaen" w:eastAsia="Times New Roman" w:hAnsi="Sylfaen" w:cs="Sylfaen"/>
          <w:noProof/>
          <w:sz w:val="24"/>
          <w:szCs w:val="24"/>
          <w:lang w:val="ka-GE"/>
        </w:rPr>
        <w:t>6</w:t>
      </w:r>
      <w:r w:rsidRPr="00317968">
        <w:rPr>
          <w:rFonts w:ascii="Sylfaen" w:eastAsia="Times New Roman" w:hAnsi="Sylfaen" w:cs="Sylfaen"/>
          <w:noProof/>
          <w:sz w:val="24"/>
          <w:szCs w:val="24"/>
          <w:lang w:val="ka-GE"/>
        </w:rPr>
        <w:t xml:space="preserve">. ვაუჩერის ერთი თვის ტალონი ანაზღაურდება </w:t>
      </w:r>
      <w:r>
        <w:rPr>
          <w:rFonts w:ascii="Sylfaen" w:eastAsia="Times New Roman" w:hAnsi="Sylfaen" w:cs="Sylfaen"/>
          <w:noProof/>
          <w:sz w:val="24"/>
          <w:szCs w:val="24"/>
          <w:lang w:val="ka-GE"/>
        </w:rPr>
        <w:t>მეურვეობა-მზრუნველობის ორგანო</w:t>
      </w:r>
      <w:r w:rsidRPr="00317968">
        <w:rPr>
          <w:rFonts w:ascii="Sylfaen" w:eastAsia="Times New Roman" w:hAnsi="Sylfaen" w:cs="Sylfaen"/>
          <w:noProof/>
          <w:sz w:val="24"/>
          <w:szCs w:val="24"/>
          <w:lang w:val="ka-GE"/>
        </w:rPr>
        <w:t xml:space="preserve">ს მიერ განსაზღვრული ფორმით წარდგენილი შესრულებული სამუშაოს მიხედვით, თვეში განხორციელებული მომსახურების (ვიზიტის) შესაბამისად, ამ დანართის მე-2 მუხლით განსაზღვრული პირობის გათვალისწინებით. ამასთან, ერთი მომსახურების (ვიზიტის) ღირებულებაა 19 ლარი. </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Pr>
          <w:rFonts w:ascii="Sylfaen" w:hAnsi="Sylfaen" w:cs="Sylfaen"/>
          <w:noProof/>
          <w:sz w:val="24"/>
          <w:szCs w:val="24"/>
          <w:lang w:val="ka-GE"/>
        </w:rPr>
        <w:t>7</w:t>
      </w:r>
      <w:r w:rsidRPr="00317968">
        <w:rPr>
          <w:rFonts w:ascii="Sylfaen" w:hAnsi="Sylfaen" w:cs="Sylfaen"/>
          <w:noProof/>
          <w:sz w:val="24"/>
          <w:szCs w:val="24"/>
          <w:lang w:val="ka-GE"/>
        </w:rPr>
        <w:t xml:space="preserve">. </w:t>
      </w:r>
      <w:r w:rsidRPr="00317968">
        <w:rPr>
          <w:rFonts w:ascii="Sylfaen" w:eastAsia="Times New Roman" w:hAnsi="Sylfaen" w:cs="Sylfaen"/>
          <w:noProof/>
          <w:sz w:val="24"/>
          <w:szCs w:val="24"/>
          <w:lang w:val="ka-GE"/>
        </w:rPr>
        <w:t>წინა თვეში გაწეული მომსახურებების ჯერადობა თუ ნაკლებია განსაზღვრულ ლიმიტზე, მომსახურების მიწოდების თვის ვაუჩერის შესაბამის ტალონზე ასანაზღაურებელი თანხა მცირდება წინა თვეში მომსახურების მინიმალურად მოთხოვნილ და ფაქტობრივად გაწეულ ჯერადობებს შორის სხვაობის ნამრავლით 19 ლარის ოდენობაზე.</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Pr>
          <w:rFonts w:ascii="Sylfaen" w:eastAsia="Times New Roman" w:hAnsi="Sylfaen" w:cs="Sylfaen"/>
          <w:noProof/>
          <w:sz w:val="24"/>
          <w:szCs w:val="24"/>
          <w:lang w:val="ka-GE"/>
        </w:rPr>
        <w:t xml:space="preserve">8. </w:t>
      </w:r>
      <w:r w:rsidRPr="00856F25">
        <w:rPr>
          <w:rFonts w:ascii="Sylfaen" w:eastAsia="Times New Roman" w:hAnsi="Sylfaen" w:cs="Sylfaen"/>
          <w:noProof/>
          <w:sz w:val="24"/>
          <w:szCs w:val="24"/>
          <w:highlight w:val="yellow"/>
          <w:lang w:val="ka-GE"/>
        </w:rPr>
        <w:t>პროფესიული ზედამხედველობის კომპონენტი ანაზღაურდება მეურვეობა-მზრუნველობის ორგანოს მიერ განსაზღვრული ფორმით</w:t>
      </w:r>
      <w:r>
        <w:rPr>
          <w:rFonts w:ascii="Sylfaen" w:eastAsia="Times New Roman" w:hAnsi="Sylfaen" w:cs="Sylfaen"/>
          <w:noProof/>
          <w:sz w:val="24"/>
          <w:szCs w:val="24"/>
          <w:highlight w:val="yellow"/>
          <w:lang w:val="ka-GE"/>
        </w:rPr>
        <w:t xml:space="preserve"> მომსახურების მომწოდებლის მიერ მეურვეობა-მზრუნველობის ორგანოსთვის</w:t>
      </w:r>
      <w:r w:rsidRPr="00856F25">
        <w:rPr>
          <w:rFonts w:ascii="Sylfaen" w:eastAsia="Times New Roman" w:hAnsi="Sylfaen" w:cs="Sylfaen"/>
          <w:noProof/>
          <w:sz w:val="24"/>
          <w:szCs w:val="24"/>
          <w:highlight w:val="yellow"/>
          <w:lang w:val="ka-GE"/>
        </w:rPr>
        <w:t xml:space="preserve"> წარდგენილი შესრულებული სამუშაოს მიხედვით, ერთი თვის განმავლობაში განხორციელებული პროფესიული ზედამხედველობის შესაბამისად, ამასთან, ერთი ბენეფიციარისათვის პროფესიული ზედამხედველობა, რომელიც შეადგენს თვეში ერთ საათს, ფინანსდება 20 ლარით (2020 წლის 1 მარტიდან).</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Pr>
          <w:rFonts w:ascii="Sylfaen" w:hAnsi="Sylfaen" w:cs="Sylfaen"/>
          <w:noProof/>
          <w:sz w:val="24"/>
          <w:szCs w:val="24"/>
          <w:lang w:val="ka-GE"/>
        </w:rPr>
        <w:t>8</w:t>
      </w:r>
      <w:r w:rsidRPr="00317968">
        <w:rPr>
          <w:rFonts w:ascii="Sylfaen" w:hAnsi="Sylfaen" w:cs="Sylfaen"/>
          <w:noProof/>
          <w:sz w:val="24"/>
          <w:szCs w:val="24"/>
          <w:lang w:val="ka-GE"/>
        </w:rPr>
        <w:t xml:space="preserve">.  </w:t>
      </w:r>
      <w:r w:rsidRPr="00317968">
        <w:rPr>
          <w:rFonts w:ascii="Sylfaen" w:eastAsia="Times New Roman" w:hAnsi="Sylfaen" w:cs="Sylfaen"/>
          <w:noProof/>
          <w:sz w:val="24"/>
          <w:szCs w:val="24"/>
          <w:lang w:val="ka-GE"/>
        </w:rPr>
        <w:t xml:space="preserve">ქვეპროგრამის ფარგლებში გაწეული მომსახურების დაფინანსების აუცილებელი დამატებითი პირობა შეიძლება იყოს მიმწოდებლის მიერ გაწეულ მომსახურებასთან დაკავშირებული ინფორმაციის </w:t>
      </w:r>
      <w:r>
        <w:rPr>
          <w:rFonts w:ascii="Sylfaen" w:eastAsia="Times New Roman" w:hAnsi="Sylfaen" w:cs="Sylfaen"/>
          <w:noProof/>
          <w:sz w:val="24"/>
          <w:szCs w:val="24"/>
          <w:lang w:val="ka-GE"/>
        </w:rPr>
        <w:t>მეურვეობა-მზრუნველობის ორგანო</w:t>
      </w:r>
      <w:r w:rsidRPr="00317968">
        <w:rPr>
          <w:rFonts w:ascii="Sylfaen" w:eastAsia="Times New Roman" w:hAnsi="Sylfaen" w:cs="Sylfaen"/>
          <w:noProof/>
          <w:sz w:val="24"/>
          <w:szCs w:val="24"/>
          <w:lang w:val="ka-GE"/>
        </w:rPr>
        <w:t xml:space="preserve">ში წარდგენა, </w:t>
      </w:r>
      <w:r>
        <w:rPr>
          <w:rFonts w:ascii="Sylfaen" w:eastAsia="Times New Roman" w:hAnsi="Sylfaen" w:cs="Sylfaen"/>
          <w:noProof/>
          <w:sz w:val="24"/>
          <w:szCs w:val="24"/>
          <w:lang w:val="ka-GE"/>
        </w:rPr>
        <w:t>მეურვეობა-მზრუნველობის ორგანო</w:t>
      </w:r>
      <w:r w:rsidRPr="00317968">
        <w:rPr>
          <w:rFonts w:ascii="Sylfaen" w:eastAsia="Times New Roman" w:hAnsi="Sylfaen" w:cs="Sylfaen"/>
          <w:noProof/>
          <w:sz w:val="24"/>
          <w:szCs w:val="24"/>
          <w:lang w:val="ka-GE"/>
        </w:rPr>
        <w:t>ს მიერ მოთხოვნილი ფორმით.</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Pr>
          <w:rFonts w:ascii="Sylfaen" w:eastAsia="Times New Roman" w:hAnsi="Sylfaen" w:cs="Sylfaen"/>
          <w:noProof/>
          <w:sz w:val="24"/>
          <w:szCs w:val="24"/>
          <w:lang w:val="ka-GE"/>
        </w:rPr>
        <w:t>9</w:t>
      </w:r>
      <w:r w:rsidRPr="00317968">
        <w:rPr>
          <w:rFonts w:ascii="Sylfaen" w:eastAsia="Times New Roman" w:hAnsi="Sylfaen" w:cs="Sylfaen"/>
          <w:noProof/>
          <w:sz w:val="24"/>
          <w:szCs w:val="24"/>
          <w:lang w:val="ka-GE"/>
        </w:rPr>
        <w:t xml:space="preserve">. ზედიზედ 2 თვის ვაუჩერის ტალონის გამოუყენებლობა იწვევს ვაუჩერის ავტომატურად გაუქმებას, გარდა შესაბამისი დაწესებულების ფუნქციონირების დროებით შეჩერების შემთხვევებისა, რაზეც მიმწოდებელი მინიმუმ ერთი თვით ადრე წერილობით აცნობებს ბენეფიციარის კანონიერ წარმომადგენელს/მინდობით აღმზრდელს, </w:t>
      </w:r>
      <w:r>
        <w:rPr>
          <w:rFonts w:ascii="Sylfaen" w:eastAsia="Times New Roman" w:hAnsi="Sylfaen" w:cs="Sylfaen"/>
          <w:noProof/>
          <w:sz w:val="24"/>
          <w:szCs w:val="24"/>
          <w:lang w:val="ka-GE"/>
        </w:rPr>
        <w:t>მეურვეობა-მზრუნველობის ორგანო</w:t>
      </w:r>
      <w:r w:rsidRPr="00317968">
        <w:rPr>
          <w:rFonts w:ascii="Sylfaen" w:eastAsia="Times New Roman" w:hAnsi="Sylfaen" w:cs="Sylfaen"/>
          <w:noProof/>
          <w:sz w:val="24"/>
          <w:szCs w:val="24"/>
          <w:lang w:val="ka-GE"/>
        </w:rPr>
        <w:t xml:space="preserve">სა და სამინისტროს. ვაუჩერის გაუქმების შესახებ გადაწყვეტილებას იღებს </w:t>
      </w:r>
      <w:r>
        <w:rPr>
          <w:rFonts w:ascii="Sylfaen" w:eastAsia="Times New Roman" w:hAnsi="Sylfaen" w:cs="Sylfaen"/>
          <w:noProof/>
          <w:sz w:val="24"/>
          <w:szCs w:val="24"/>
          <w:lang w:val="ka-GE"/>
        </w:rPr>
        <w:t>მეურვეობა-მზრუნველობის ორგანო</w:t>
      </w:r>
      <w:r w:rsidRPr="00317968">
        <w:rPr>
          <w:rFonts w:ascii="Sylfaen" w:eastAsia="Times New Roman" w:hAnsi="Sylfaen" w:cs="Sylfaen"/>
          <w:noProof/>
          <w:sz w:val="24"/>
          <w:szCs w:val="24"/>
          <w:lang w:val="ka-GE"/>
        </w:rPr>
        <w:t>.</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Pr>
          <w:rFonts w:ascii="Sylfaen" w:eastAsia="Times New Roman" w:hAnsi="Sylfaen" w:cs="Sylfaen"/>
          <w:noProof/>
          <w:sz w:val="24"/>
          <w:szCs w:val="24"/>
          <w:lang w:val="ka-GE"/>
        </w:rPr>
        <w:lastRenderedPageBreak/>
        <w:t xml:space="preserve"> </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317968">
        <w:rPr>
          <w:rFonts w:ascii="Sylfaen" w:eastAsia="Times New Roman" w:hAnsi="Sylfaen" w:cs="Sylfaen"/>
          <w:b/>
          <w:bCs/>
          <w:noProof/>
          <w:sz w:val="24"/>
          <w:szCs w:val="24"/>
          <w:lang w:val="ka-GE"/>
        </w:rPr>
        <w:t xml:space="preserve">მუხლი 5. ქვეპროგრამით გათვალისწინებული მომსახურების მიმწოდებელი </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317968">
        <w:rPr>
          <w:rFonts w:ascii="Sylfaen" w:eastAsia="Times New Roman" w:hAnsi="Sylfaen" w:cs="Sylfaen"/>
          <w:noProof/>
          <w:sz w:val="24"/>
          <w:szCs w:val="24"/>
          <w:lang w:val="ka-GE"/>
        </w:rPr>
        <w:t>ქვეპროგრამით გათვალისწინებული მომსახურების მიმწოდებელია სამინისტროში ამ დადგენილების №1 დანართის მე-3 მუხლის მოთხოვნათა გათვალისწინებით რეგისტრირებული პირი.</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317968">
        <w:rPr>
          <w:rFonts w:ascii="Sylfaen" w:eastAsia="Times New Roman" w:hAnsi="Sylfaen" w:cs="Sylfaen"/>
          <w:b/>
          <w:bCs/>
          <w:noProof/>
          <w:sz w:val="24"/>
          <w:szCs w:val="24"/>
          <w:lang w:val="ka-GE"/>
        </w:rPr>
        <w:t xml:space="preserve">მუხლი 6. ქვეპროგრამის განმახორციელებელი </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317968">
        <w:rPr>
          <w:rFonts w:ascii="Sylfaen" w:eastAsia="Times New Roman" w:hAnsi="Sylfaen" w:cs="Sylfaen"/>
          <w:noProof/>
          <w:sz w:val="24"/>
          <w:szCs w:val="24"/>
          <w:lang w:val="ka-GE"/>
        </w:rPr>
        <w:t xml:space="preserve">ქვეპროგრამას განახორციელებს </w:t>
      </w:r>
      <w:r>
        <w:rPr>
          <w:rFonts w:ascii="Sylfaen" w:eastAsia="Times New Roman" w:hAnsi="Sylfaen" w:cs="Sylfaen"/>
          <w:noProof/>
          <w:sz w:val="24"/>
          <w:szCs w:val="24"/>
          <w:lang w:val="ka-GE"/>
        </w:rPr>
        <w:t>მეურვეობა-მზრუნველობის ორგანო</w:t>
      </w:r>
      <w:r w:rsidRPr="00317968">
        <w:rPr>
          <w:rFonts w:ascii="Sylfaen" w:eastAsia="Times New Roman" w:hAnsi="Sylfaen" w:cs="Sylfaen"/>
          <w:noProof/>
          <w:sz w:val="24"/>
          <w:szCs w:val="24"/>
          <w:lang w:val="ka-GE"/>
        </w:rPr>
        <w:t>.</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ka-GE"/>
        </w:rPr>
      </w:pP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ka-GE"/>
        </w:rPr>
      </w:pPr>
      <w:r w:rsidRPr="00317968">
        <w:rPr>
          <w:rFonts w:ascii="Sylfaen" w:eastAsia="Times New Roman" w:hAnsi="Sylfaen" w:cs="Sylfaen"/>
          <w:noProof/>
          <w:sz w:val="24"/>
          <w:szCs w:val="24"/>
          <w:lang w:val="ka-GE"/>
        </w:rPr>
        <w:t>დანართი 1.3</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ka-GE"/>
        </w:rPr>
      </w:pP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ka-GE"/>
        </w:rPr>
      </w:pPr>
      <w:r w:rsidRPr="00317968">
        <w:rPr>
          <w:rFonts w:ascii="Sylfaen" w:eastAsia="Times New Roman" w:hAnsi="Sylfaen" w:cs="Sylfaen"/>
          <w:b/>
          <w:bCs/>
          <w:noProof/>
          <w:sz w:val="24"/>
          <w:szCs w:val="24"/>
          <w:lang w:val="ka-GE"/>
        </w:rPr>
        <w:t>ბავშვთა რეაბილიტაცია/აბილიტაციის ქვეპროგრამა</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ka-GE"/>
        </w:rPr>
      </w:pP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317968">
        <w:rPr>
          <w:rFonts w:ascii="Sylfaen" w:eastAsia="Times New Roman" w:hAnsi="Sylfaen" w:cs="Sylfaen"/>
          <w:b/>
          <w:bCs/>
          <w:noProof/>
          <w:sz w:val="24"/>
          <w:szCs w:val="24"/>
          <w:lang w:val="ka-GE"/>
        </w:rPr>
        <w:t xml:space="preserve">მუხლი 1. ქვეპროგრამის ამოცანები </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Pr>
          <w:rFonts w:ascii="Sylfaen" w:eastAsia="Times New Roman" w:hAnsi="Sylfaen" w:cs="Sylfaen"/>
          <w:noProof/>
          <w:sz w:val="24"/>
          <w:szCs w:val="24"/>
          <w:lang w:val="ka-GE"/>
        </w:rPr>
        <w:t>ბავშვთა რეაბილიტაცია/აბილიტაციის ქვეპროგრამა „ბავშვის უფლებათა კოდექსით“ განსაზღვრული ბავშვის სოციალური განვითარების  ხელშემწყობი ქვეპროგრამაა, რომლის მიზანია ბავშვისა და ოჯახის გაძლიერება,</w:t>
      </w:r>
      <w:r w:rsidRPr="00317968">
        <w:rPr>
          <w:rFonts w:ascii="Sylfaen" w:eastAsia="Times New Roman" w:hAnsi="Sylfaen" w:cs="Sylfaen"/>
          <w:noProof/>
          <w:sz w:val="24"/>
          <w:szCs w:val="24"/>
          <w:lang w:val="ka-GE"/>
        </w:rPr>
        <w:t xml:space="preserve"> </w:t>
      </w:r>
      <w:r>
        <w:rPr>
          <w:rFonts w:ascii="Sylfaen" w:eastAsia="Times New Roman" w:hAnsi="Sylfaen" w:cs="Sylfaen"/>
          <w:noProof/>
          <w:sz w:val="24"/>
          <w:szCs w:val="24"/>
          <w:lang w:val="ka-GE"/>
        </w:rPr>
        <w:t>ბავშვის ინკლუზიური განვითარების მხარდაჭერა</w:t>
      </w:r>
      <w:r w:rsidR="00CA41E6">
        <w:rPr>
          <w:rFonts w:ascii="Sylfaen" w:eastAsia="Times New Roman" w:hAnsi="Sylfaen" w:cs="Sylfaen"/>
          <w:noProof/>
          <w:sz w:val="24"/>
          <w:szCs w:val="24"/>
          <w:lang w:val="ka-GE"/>
        </w:rPr>
        <w:t>,</w:t>
      </w:r>
      <w:r>
        <w:rPr>
          <w:rFonts w:ascii="Sylfaen" w:eastAsia="Times New Roman" w:hAnsi="Sylfaen" w:cs="Sylfaen"/>
          <w:noProof/>
          <w:sz w:val="24"/>
          <w:szCs w:val="24"/>
          <w:lang w:val="ka-GE"/>
        </w:rPr>
        <w:t xml:space="preserve"> </w:t>
      </w:r>
      <w:r w:rsidRPr="00317968">
        <w:rPr>
          <w:rFonts w:ascii="Sylfaen" w:eastAsia="Times New Roman" w:hAnsi="Sylfaen" w:cs="Sylfaen"/>
          <w:noProof/>
          <w:sz w:val="24"/>
          <w:szCs w:val="24"/>
          <w:lang w:val="ka-GE"/>
        </w:rPr>
        <w:t>სპეციფიკური რეაბილიტაცია, აბილიტაცია, ფიზ</w:t>
      </w:r>
      <w:r w:rsidR="00CA41E6">
        <w:rPr>
          <w:rFonts w:ascii="Sylfaen" w:eastAsia="Times New Roman" w:hAnsi="Sylfaen" w:cs="Sylfaen"/>
          <w:noProof/>
          <w:sz w:val="24"/>
          <w:szCs w:val="24"/>
          <w:lang w:val="ka-GE"/>
        </w:rPr>
        <w:t>იკური ჯანმრთელობის გაუმჯობესება და</w:t>
      </w:r>
      <w:r w:rsidRPr="00317968">
        <w:rPr>
          <w:rFonts w:ascii="Sylfaen" w:eastAsia="Times New Roman" w:hAnsi="Sylfaen" w:cs="Sylfaen"/>
          <w:noProof/>
          <w:sz w:val="24"/>
          <w:szCs w:val="24"/>
          <w:lang w:val="ka-GE"/>
        </w:rPr>
        <w:t xml:space="preserve"> ადაპტა</w:t>
      </w:r>
      <w:r w:rsidR="00CA41E6">
        <w:rPr>
          <w:rFonts w:ascii="Sylfaen" w:eastAsia="Times New Roman" w:hAnsi="Sylfaen" w:cs="Sylfaen"/>
          <w:noProof/>
          <w:sz w:val="24"/>
          <w:szCs w:val="24"/>
          <w:lang w:val="ka-GE"/>
        </w:rPr>
        <w:t>ციური შესაძლებლობების გაძლიერება.</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317968">
        <w:rPr>
          <w:rFonts w:ascii="Sylfaen" w:eastAsia="Times New Roman" w:hAnsi="Sylfaen" w:cs="Sylfaen"/>
          <w:b/>
          <w:bCs/>
          <w:noProof/>
          <w:sz w:val="24"/>
          <w:szCs w:val="24"/>
          <w:lang w:val="ka-GE"/>
        </w:rPr>
        <w:t xml:space="preserve">მუხლი 2. ქვეპროგრამის ღონისძიებები </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317968">
        <w:rPr>
          <w:rFonts w:ascii="Sylfaen" w:hAnsi="Sylfaen" w:cs="Sylfaen"/>
          <w:noProof/>
          <w:sz w:val="24"/>
          <w:szCs w:val="24"/>
          <w:lang w:val="ka-GE"/>
        </w:rPr>
        <w:t xml:space="preserve">1. </w:t>
      </w:r>
      <w:r w:rsidRPr="00317968">
        <w:rPr>
          <w:rFonts w:ascii="Sylfaen" w:eastAsia="Times New Roman" w:hAnsi="Sylfaen" w:cs="Sylfaen"/>
          <w:noProof/>
          <w:sz w:val="24"/>
          <w:szCs w:val="24"/>
          <w:lang w:val="ka-GE"/>
        </w:rPr>
        <w:t>ღონისძიებები ბავშვთა რეაბილიტაცია/აბილიტაციის  ქვეპროგრამის  შემთხვევაში მოიცავს:</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317968">
        <w:rPr>
          <w:rFonts w:ascii="Sylfaen" w:eastAsia="Times New Roman" w:hAnsi="Sylfaen" w:cs="Sylfaen"/>
          <w:noProof/>
          <w:sz w:val="24"/>
          <w:szCs w:val="24"/>
          <w:lang w:val="ka-GE"/>
        </w:rPr>
        <w:t>ა) ამ დანართის მე-3 მუხლის პირველი პუნქტის „ა“ ქვეპუნქტით გათვალისწინებული მიზნობრივი ჯგუფებისათვის ქვეპროგრამის ღონისძიებებში შედის:</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317968">
        <w:rPr>
          <w:rFonts w:ascii="Sylfaen" w:eastAsia="Times New Roman" w:hAnsi="Sylfaen" w:cs="Sylfaen"/>
          <w:noProof/>
          <w:sz w:val="24"/>
          <w:szCs w:val="24"/>
          <w:lang w:val="ka-GE"/>
        </w:rPr>
        <w:t>ა.ა)</w:t>
      </w:r>
      <w:r>
        <w:rPr>
          <w:rFonts w:ascii="Sylfaen" w:eastAsia="Times New Roman" w:hAnsi="Sylfaen" w:cs="Sylfaen"/>
          <w:noProof/>
          <w:sz w:val="24"/>
          <w:szCs w:val="24"/>
          <w:lang w:val="ka-GE"/>
        </w:rPr>
        <w:t xml:space="preserve"> მეურვეობა-მზრუნველობის ორგანო</w:t>
      </w:r>
      <w:r w:rsidRPr="00317968">
        <w:rPr>
          <w:rFonts w:ascii="Sylfaen" w:eastAsia="Times New Roman" w:hAnsi="Sylfaen" w:cs="Sylfaen"/>
          <w:noProof/>
          <w:sz w:val="24"/>
          <w:szCs w:val="24"/>
          <w:lang w:val="ka-GE"/>
        </w:rPr>
        <w:t>ს მიერ ინდივიდუალური ადმინისტრაციულ-სამართლებრივი აქტით დამტკიცებული ფორმის მიხედვით, შესაბამის სპეციალისტთა ინტერდისციპლინური გუნდის მიერ ინდივიდუალური რეაბილიტაციაა/აბილიტაციის წლიური გეგმის შედგენა (წელიწადში ერთხელ, მიუხედავად მომსახურების მიმწოდებლის შესაძლო ცვლილებისა), რომელიც ბენეფიციარის ინდივიდუალური საჭიროებებიდან  გამომდინარე,  მოიცავს ამ მუხლის პირველი პუნქტის „ბ“ ქვეპუნქტის მიხედვით განსაზღვრულ თერაპიულ ინტერვენციაში შემავალი სეანსების  ტიპების/სახეებისა და მათი რაოდენობის განსაზღვრას ერთი ათდღიანი კურსის განმავლობაში. აღნიშნული წლიური გეგმა დასტურდება გუნდის ყველა სპეციალისტისა და ბენეფიციარის მშობლის/კანონიერი წარმომადგენლის ხელმოწერით;</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317968">
        <w:rPr>
          <w:rFonts w:ascii="Sylfaen" w:eastAsia="Times New Roman" w:hAnsi="Sylfaen" w:cs="Sylfaen"/>
          <w:noProof/>
          <w:sz w:val="24"/>
          <w:szCs w:val="24"/>
          <w:lang w:val="ka-GE"/>
        </w:rPr>
        <w:lastRenderedPageBreak/>
        <w:t xml:space="preserve">ა.ბ) თერაპიული ინტერვენცია, რომელიც მოიცავს ფიზიკური თერაპიის, ოკუპაციური თერაპიის, მეტყველებისა და ენის თერაპიის, ფსიქოლოგიური კორექციის, ქცევითი თერაპიის, </w:t>
      </w:r>
      <w:r>
        <w:rPr>
          <w:rFonts w:ascii="Sylfaen" w:eastAsia="Times New Roman" w:hAnsi="Sylfaen" w:cs="Sylfaen"/>
          <w:noProof/>
          <w:sz w:val="24"/>
          <w:szCs w:val="24"/>
          <w:lang w:val="ka-GE"/>
        </w:rPr>
        <w:t xml:space="preserve">საჭიროების შემთხვევაში - ფიზიოთერაპიის, აქვათერაპიის, ხელოვნებითი თერაპიისა და სპეციალური პედაგოგის მომსახურებას, </w:t>
      </w:r>
      <w:r w:rsidRPr="00317968">
        <w:rPr>
          <w:rFonts w:ascii="Sylfaen" w:eastAsia="Times New Roman" w:hAnsi="Sylfaen" w:cs="Sylfaen"/>
          <w:noProof/>
          <w:sz w:val="24"/>
          <w:szCs w:val="24"/>
          <w:lang w:val="ka-GE"/>
        </w:rPr>
        <w:t>გრეთვე</w:t>
      </w:r>
      <w:r>
        <w:rPr>
          <w:rFonts w:ascii="Sylfaen" w:eastAsia="Times New Roman" w:hAnsi="Sylfaen" w:cs="Sylfaen"/>
          <w:noProof/>
          <w:sz w:val="24"/>
          <w:szCs w:val="24"/>
          <w:lang w:val="ka-GE"/>
        </w:rPr>
        <w:t>,</w:t>
      </w:r>
      <w:r w:rsidRPr="00317968">
        <w:rPr>
          <w:rFonts w:ascii="Sylfaen" w:eastAsia="Times New Roman" w:hAnsi="Sylfaen" w:cs="Sylfaen"/>
          <w:noProof/>
          <w:sz w:val="24"/>
          <w:szCs w:val="24"/>
          <w:lang w:val="ka-GE"/>
        </w:rPr>
        <w:t xml:space="preserve"> მშობელთა, მინდობით აღმზრდელთა, სააღმზრდელო დაწესებულების უფლებამოსილ პირთა ან კანონიერ წარმომადგენელთა განათლებისა და ტრენინგის სეანსებს – „ცერებრული დამბლა“ – კლინიკური პრაქტიკის ეროვნული რეკომენდაციის (გაიდლაინი) კლინიკური მდგომარეობის მართვის სახელმწიფო სტანდარტების (პროტოკოლები) დამტკიცების თაობაზე“ საქართველოს შრომის, ჯანმრთელობისა და სოციალური დაცვის მინისტრის 2008 წლის 18 დეკემბრის №278/ო ბრძანების შესაბამისად. ამასთან, მიმწოდებელს ბენეფიციარის საჭიროებიდან გამომდინარე, უნდა შეეძლოს შესაბამისი სპეციალისტების მიერ ამ პუნქტის შესაბამისად, თერაპიულ ინტერვენციაში შემავალი ყველა ტიპის თერაპიისა </w:t>
      </w:r>
      <w:r>
        <w:rPr>
          <w:rFonts w:ascii="Sylfaen" w:eastAsia="Times New Roman" w:hAnsi="Sylfaen" w:cs="Sylfaen"/>
          <w:noProof/>
          <w:sz w:val="24"/>
          <w:szCs w:val="24"/>
          <w:lang w:val="ka-GE"/>
        </w:rPr>
        <w:t xml:space="preserve">(მათ შორის, საჭიროების შემთხვევაში - ფიზიოთერაპიის, აქვათერაპიის, ხელოვნებითი თერაპიისა და სპეციალური პედაგოგის მომსახურებას) </w:t>
      </w:r>
      <w:r w:rsidRPr="00317968">
        <w:rPr>
          <w:rFonts w:ascii="Sylfaen" w:eastAsia="Times New Roman" w:hAnsi="Sylfaen" w:cs="Sylfaen"/>
          <w:noProof/>
          <w:sz w:val="24"/>
          <w:szCs w:val="24"/>
          <w:lang w:val="ka-GE"/>
        </w:rPr>
        <w:t>და სეანსის ჩატარება.</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317968">
        <w:rPr>
          <w:rFonts w:ascii="Sylfaen" w:eastAsia="Times New Roman" w:hAnsi="Sylfaen" w:cs="Sylfaen"/>
          <w:noProof/>
          <w:sz w:val="24"/>
          <w:szCs w:val="24"/>
          <w:lang w:val="ka-GE"/>
        </w:rPr>
        <w:t>ბ) ექიმის მეთვალყურეობა (სეანსი), რაც მოიცავს ბავშვთა ნევროლოგიურ გასინჯვას, სამედიცინო დოკუმენტაციის წარმოებას, ინტერდისციპლინური გუნდის მუშაობის კოორდინაციას;</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317968">
        <w:rPr>
          <w:rFonts w:ascii="Sylfaen" w:eastAsia="Times New Roman" w:hAnsi="Sylfaen" w:cs="Sylfaen"/>
          <w:noProof/>
          <w:sz w:val="24"/>
          <w:szCs w:val="24"/>
          <w:lang w:val="ka-GE"/>
        </w:rPr>
        <w:t>გ) საჭიროების შემთხვევაში – ბავშვის მშობლის/კანონიერი წარმომადგენლის ფსიქოლოგიური დახმარება (სეანსი).</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317968">
        <w:rPr>
          <w:rFonts w:ascii="Sylfaen" w:eastAsia="Times New Roman" w:hAnsi="Sylfaen" w:cs="Sylfaen"/>
          <w:noProof/>
          <w:sz w:val="24"/>
          <w:szCs w:val="24"/>
          <w:lang w:val="ka-GE"/>
        </w:rPr>
        <w:t>2.  ამ დანართის მე-3 მუხლის პირველი პუნქტის „ბ“ ქვეპუნქტით განსაზღვრული მიზნობრივი ჯგუფისათვის ქვეპროგრამა ითვალისწინებს სარეაბილიტაციო ღონისძიებებს, რაც მოიცავს: შესაბამისი სპეციალისტის კონსულტაციას, სამკურნალო მასაჟს, ფიზიოთერაპიულ მანიპულაციებს, ფიზიკურ თერაპიას.</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317968">
        <w:rPr>
          <w:rFonts w:ascii="Sylfaen" w:eastAsia="Times New Roman" w:hAnsi="Sylfaen" w:cs="Sylfaen"/>
          <w:b/>
          <w:bCs/>
          <w:noProof/>
          <w:sz w:val="24"/>
          <w:szCs w:val="24"/>
          <w:lang w:val="ka-GE"/>
        </w:rPr>
        <w:t xml:space="preserve">მუხლი 3. ქვეპროგრამის სამიზნე ჯგუფი </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317968">
        <w:rPr>
          <w:rFonts w:ascii="Sylfaen" w:hAnsi="Sylfaen" w:cs="Sylfaen"/>
          <w:noProof/>
          <w:sz w:val="24"/>
          <w:szCs w:val="24"/>
          <w:lang w:val="ka-GE"/>
        </w:rPr>
        <w:t xml:space="preserve">1. </w:t>
      </w:r>
      <w:r w:rsidRPr="00317968">
        <w:rPr>
          <w:rFonts w:ascii="Sylfaen" w:eastAsia="Times New Roman" w:hAnsi="Sylfaen" w:cs="Sylfaen"/>
          <w:noProof/>
          <w:sz w:val="24"/>
          <w:szCs w:val="24"/>
          <w:lang w:val="ka-GE"/>
        </w:rPr>
        <w:t>ქვეპროგრამის სამიზნე ჯგუფებია:</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317968">
        <w:rPr>
          <w:rFonts w:ascii="Sylfaen" w:eastAsia="Times New Roman" w:hAnsi="Sylfaen" w:cs="Sylfaen"/>
          <w:noProof/>
          <w:sz w:val="24"/>
          <w:szCs w:val="24"/>
          <w:lang w:val="ka-GE"/>
        </w:rPr>
        <w:t>ა) პროგრამის N3 დანართში მოცემული დიაგნოზების მქონე 3 წლისა და მეტი ასაკის (მათ შორის, მინდობით აღზრდაში/სააღმზრდელო დაწესებულებაში მყოფი) შეზღუდული შესაძლებლობის სტატუსის მქონე ბავშვები, აგრეთვე ამავე მდგომარეობების მქონე 3 წლამდე ასაკის ბავშვები;</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317968">
        <w:rPr>
          <w:rFonts w:ascii="Sylfaen" w:eastAsia="Times New Roman" w:hAnsi="Sylfaen" w:cs="Sylfaen"/>
          <w:noProof/>
          <w:sz w:val="24"/>
          <w:szCs w:val="24"/>
          <w:lang w:val="ka-GE"/>
        </w:rPr>
        <w:t>ბ) 18 წლამდე ასაკის ბავშვები, რომლებიც იღებდნენ 201</w:t>
      </w:r>
      <w:r>
        <w:rPr>
          <w:rFonts w:ascii="Sylfaen" w:eastAsia="Times New Roman" w:hAnsi="Sylfaen" w:cs="Sylfaen"/>
          <w:noProof/>
          <w:sz w:val="24"/>
          <w:szCs w:val="24"/>
          <w:lang w:val="ka-GE"/>
        </w:rPr>
        <w:t>9</w:t>
      </w:r>
      <w:r w:rsidRPr="00317968">
        <w:rPr>
          <w:rFonts w:ascii="Sylfaen" w:eastAsia="Times New Roman" w:hAnsi="Sylfaen" w:cs="Sylfaen"/>
          <w:noProof/>
          <w:sz w:val="24"/>
          <w:szCs w:val="24"/>
          <w:lang w:val="ka-GE"/>
        </w:rPr>
        <w:t xml:space="preserve"> წლის პროგრამის N1.3 დანართის მე-3 მუხლის პირველი პუნქტის „ბ“ ქვეპუნქტით განსაზღვრული სამიზნე ჯგუფისათვის განკუთვნილ მომსახურებას.</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317968">
        <w:rPr>
          <w:rFonts w:ascii="Sylfaen" w:eastAsia="Times New Roman" w:hAnsi="Sylfaen" w:cs="Sylfaen"/>
          <w:noProof/>
          <w:sz w:val="24"/>
          <w:szCs w:val="24"/>
          <w:lang w:val="ka-GE"/>
        </w:rPr>
        <w:t>2. ამ დანართის მე-2 მუხლის პირველი პუნქტით განსაზღვრული ღონისძიებების შესაბამისი მომსახურების მიღების/მიწოდების მიზნებისათვის:</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317968">
        <w:rPr>
          <w:rFonts w:ascii="Sylfaen" w:eastAsia="Times New Roman" w:hAnsi="Sylfaen" w:cs="Sylfaen"/>
          <w:noProof/>
          <w:sz w:val="24"/>
          <w:szCs w:val="24"/>
          <w:lang w:val="ka-GE"/>
        </w:rPr>
        <w:t xml:space="preserve">ა) ამ მუხლის პირველი პუნქტის „ა“ ქვეპუნქტით განსაზღვრული სამიზნე ჯგუფის პირის კანონიერი წარმომადგენელი/მინდობით აღმზრდელი/სააღმზრდელო დაწესებულების უფლებამოსილი პირი განცხადებით მიმართავს </w:t>
      </w:r>
      <w:r>
        <w:rPr>
          <w:rFonts w:ascii="Sylfaen" w:eastAsia="Times New Roman" w:hAnsi="Sylfaen" w:cs="Sylfaen"/>
          <w:noProof/>
          <w:sz w:val="24"/>
          <w:szCs w:val="24"/>
          <w:lang w:val="ka-GE"/>
        </w:rPr>
        <w:t>მეურვეობა-</w:t>
      </w:r>
      <w:r>
        <w:rPr>
          <w:rFonts w:ascii="Sylfaen" w:eastAsia="Times New Roman" w:hAnsi="Sylfaen" w:cs="Sylfaen"/>
          <w:noProof/>
          <w:sz w:val="24"/>
          <w:szCs w:val="24"/>
          <w:lang w:val="ka-GE"/>
        </w:rPr>
        <w:lastRenderedPageBreak/>
        <w:t>მზრუნველობის ორგანო</w:t>
      </w:r>
      <w:r w:rsidRPr="00317968">
        <w:rPr>
          <w:rFonts w:ascii="Sylfaen" w:eastAsia="Times New Roman" w:hAnsi="Sylfaen" w:cs="Sylfaen"/>
          <w:noProof/>
          <w:sz w:val="24"/>
          <w:szCs w:val="24"/>
          <w:lang w:val="ka-GE"/>
        </w:rPr>
        <w:t>ს. განცხადებას თან უნდა ერთოდეს ამ მუხლის პირველი პუნქტის „ა“ ქვეპუნქტით გათვალისწინებული პირის:</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317968">
        <w:rPr>
          <w:rFonts w:ascii="Sylfaen" w:eastAsia="Times New Roman" w:hAnsi="Sylfaen" w:cs="Sylfaen"/>
          <w:noProof/>
          <w:sz w:val="24"/>
          <w:szCs w:val="24"/>
          <w:lang w:val="ka-GE"/>
        </w:rPr>
        <w:t>ა.ა) კანონიერი წარმომადგენლის/მინდობით აღმზრდელის/სააღმზრდელო დაწესებულების უფლებამოსილი პირის პირადობის დამადასტურებელი დოკუმენტის (საქართველოს მოქალაქის პირადობის მოწმობა ან პასპორტი) ასლი;</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317968">
        <w:rPr>
          <w:rFonts w:ascii="Sylfaen" w:eastAsia="Times New Roman" w:hAnsi="Sylfaen" w:cs="Sylfaen"/>
          <w:noProof/>
          <w:sz w:val="24"/>
          <w:szCs w:val="24"/>
          <w:lang w:val="ka-GE"/>
        </w:rPr>
        <w:t>ა.ბ) კანონიერი წარმომადგენლობის შემთხვევაში – დამადასტურებელი საბუთი და მისი ასლი, მინდობით აღმზრდელის შემთხვევაში – მინდობით აღზრდის ხელშეკრულების ასლი, სააღმზრდელო დაწესებულების უფლებამოსილი პირის შემთხვევაში – დაწესებულების ხელმძღვანელის წერილობითი მიმართვა;</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317968">
        <w:rPr>
          <w:rFonts w:ascii="Sylfaen" w:eastAsia="Times New Roman" w:hAnsi="Sylfaen" w:cs="Sylfaen"/>
          <w:noProof/>
          <w:sz w:val="24"/>
          <w:szCs w:val="24"/>
          <w:lang w:val="ka-GE"/>
        </w:rPr>
        <w:t>ა.გ) დაბადების მოწმობის (პირადობის მოწმობა ან პასპორტი) ასლი;</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317968">
        <w:rPr>
          <w:rFonts w:ascii="Sylfaen" w:eastAsia="Times New Roman" w:hAnsi="Sylfaen" w:cs="Sylfaen"/>
          <w:noProof/>
          <w:sz w:val="24"/>
          <w:szCs w:val="24"/>
          <w:lang w:val="ka-GE"/>
        </w:rPr>
        <w:t>ა.დ) ჯანმრთელობის მდგომარეობის შესახებ ცნობა (სამედიცინო დოკუმენტაცია ფორმა №IV-100/ა)</w:t>
      </w:r>
      <w:r>
        <w:rPr>
          <w:rFonts w:ascii="Sylfaen" w:eastAsia="Times New Roman" w:hAnsi="Sylfaen" w:cs="Sylfaen"/>
          <w:noProof/>
          <w:sz w:val="24"/>
          <w:szCs w:val="24"/>
          <w:lang w:val="ka-GE"/>
        </w:rPr>
        <w:t>;</w:t>
      </w:r>
      <w:r w:rsidRPr="00317968">
        <w:rPr>
          <w:rFonts w:ascii="Sylfaen" w:eastAsia="Times New Roman" w:hAnsi="Sylfaen" w:cs="Sylfaen"/>
          <w:noProof/>
          <w:sz w:val="24"/>
          <w:szCs w:val="24"/>
          <w:lang w:val="ka-GE"/>
        </w:rPr>
        <w:t xml:space="preserve"> </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317968">
        <w:rPr>
          <w:rFonts w:ascii="Sylfaen" w:eastAsia="Times New Roman" w:hAnsi="Sylfaen" w:cs="Sylfaen"/>
          <w:noProof/>
          <w:sz w:val="24"/>
          <w:szCs w:val="24"/>
          <w:lang w:val="ka-GE"/>
        </w:rPr>
        <w:t>ა.ე) შშმ ბავშვის სტატუსის დამადასტურებელი მოწმობა და მისი ასლი, თუ პირი შეზღუდული შესაძლებლობის სტატუსის მქონე ბავშვია.</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317968">
        <w:rPr>
          <w:rFonts w:ascii="Sylfaen" w:eastAsia="Times New Roman" w:hAnsi="Sylfaen" w:cs="Sylfaen"/>
          <w:noProof/>
          <w:sz w:val="24"/>
          <w:szCs w:val="24"/>
          <w:lang w:val="ka-GE"/>
        </w:rPr>
        <w:t xml:space="preserve">ბ) პირის კანონიერი წარმომადგენლის/მინდობით აღმზრდელის/სააღმზრდელო დაწესებულების უფლებამოსილი პირის მიერ </w:t>
      </w:r>
      <w:r>
        <w:rPr>
          <w:rFonts w:ascii="Sylfaen" w:eastAsia="Times New Roman" w:hAnsi="Sylfaen" w:cs="Sylfaen"/>
          <w:noProof/>
          <w:sz w:val="24"/>
          <w:szCs w:val="24"/>
          <w:lang w:val="ka-GE"/>
        </w:rPr>
        <w:t>მეურვეობა-მზრუნველობის ორგანო</w:t>
      </w:r>
      <w:r w:rsidRPr="00317968">
        <w:rPr>
          <w:rFonts w:ascii="Sylfaen" w:eastAsia="Times New Roman" w:hAnsi="Sylfaen" w:cs="Sylfaen"/>
          <w:noProof/>
          <w:sz w:val="24"/>
          <w:szCs w:val="24"/>
          <w:lang w:val="ka-GE"/>
        </w:rPr>
        <w:t xml:space="preserve">სადმი მიმართვისა და ყველა მოთხოვნილი დოკუმენტის ჩაბარებიდან არაუმეტეს 30 კალენდარული დღის ვადაში, </w:t>
      </w:r>
      <w:r>
        <w:rPr>
          <w:rFonts w:ascii="Sylfaen" w:eastAsia="Times New Roman" w:hAnsi="Sylfaen" w:cs="Sylfaen"/>
          <w:noProof/>
          <w:sz w:val="24"/>
          <w:szCs w:val="24"/>
          <w:lang w:val="ka-GE"/>
        </w:rPr>
        <w:t>მეურვეობა-მზრუნველობის ორგანო</w:t>
      </w:r>
      <w:r w:rsidRPr="00317968">
        <w:rPr>
          <w:rFonts w:ascii="Sylfaen" w:eastAsia="Times New Roman" w:hAnsi="Sylfaen" w:cs="Sylfaen"/>
          <w:noProof/>
          <w:sz w:val="24"/>
          <w:szCs w:val="24"/>
          <w:lang w:val="ka-GE"/>
        </w:rPr>
        <w:t xml:space="preserve"> დოკუმენტაციის საფუძველზე განსაზღვრავს პირის მომსახურებაში ჩართვის მიზანშეწონილობას და იღებს გადაწყვეტილებას პროგრამაში ჩართვის შესახებ, რეესტრის რიგითობის მიხედვით, რომლის წარმოების წესს განსაზღვრავს </w:t>
      </w:r>
      <w:r>
        <w:rPr>
          <w:rFonts w:ascii="Sylfaen" w:eastAsia="Times New Roman" w:hAnsi="Sylfaen" w:cs="Sylfaen"/>
          <w:noProof/>
          <w:sz w:val="24"/>
          <w:szCs w:val="24"/>
          <w:lang w:val="ka-GE"/>
        </w:rPr>
        <w:t>მეურვეობა-მზრუნველობის ორგანო</w:t>
      </w:r>
      <w:r w:rsidRPr="00317968">
        <w:rPr>
          <w:rFonts w:ascii="Sylfaen" w:eastAsia="Times New Roman" w:hAnsi="Sylfaen" w:cs="Sylfaen"/>
          <w:noProof/>
          <w:sz w:val="24"/>
          <w:szCs w:val="24"/>
          <w:lang w:val="ka-GE"/>
        </w:rPr>
        <w:t xml:space="preserve">ს </w:t>
      </w:r>
      <w:r>
        <w:rPr>
          <w:rFonts w:ascii="Sylfaen" w:eastAsia="Times New Roman" w:hAnsi="Sylfaen" w:cs="Sylfaen"/>
          <w:noProof/>
          <w:sz w:val="24"/>
          <w:szCs w:val="24"/>
          <w:lang w:val="ka-GE"/>
        </w:rPr>
        <w:t xml:space="preserve">ხელმძღვანელიხელმძღვანელი </w:t>
      </w:r>
      <w:r w:rsidRPr="00317968">
        <w:rPr>
          <w:rFonts w:ascii="Sylfaen" w:eastAsia="Times New Roman" w:hAnsi="Sylfaen" w:cs="Sylfaen"/>
          <w:noProof/>
          <w:sz w:val="24"/>
          <w:szCs w:val="24"/>
          <w:lang w:val="ka-GE"/>
        </w:rPr>
        <w:t>ინდივიდუალური ადმინისტრაციულ-სამართლებრივი აქტით. ამასთან, რეესტრში რჩება ყველა არსებული ინფორმაცია იმ მაძიებლების შესახებ, რომლებიც უკვე აღრიცხულნი არიან რეესტრში;</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317968">
        <w:rPr>
          <w:rFonts w:ascii="Sylfaen" w:eastAsia="Times New Roman" w:hAnsi="Sylfaen" w:cs="Sylfaen"/>
          <w:noProof/>
          <w:sz w:val="24"/>
          <w:szCs w:val="24"/>
          <w:lang w:val="ka-GE"/>
        </w:rPr>
        <w:t xml:space="preserve">გ) </w:t>
      </w:r>
      <w:r>
        <w:rPr>
          <w:rFonts w:ascii="Sylfaen" w:eastAsia="Times New Roman" w:hAnsi="Sylfaen" w:cs="Sylfaen"/>
          <w:noProof/>
          <w:sz w:val="24"/>
          <w:szCs w:val="24"/>
          <w:lang w:val="ka-GE"/>
        </w:rPr>
        <w:t>მეურვეობა-მზრუნველობის ორგანო</w:t>
      </w:r>
      <w:r w:rsidRPr="00317968">
        <w:rPr>
          <w:rFonts w:ascii="Sylfaen" w:eastAsia="Times New Roman" w:hAnsi="Sylfaen" w:cs="Sylfaen"/>
          <w:noProof/>
          <w:sz w:val="24"/>
          <w:szCs w:val="24"/>
          <w:lang w:val="ka-GE"/>
        </w:rPr>
        <w:t xml:space="preserve"> შესაბამის გადაწყვეტილებას იღებს მაძიებლების რეესტრის რიგითობის მიხედვით, შემდეგი თანმიმდევრობით:</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317968">
        <w:rPr>
          <w:rFonts w:ascii="Sylfaen" w:eastAsia="Times New Roman" w:hAnsi="Sylfaen" w:cs="Sylfaen"/>
          <w:noProof/>
          <w:sz w:val="24"/>
          <w:szCs w:val="24"/>
          <w:lang w:val="ka-GE"/>
        </w:rPr>
        <w:t>გ.ა) გადაუდებელი საჭიროების მქონე ბავშვები (ორთოპედიული ოპერაციის შემდგომი პერიოდი, რომელიც არ უნდა სცდებოდეს 1 წელს);</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317968">
        <w:rPr>
          <w:rFonts w:ascii="Sylfaen" w:eastAsia="Times New Roman" w:hAnsi="Sylfaen" w:cs="Sylfaen"/>
          <w:noProof/>
          <w:sz w:val="24"/>
          <w:szCs w:val="24"/>
          <w:lang w:val="ka-GE"/>
        </w:rPr>
        <w:t>გ.ბ) რეინტეგრაციის შემწეობის მიმღები ოჯახების ბავშვები;</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317968">
        <w:rPr>
          <w:rFonts w:ascii="Sylfaen" w:eastAsia="Times New Roman" w:hAnsi="Sylfaen" w:cs="Sylfaen"/>
          <w:noProof/>
          <w:sz w:val="24"/>
          <w:szCs w:val="24"/>
          <w:lang w:val="ka-GE"/>
        </w:rPr>
        <w:t>გ.გ) მინდობით აღზრდაში ან სააღმზრდელო დაწესებულებაში მყოფი ბავშვები, თუკი ამ დაწესებულების მიერ არ ხდება ამ პროგრამით გათვალისწინებული მომსახურების მიწოდება;</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317968">
        <w:rPr>
          <w:rFonts w:ascii="Sylfaen" w:eastAsia="Times New Roman" w:hAnsi="Sylfaen" w:cs="Sylfaen"/>
          <w:noProof/>
          <w:sz w:val="24"/>
          <w:szCs w:val="24"/>
          <w:lang w:val="ka-GE"/>
        </w:rPr>
        <w:t>გ.დ) ბავშვები, რომლებიც ამ მომსახურებით სარგებლობდნენ 201</w:t>
      </w:r>
      <w:r>
        <w:rPr>
          <w:rFonts w:ascii="Sylfaen" w:eastAsia="Times New Roman" w:hAnsi="Sylfaen" w:cs="Sylfaen"/>
          <w:noProof/>
          <w:sz w:val="24"/>
          <w:szCs w:val="24"/>
          <w:lang w:val="ka-GE"/>
        </w:rPr>
        <w:t>9</w:t>
      </w:r>
      <w:r w:rsidRPr="00317968">
        <w:rPr>
          <w:rFonts w:ascii="Sylfaen" w:eastAsia="Times New Roman" w:hAnsi="Sylfaen" w:cs="Sylfaen"/>
          <w:noProof/>
          <w:sz w:val="24"/>
          <w:szCs w:val="24"/>
          <w:lang w:val="ka-GE"/>
        </w:rPr>
        <w:t xml:space="preserve"> წლის განმავლობაში (მიუხედავად მომსახურებით სარგებლობის ვადისა);</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317968">
        <w:rPr>
          <w:rFonts w:ascii="Sylfaen" w:eastAsia="Times New Roman" w:hAnsi="Sylfaen" w:cs="Sylfaen"/>
          <w:noProof/>
          <w:sz w:val="24"/>
          <w:szCs w:val="24"/>
          <w:lang w:val="ka-GE"/>
        </w:rPr>
        <w:t>გ.ე) ბავშვები, რომელთა ასაკი განცხადების შეტანის დღისთვის არ აღემატება 5 წელს;</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317968">
        <w:rPr>
          <w:rFonts w:ascii="Sylfaen" w:eastAsia="Times New Roman" w:hAnsi="Sylfaen" w:cs="Sylfaen"/>
          <w:noProof/>
          <w:sz w:val="24"/>
          <w:szCs w:val="24"/>
          <w:lang w:val="ka-GE"/>
        </w:rPr>
        <w:t xml:space="preserve">გ.ვ) განცხადების წარდგენის დღისთვის „სოციალურად დაუცველი ოჯახების მონაცემთა ერთიან ბაზაში“ რეგისტრირებული 100 001-მდე სარეიტინგო ქულის მქონე ოჯახების ბავშვები; </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317968">
        <w:rPr>
          <w:rFonts w:ascii="Sylfaen" w:eastAsia="Times New Roman" w:hAnsi="Sylfaen" w:cs="Sylfaen"/>
          <w:noProof/>
          <w:sz w:val="24"/>
          <w:szCs w:val="24"/>
          <w:lang w:val="ka-GE"/>
        </w:rPr>
        <w:lastRenderedPageBreak/>
        <w:t>გ.ზ) ამ პუნქტის „ბ“ ქვეპუნქტით გათვალისწინებული განცხადების თარიღის რიგითობის მიხედვით, ხოლო ერთიდაიგივე თარიღის შემთხვევაში უპირატესობა ენიჭება ოჯახებს, რომელთა სარეიტინგო ქულა ყველაზე უფრო დაბალი აქვთ განცხადების წარდგენის დღისთვის;</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317968">
        <w:rPr>
          <w:rFonts w:ascii="Sylfaen" w:eastAsia="Times New Roman" w:hAnsi="Sylfaen" w:cs="Sylfaen"/>
          <w:noProof/>
          <w:sz w:val="24"/>
          <w:szCs w:val="24"/>
          <w:lang w:val="ka-GE"/>
        </w:rPr>
        <w:t>გ.თ) ამ პუნქტის „გ.ა“-„გ.ზ“ ქვეპუნქტებში მოცემული ერთი და იმავე პრიორიტეტული კატეგორიების არსებობის შემთხვევაში, უპირატესობა ენიჭება იმავე პუნქტში ჩამოთვლილ მომდევნო ქვეპუნქტს.</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317968">
        <w:rPr>
          <w:rFonts w:ascii="Sylfaen" w:eastAsia="Times New Roman" w:hAnsi="Sylfaen" w:cs="Sylfaen"/>
          <w:noProof/>
          <w:sz w:val="24"/>
          <w:szCs w:val="24"/>
          <w:lang w:val="ka-GE"/>
        </w:rPr>
        <w:t xml:space="preserve">დ) </w:t>
      </w:r>
      <w:r>
        <w:rPr>
          <w:rFonts w:ascii="Sylfaen" w:eastAsia="Times New Roman" w:hAnsi="Sylfaen" w:cs="Sylfaen"/>
          <w:noProof/>
          <w:sz w:val="24"/>
          <w:szCs w:val="24"/>
          <w:lang w:val="ka-GE"/>
        </w:rPr>
        <w:t xml:space="preserve">ბენეფიციარმა მომსახურების მიმწოდებელს უნდა მიმართოს გადაწყვეტილების მიღების თარიღიდან არაუგვიანეს 3 თვისა. </w:t>
      </w:r>
      <w:r w:rsidRPr="00317968">
        <w:rPr>
          <w:rFonts w:ascii="Sylfaen" w:eastAsia="Times New Roman" w:hAnsi="Sylfaen" w:cs="Sylfaen"/>
          <w:noProof/>
          <w:sz w:val="24"/>
          <w:szCs w:val="24"/>
          <w:lang w:val="ka-GE"/>
        </w:rPr>
        <w:t xml:space="preserve">ამ შემთხვევაში ბენეფიციარის პროგრამაში ხელახლა ჩართვა </w:t>
      </w:r>
      <w:r>
        <w:rPr>
          <w:rFonts w:ascii="Sylfaen" w:eastAsia="Times New Roman" w:hAnsi="Sylfaen" w:cs="Sylfaen"/>
          <w:noProof/>
          <w:sz w:val="24"/>
          <w:szCs w:val="24"/>
          <w:lang w:val="ka-GE"/>
        </w:rPr>
        <w:t xml:space="preserve">უნდა მოხდეს </w:t>
      </w:r>
      <w:r w:rsidRPr="00317968">
        <w:rPr>
          <w:rFonts w:ascii="Sylfaen" w:eastAsia="Times New Roman" w:hAnsi="Sylfaen" w:cs="Sylfaen"/>
          <w:noProof/>
          <w:sz w:val="24"/>
          <w:szCs w:val="24"/>
          <w:lang w:val="ka-GE"/>
        </w:rPr>
        <w:t>ყველა აუცილებელი პროცედურის გავლით.</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Pr>
          <w:rFonts w:ascii="Sylfaen" w:eastAsia="Times New Roman" w:hAnsi="Sylfaen" w:cs="Sylfaen"/>
          <w:noProof/>
          <w:sz w:val="24"/>
          <w:szCs w:val="24"/>
          <w:lang w:val="ka-GE"/>
        </w:rPr>
        <w:t xml:space="preserve">ე) </w:t>
      </w:r>
      <w:r w:rsidRPr="00317968">
        <w:rPr>
          <w:rFonts w:ascii="Sylfaen" w:eastAsia="Times New Roman" w:hAnsi="Sylfaen" w:cs="Sylfaen"/>
          <w:noProof/>
          <w:sz w:val="24"/>
          <w:szCs w:val="24"/>
          <w:lang w:val="ka-GE"/>
        </w:rPr>
        <w:t xml:space="preserve">ბენეფიციარის მომსახურებაში ჩართვის შესახებ გადაწყვეტილება უქმდება ბენეფიციარის მიერ ნებისმიერი მიზეზით დაგეგმილ კურსზე ზედიზედ 30 კალენდარული დღის ვადაში არასაპატიო მიზეზით გამოუცხადებლობის  შემთხვევაში. ამ შემთხვევაში, ბენეფიციარის პროგრამაში ხელახლა ჩართვა </w:t>
      </w:r>
      <w:r>
        <w:rPr>
          <w:rFonts w:ascii="Sylfaen" w:eastAsia="Times New Roman" w:hAnsi="Sylfaen" w:cs="Sylfaen"/>
          <w:noProof/>
          <w:sz w:val="24"/>
          <w:szCs w:val="24"/>
          <w:lang w:val="ka-GE"/>
        </w:rPr>
        <w:t xml:space="preserve">უნდა მოხდეს </w:t>
      </w:r>
      <w:r w:rsidRPr="00317968">
        <w:rPr>
          <w:rFonts w:ascii="Sylfaen" w:eastAsia="Times New Roman" w:hAnsi="Sylfaen" w:cs="Sylfaen"/>
          <w:noProof/>
          <w:sz w:val="24"/>
          <w:szCs w:val="24"/>
          <w:lang w:val="ka-GE"/>
        </w:rPr>
        <w:t>ყველა აუცილებელი პროცედურის გავლით. აღნიშნული შეზღუდვის, ისევე, როგორც რეაბილიტაციის პროგრამაში მონაწილეობის სხვა პარამეტრებისა და ინდივიდუალური რეაბილიტაცია/აბილიტაციის წლიური გეგმის შესახებ ბენეფიციარის მშობელი/კანონიერი წარმომადგენელი/მინდობით აღმზრდელი/სააღმზრდელო დაწესებულების უფლებამოსილი პირი ინფორმირებული უნდა იყოს მომსახურების მიმწოდებლის მიერ.</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317968">
        <w:rPr>
          <w:rFonts w:ascii="Sylfaen" w:eastAsia="Times New Roman" w:hAnsi="Sylfaen" w:cs="Sylfaen"/>
          <w:noProof/>
          <w:sz w:val="24"/>
          <w:szCs w:val="24"/>
          <w:lang w:val="ka-GE"/>
        </w:rPr>
        <w:t xml:space="preserve"> </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317968">
        <w:rPr>
          <w:rFonts w:ascii="Sylfaen" w:eastAsia="Times New Roman" w:hAnsi="Sylfaen" w:cs="Sylfaen"/>
          <w:b/>
          <w:bCs/>
          <w:noProof/>
          <w:sz w:val="24"/>
          <w:szCs w:val="24"/>
          <w:lang w:val="ka-GE"/>
        </w:rPr>
        <w:t xml:space="preserve">მუხლი 4. ქვეპროგრამის ბიუჯეტი და დაფინანსება </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317968">
        <w:rPr>
          <w:rFonts w:ascii="Sylfaen" w:hAnsi="Sylfaen" w:cs="Sylfaen"/>
          <w:noProof/>
          <w:sz w:val="24"/>
          <w:szCs w:val="24"/>
          <w:lang w:val="ka-GE"/>
        </w:rPr>
        <w:t xml:space="preserve">1. </w:t>
      </w:r>
      <w:r w:rsidRPr="00317968">
        <w:rPr>
          <w:rFonts w:ascii="Sylfaen" w:eastAsia="Times New Roman" w:hAnsi="Sylfaen" w:cs="Sylfaen"/>
          <w:noProof/>
          <w:sz w:val="24"/>
          <w:szCs w:val="24"/>
          <w:lang w:val="ka-GE"/>
        </w:rPr>
        <w:t>ქვეპროგრამის ბიუჯეტი განისაზღვრება 3 4</w:t>
      </w:r>
      <w:r>
        <w:rPr>
          <w:rFonts w:ascii="Sylfaen" w:eastAsia="Times New Roman" w:hAnsi="Sylfaen" w:cs="Sylfaen"/>
          <w:noProof/>
          <w:sz w:val="24"/>
          <w:szCs w:val="24"/>
          <w:lang w:val="ka-GE"/>
        </w:rPr>
        <w:t>4</w:t>
      </w:r>
      <w:r w:rsidRPr="00317968">
        <w:rPr>
          <w:rFonts w:ascii="Sylfaen" w:eastAsia="Times New Roman" w:hAnsi="Sylfaen" w:cs="Sylfaen"/>
          <w:noProof/>
          <w:sz w:val="24"/>
          <w:szCs w:val="24"/>
          <w:lang w:val="ka-GE"/>
        </w:rPr>
        <w:t>0 000 ლარით.</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rPr>
      </w:pPr>
      <w:r w:rsidRPr="00317968">
        <w:rPr>
          <w:rFonts w:ascii="Sylfaen" w:eastAsia="Times New Roman" w:hAnsi="Sylfaen" w:cs="Sylfaen"/>
          <w:noProof/>
          <w:sz w:val="24"/>
          <w:szCs w:val="24"/>
          <w:lang w:val="ka-GE"/>
        </w:rPr>
        <w:t xml:space="preserve">2. ამ დანართის მე-2 მუხლის პირველი პუნქტით განსაზღვრული ღონისძიებების შესაბამისი მომსახურების (ათდღიანი კურსის) ღირებულების ასანაზღაურებლად გამოიყენება არამატერიალიზებული ვაუჩერი, რომელიც ანაზღაურდება ბენეფიციარის 18 წლის ასაკის მიღწევის თვის ჩათვლით, </w:t>
      </w:r>
      <w:r>
        <w:rPr>
          <w:rFonts w:ascii="Sylfaen" w:eastAsia="Times New Roman" w:hAnsi="Sylfaen" w:cs="Sylfaen"/>
          <w:noProof/>
          <w:sz w:val="24"/>
          <w:szCs w:val="24"/>
          <w:lang w:val="ka-GE"/>
        </w:rPr>
        <w:t>მეურვეობა-მზრუნველობის ორგანო</w:t>
      </w:r>
      <w:r w:rsidRPr="00317968">
        <w:rPr>
          <w:rFonts w:ascii="Sylfaen" w:eastAsia="Times New Roman" w:hAnsi="Sylfaen" w:cs="Sylfaen"/>
          <w:noProof/>
          <w:sz w:val="24"/>
          <w:szCs w:val="24"/>
          <w:lang w:val="ka-GE"/>
        </w:rPr>
        <w:t>ს მიერ განსაზღვრული ფორმით წარდგენილი შესრულებული სამუშაოს მიხედვით. ათდღიანი კურსი უნდა შედგებოდეს ჯამში 22 სეანსისგან, რომელიც უნდა მოიცავდეს ამ დანართის მე-2 მუხლის პირველი პუნქტით გათვალისწინებულ  ღონისძიებებს, ინდივიდუალური აბილიტაციის/რეაბილიტაციის გეგმის შესაბამისად. 30 კალენდარული დღის განმავლობაში უნდა ჩატარდეს ერთი ათდღიანი კურსი და კურსებს შორის შუალედი უნდა იყოს არანაკლებ 10 კალენდარული დღისა (გარდა გადაუდებელი საჭიროების მქონე შემთხვევისა (მაგალითად, პოსტოპერაციული პერიოდი</w:t>
      </w:r>
      <w:r>
        <w:rPr>
          <w:rFonts w:ascii="Sylfaen" w:eastAsia="Times New Roman" w:hAnsi="Sylfaen" w:cs="Sylfaen"/>
          <w:noProof/>
          <w:sz w:val="24"/>
          <w:szCs w:val="24"/>
          <w:lang w:val="ka-GE"/>
        </w:rPr>
        <w:t xml:space="preserve"> ან</w:t>
      </w:r>
      <w:r>
        <w:rPr>
          <w:rFonts w:ascii="Sylfaen" w:eastAsia="Times New Roman" w:hAnsi="Sylfaen" w:cs="Sylfaen"/>
          <w:noProof/>
          <w:sz w:val="24"/>
          <w:szCs w:val="24"/>
        </w:rPr>
        <w:t xml:space="preserve"> </w:t>
      </w:r>
      <w:r>
        <w:rPr>
          <w:rFonts w:ascii="Sylfaen" w:eastAsia="Times New Roman" w:hAnsi="Sylfaen" w:cs="Sylfaen"/>
          <w:noProof/>
          <w:sz w:val="24"/>
          <w:szCs w:val="24"/>
          <w:lang w:val="ka-GE"/>
        </w:rPr>
        <w:t xml:space="preserve"> ოპერაციის შემდგომი</w:t>
      </w:r>
      <w:r w:rsidRPr="00317968">
        <w:rPr>
          <w:rFonts w:ascii="Sylfaen" w:eastAsia="Times New Roman" w:hAnsi="Sylfaen" w:cs="Sylfaen"/>
          <w:noProof/>
          <w:sz w:val="24"/>
          <w:szCs w:val="24"/>
          <w:lang w:val="ka-GE"/>
        </w:rPr>
        <w:t xml:space="preserve"> პირველადი მიმართვა, რომელიც არ უნდა სცდებოდეს </w:t>
      </w:r>
      <w:r>
        <w:rPr>
          <w:rFonts w:ascii="Sylfaen" w:eastAsia="Times New Roman" w:hAnsi="Sylfaen" w:cs="Sylfaen"/>
          <w:noProof/>
          <w:sz w:val="24"/>
          <w:szCs w:val="24"/>
          <w:lang w:val="ka-GE"/>
        </w:rPr>
        <w:t>ოპერაციის ჩატარების თარიღიდან</w:t>
      </w:r>
      <w:r>
        <w:rPr>
          <w:rFonts w:ascii="Sylfaen" w:eastAsia="Times New Roman" w:hAnsi="Sylfaen" w:cs="Sylfaen"/>
          <w:noProof/>
          <w:sz w:val="24"/>
          <w:szCs w:val="24"/>
        </w:rPr>
        <w:t xml:space="preserve"> </w:t>
      </w:r>
      <w:r w:rsidRPr="00317968">
        <w:rPr>
          <w:rFonts w:ascii="Sylfaen" w:eastAsia="Times New Roman" w:hAnsi="Sylfaen" w:cs="Sylfaen"/>
          <w:noProof/>
          <w:sz w:val="24"/>
          <w:szCs w:val="24"/>
          <w:lang w:val="ka-GE"/>
        </w:rPr>
        <w:t>1 წელს, რაც დასტურდება ინტერდისციპლინური გუნდის დასკვნით</w:t>
      </w:r>
      <w:r>
        <w:rPr>
          <w:rFonts w:ascii="Sylfaen" w:eastAsia="Times New Roman" w:hAnsi="Sylfaen" w:cs="Sylfaen"/>
          <w:noProof/>
          <w:sz w:val="24"/>
          <w:szCs w:val="24"/>
          <w:lang w:val="ka-GE"/>
        </w:rPr>
        <w:t xml:space="preserve"> და შესაბამისი დოკუმენტაციით - ცნობა ჯანმრთელობის მდგომარეობის შესახებ ფორმა </w:t>
      </w:r>
      <w:r>
        <w:rPr>
          <w:rFonts w:ascii="Sylfaen" w:eastAsia="Times New Roman" w:hAnsi="Sylfaen" w:cs="Sylfaen"/>
          <w:noProof/>
          <w:sz w:val="24"/>
          <w:szCs w:val="24"/>
        </w:rPr>
        <w:t xml:space="preserve"> №IV-100/ა</w:t>
      </w:r>
      <w:r w:rsidRPr="00317968">
        <w:rPr>
          <w:rFonts w:ascii="Sylfaen" w:eastAsia="Times New Roman" w:hAnsi="Sylfaen" w:cs="Sylfaen"/>
          <w:noProof/>
          <w:sz w:val="24"/>
          <w:szCs w:val="24"/>
          <w:lang w:val="ka-GE"/>
        </w:rPr>
        <w:t xml:space="preserve">).  იმ შემთხვევაში, თუ კურსის დაწყებიდან 30 კალენდარული დღის განმავლობაში ამ დანართის  მე-2 მუხლით განსაზღვრული </w:t>
      </w:r>
      <w:r w:rsidRPr="00317968">
        <w:rPr>
          <w:rFonts w:ascii="Sylfaen" w:eastAsia="Times New Roman" w:hAnsi="Sylfaen" w:cs="Sylfaen"/>
          <w:noProof/>
          <w:sz w:val="24"/>
          <w:szCs w:val="24"/>
          <w:lang w:val="ka-GE"/>
        </w:rPr>
        <w:lastRenderedPageBreak/>
        <w:t>ღონისძიებების შესაბამისი მომსახურების  მიმწოდებელი ორგანიზაციისაგან დამოუკიდებელი მიზეზებით არ ჩატარდა ერთი კურსით გათვალისწინებული 22 სეანსი, ჯამურად გადასარიცხი თანხის ოდენობა გამოიანგარიშება ჩატარებული სეანსების რაოდენობის ნამრავლით 15 ლარზე, მაგრამ არაუმეტეს 330 ლარისა.</w:t>
      </w:r>
      <w:r w:rsidRPr="00317968">
        <w:rPr>
          <w:rFonts w:ascii="Sylfaen" w:hAnsi="Sylfaen" w:cs="Sylfaen"/>
          <w:i/>
          <w:iCs/>
          <w:noProof/>
          <w:sz w:val="20"/>
          <w:szCs w:val="20"/>
          <w:lang w:val="ka-GE"/>
        </w:rPr>
        <w:t>)</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317968">
        <w:rPr>
          <w:rFonts w:ascii="Sylfaen" w:hAnsi="Sylfaen" w:cs="Sylfaen"/>
          <w:noProof/>
          <w:sz w:val="24"/>
          <w:szCs w:val="24"/>
          <w:lang w:val="ka-GE"/>
        </w:rPr>
        <w:t xml:space="preserve">3. </w:t>
      </w:r>
      <w:r w:rsidRPr="00317968">
        <w:rPr>
          <w:rFonts w:ascii="Sylfaen" w:eastAsia="Times New Roman" w:hAnsi="Sylfaen" w:cs="Sylfaen"/>
          <w:noProof/>
          <w:sz w:val="24"/>
          <w:szCs w:val="24"/>
          <w:lang w:val="ka-GE"/>
        </w:rPr>
        <w:t xml:space="preserve">ვაუჩერი ფინანსდება არაუგვიანეს შესაბამისი კურსის დასრულების შემდგომი თვის ამოწურვამდე. ამასთან, დაფინანსების სავალდებულო პირობაა შესაბამისი მიმწოდებლის მიერ დასრულებული კურსის ფარგლებში გაწეული მომსახურების თაობაზე ბენეფიციარის კანონიერი წარმომადგენლის/მინდობით აღმზრდელის/სააღმზრდელო დაწესებულების უფლებამოსილი პირის მიერ ხელმოწერილი საანგარიშო ინფორმაციის არაუგვიანეს კურსის დასრულების მომდევნო თვის 5 რიცხვის ჩათვლით </w:t>
      </w:r>
      <w:r>
        <w:rPr>
          <w:rFonts w:ascii="Sylfaen" w:eastAsia="Times New Roman" w:hAnsi="Sylfaen" w:cs="Sylfaen"/>
          <w:noProof/>
          <w:sz w:val="24"/>
          <w:szCs w:val="24"/>
          <w:lang w:val="ka-GE"/>
        </w:rPr>
        <w:t>მეურვეობა-მზრუნველობის ორგანო</w:t>
      </w:r>
      <w:r w:rsidRPr="00317968">
        <w:rPr>
          <w:rFonts w:ascii="Sylfaen" w:eastAsia="Times New Roman" w:hAnsi="Sylfaen" w:cs="Sylfaen"/>
          <w:noProof/>
          <w:sz w:val="24"/>
          <w:szCs w:val="24"/>
          <w:lang w:val="ka-GE"/>
        </w:rPr>
        <w:t xml:space="preserve">ში წარდგენა. ინფორმაციის წარდგენის ფორმას განსაზღვრავს </w:t>
      </w:r>
      <w:r>
        <w:rPr>
          <w:rFonts w:ascii="Sylfaen" w:eastAsia="Times New Roman" w:hAnsi="Sylfaen" w:cs="Sylfaen"/>
          <w:noProof/>
          <w:sz w:val="24"/>
          <w:szCs w:val="24"/>
          <w:lang w:val="ka-GE"/>
        </w:rPr>
        <w:t>ზრუნვის მეურვეობა-მზრუნველობის ორგანო</w:t>
      </w:r>
      <w:r w:rsidRPr="00317968">
        <w:rPr>
          <w:rFonts w:ascii="Sylfaen" w:eastAsia="Times New Roman" w:hAnsi="Sylfaen" w:cs="Sylfaen"/>
          <w:noProof/>
          <w:sz w:val="24"/>
          <w:szCs w:val="24"/>
          <w:lang w:val="ka-GE"/>
        </w:rPr>
        <w:t>.</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rPr>
      </w:pPr>
      <w:r w:rsidRPr="00317968">
        <w:rPr>
          <w:rFonts w:ascii="Sylfaen" w:eastAsia="Times New Roman" w:hAnsi="Sylfaen" w:cs="Sylfaen"/>
          <w:noProof/>
          <w:sz w:val="24"/>
          <w:szCs w:val="24"/>
          <w:lang w:val="ka-GE"/>
        </w:rPr>
        <w:t>4. წლის განმავლობაში ფინანსდება  11 000 კურსი, ამასთან, ერთ ბენეფიციარზე − არაუმეტეს 8 კურსისა. ბენეფიციარს შეუძლია, მიიღოს პროგრამით გათვალისწინებული მომსახურება ერთზე მეტ სერვისის მიმწოდებელ ორგანიზაციაში. სერვისის მიმწოდებლებს შორის ბენეფიციართა რეფერირებისა და ინდივიდუალური რეაბილიტაციის/ აბილიტაციის გეგმის ცვლილების წესი მტკიცდება</w:t>
      </w:r>
      <w:r>
        <w:rPr>
          <w:rFonts w:ascii="Sylfaen" w:eastAsia="Times New Roman" w:hAnsi="Sylfaen" w:cs="Sylfaen"/>
          <w:noProof/>
          <w:sz w:val="24"/>
          <w:szCs w:val="24"/>
          <w:lang w:val="ka-GE"/>
        </w:rPr>
        <w:t xml:space="preserve"> მეურვეობა-მზრუნველობის ორგანო</w:t>
      </w:r>
      <w:r w:rsidRPr="00317968">
        <w:rPr>
          <w:rFonts w:ascii="Sylfaen" w:eastAsia="Times New Roman" w:hAnsi="Sylfaen" w:cs="Sylfaen"/>
          <w:noProof/>
          <w:sz w:val="24"/>
          <w:szCs w:val="24"/>
          <w:lang w:val="ka-GE"/>
        </w:rPr>
        <w:t xml:space="preserve">ს </w:t>
      </w:r>
      <w:r>
        <w:rPr>
          <w:rFonts w:ascii="Sylfaen" w:eastAsia="Times New Roman" w:hAnsi="Sylfaen" w:cs="Sylfaen"/>
          <w:noProof/>
          <w:sz w:val="24"/>
          <w:szCs w:val="24"/>
          <w:lang w:val="ka-GE"/>
        </w:rPr>
        <w:t>ხელმძღვანელი</w:t>
      </w:r>
      <w:r w:rsidRPr="00317968">
        <w:rPr>
          <w:rFonts w:ascii="Sylfaen" w:eastAsia="Times New Roman" w:hAnsi="Sylfaen" w:cs="Sylfaen"/>
          <w:noProof/>
          <w:sz w:val="24"/>
          <w:szCs w:val="24"/>
          <w:lang w:val="ka-GE"/>
        </w:rPr>
        <w:t xml:space="preserve">ს ბრძანებით. </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317968">
        <w:rPr>
          <w:rFonts w:ascii="Sylfaen" w:hAnsi="Sylfaen" w:cs="Sylfaen"/>
          <w:noProof/>
          <w:sz w:val="24"/>
          <w:szCs w:val="24"/>
          <w:lang w:val="ka-GE"/>
        </w:rPr>
        <w:t xml:space="preserve">5. </w:t>
      </w:r>
      <w:r w:rsidRPr="00317968">
        <w:rPr>
          <w:rFonts w:ascii="Sylfaen" w:eastAsia="Times New Roman" w:hAnsi="Sylfaen" w:cs="Sylfaen"/>
          <w:noProof/>
          <w:sz w:val="24"/>
          <w:szCs w:val="24"/>
          <w:lang w:val="ka-GE"/>
        </w:rPr>
        <w:t>ამ დანართის მე-2 მუხლის მე-2 პუნქტით განსაზღვრული ღონისძიებების შესაბამისი მომსახურების ანაზღაურებისათვის გამოიყენება არამატერიალიზებული ვაუჩერი. ამასთან:</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rPr>
      </w:pPr>
      <w:r w:rsidRPr="00317968">
        <w:rPr>
          <w:rFonts w:ascii="Sylfaen" w:eastAsia="Times New Roman" w:hAnsi="Sylfaen" w:cs="Sylfaen"/>
          <w:noProof/>
          <w:sz w:val="24"/>
          <w:szCs w:val="24"/>
          <w:lang w:val="ka-GE"/>
        </w:rPr>
        <w:t xml:space="preserve">ა) გაწეული მომსახურება ანაზღაურდება </w:t>
      </w:r>
      <w:r>
        <w:rPr>
          <w:rFonts w:ascii="Sylfaen" w:eastAsia="Times New Roman" w:hAnsi="Sylfaen" w:cs="Sylfaen"/>
          <w:noProof/>
          <w:sz w:val="24"/>
          <w:szCs w:val="24"/>
          <w:lang w:val="ka-GE"/>
        </w:rPr>
        <w:t>მეურვეობა-მზრუნველობის ორგანო</w:t>
      </w:r>
      <w:r w:rsidRPr="00317968">
        <w:rPr>
          <w:rFonts w:ascii="Sylfaen" w:eastAsia="Times New Roman" w:hAnsi="Sylfaen" w:cs="Sylfaen"/>
          <w:noProof/>
          <w:sz w:val="24"/>
          <w:szCs w:val="24"/>
          <w:lang w:val="ka-GE"/>
        </w:rPr>
        <w:t xml:space="preserve">ს მიერ განსაზღვრული ფორმით წარდგენილი შესრულებული სამუშაოს მიხედვით, არაუმეტეს თვეში 250 ლარის ოდენობით; </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317968">
        <w:rPr>
          <w:rFonts w:ascii="Sylfaen" w:eastAsia="Times New Roman" w:hAnsi="Sylfaen" w:cs="Sylfaen"/>
          <w:noProof/>
          <w:sz w:val="24"/>
          <w:szCs w:val="24"/>
          <w:lang w:val="ka-GE"/>
        </w:rPr>
        <w:t xml:space="preserve">ბ) მომსახურების ღირებულების ანაზღაურების აუცილებელი პირობაა ამ დანართის მე-5 მუხლით გათვალისწინებული მიმწოდებლის მიერ </w:t>
      </w:r>
      <w:r>
        <w:rPr>
          <w:rFonts w:ascii="Sylfaen" w:eastAsia="Times New Roman" w:hAnsi="Sylfaen" w:cs="Sylfaen"/>
          <w:noProof/>
          <w:sz w:val="24"/>
          <w:szCs w:val="24"/>
          <w:lang w:val="ka-GE"/>
        </w:rPr>
        <w:t>მეურვეობა-მზრუნველობის ორგანო</w:t>
      </w:r>
      <w:r w:rsidRPr="00317968">
        <w:rPr>
          <w:rFonts w:ascii="Sylfaen" w:eastAsia="Times New Roman" w:hAnsi="Sylfaen" w:cs="Sylfaen"/>
          <w:noProof/>
          <w:sz w:val="24"/>
          <w:szCs w:val="24"/>
          <w:lang w:val="ka-GE"/>
        </w:rPr>
        <w:t>ში შესაბამისი ანგარიშის წარდგენა, რომლის ფორმასა და წარდგენის ვადებს განსაზღვრავს</w:t>
      </w:r>
      <w:r>
        <w:rPr>
          <w:rFonts w:ascii="Sylfaen" w:eastAsia="Times New Roman" w:hAnsi="Sylfaen" w:cs="Sylfaen"/>
          <w:noProof/>
          <w:sz w:val="24"/>
          <w:szCs w:val="24"/>
          <w:lang w:val="ka-GE"/>
        </w:rPr>
        <w:t xml:space="preserve"> მეურვეობა-მზრუნველობის ორგანო</w:t>
      </w:r>
      <w:r w:rsidRPr="00317968">
        <w:rPr>
          <w:rFonts w:ascii="Sylfaen" w:eastAsia="Times New Roman" w:hAnsi="Sylfaen" w:cs="Sylfaen"/>
          <w:noProof/>
          <w:sz w:val="24"/>
          <w:szCs w:val="24"/>
          <w:lang w:val="ka-GE"/>
        </w:rPr>
        <w:t>.</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317968">
        <w:rPr>
          <w:rFonts w:ascii="Sylfaen" w:eastAsia="Times New Roman" w:hAnsi="Sylfaen" w:cs="Sylfaen"/>
          <w:noProof/>
          <w:sz w:val="24"/>
          <w:szCs w:val="24"/>
          <w:lang w:val="ka-GE"/>
        </w:rPr>
        <w:t xml:space="preserve">6. ამ დანართის მე-2 მუხლის მე-2 პუნქტით განსაზღვრული ღონისძიებები ფინანსდება არაუგვიანეს შესაბამისი კურსის დასრულების შემდგომი თვის ამოწურვამდე. ამასთან, დაფინანსების სავალდებულო პირობაა შესაბამისი მიმწოდებლის მიერ დასრულებული კურსის ფარგლებში გაწეული მომსახურების თაობაზე ბენეფიციარის კანონიერი წარმომადგენლის მიერ ხელმოწერილი საანგარიშო ინფორმაციის არაუგვიანეს კურსის დასრულების მომდევნო თვის 5 რიცხვის ჩათვლით </w:t>
      </w:r>
      <w:r>
        <w:rPr>
          <w:rFonts w:ascii="Sylfaen" w:eastAsia="Times New Roman" w:hAnsi="Sylfaen" w:cs="Sylfaen"/>
          <w:noProof/>
          <w:sz w:val="24"/>
          <w:szCs w:val="24"/>
          <w:lang w:val="ka-GE"/>
        </w:rPr>
        <w:t>მეურვეობა-მზრუნველობის ორგანო</w:t>
      </w:r>
      <w:r w:rsidRPr="00317968">
        <w:rPr>
          <w:rFonts w:ascii="Sylfaen" w:eastAsia="Times New Roman" w:hAnsi="Sylfaen" w:cs="Sylfaen"/>
          <w:noProof/>
          <w:sz w:val="24"/>
          <w:szCs w:val="24"/>
          <w:lang w:val="ka-GE"/>
        </w:rPr>
        <w:t xml:space="preserve">ში წარდგენა. ინფორმაციის წარდგენის ფორმას განსაზღვრავს </w:t>
      </w:r>
      <w:r>
        <w:rPr>
          <w:rFonts w:ascii="Sylfaen" w:eastAsia="Times New Roman" w:hAnsi="Sylfaen" w:cs="Sylfaen"/>
          <w:noProof/>
          <w:sz w:val="24"/>
          <w:szCs w:val="24"/>
          <w:lang w:val="ka-GE"/>
        </w:rPr>
        <w:t>მეურვეობა-მზრუნველობის ორგანო</w:t>
      </w:r>
      <w:r w:rsidRPr="00317968">
        <w:rPr>
          <w:rFonts w:ascii="Sylfaen" w:eastAsia="Times New Roman" w:hAnsi="Sylfaen" w:cs="Sylfaen"/>
          <w:noProof/>
          <w:sz w:val="24"/>
          <w:szCs w:val="24"/>
          <w:lang w:val="ka-GE"/>
        </w:rPr>
        <w:t>.</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317968">
        <w:rPr>
          <w:rFonts w:ascii="Sylfaen" w:eastAsia="Times New Roman" w:hAnsi="Sylfaen" w:cs="Sylfaen"/>
          <w:noProof/>
          <w:sz w:val="24"/>
          <w:szCs w:val="24"/>
          <w:lang w:val="ka-GE"/>
        </w:rPr>
        <w:t xml:space="preserve"> </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317968">
        <w:rPr>
          <w:rFonts w:ascii="Sylfaen" w:eastAsia="Times New Roman" w:hAnsi="Sylfaen" w:cs="Sylfaen"/>
          <w:b/>
          <w:bCs/>
          <w:noProof/>
          <w:sz w:val="24"/>
          <w:szCs w:val="24"/>
          <w:lang w:val="ka-GE"/>
        </w:rPr>
        <w:t xml:space="preserve">მუხლი 5. ქვეპროგრამით გათვალისწინებული მომსახურების მიმწოდებელი </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317968">
        <w:rPr>
          <w:rFonts w:ascii="Sylfaen" w:eastAsia="Times New Roman" w:hAnsi="Sylfaen" w:cs="Sylfaen"/>
          <w:noProof/>
          <w:sz w:val="24"/>
          <w:szCs w:val="24"/>
          <w:lang w:val="ka-GE"/>
        </w:rPr>
        <w:t>ამ დანართის მე-2 მუხლით განსაზღვრული ღონისძიებების შესაბამისი მომსახურების მიმწოდებელია</w:t>
      </w:r>
      <w:r>
        <w:rPr>
          <w:rFonts w:ascii="Sylfaen" w:eastAsia="Times New Roman" w:hAnsi="Sylfaen" w:cs="Sylfaen"/>
          <w:noProof/>
          <w:sz w:val="24"/>
          <w:szCs w:val="24"/>
          <w:lang w:val="ka-GE"/>
        </w:rPr>
        <w:t xml:space="preserve"> მეურვეობა-მზრუნველობის ორგანო</w:t>
      </w:r>
      <w:r w:rsidRPr="00317968">
        <w:rPr>
          <w:rFonts w:ascii="Sylfaen" w:eastAsia="Times New Roman" w:hAnsi="Sylfaen" w:cs="Sylfaen"/>
          <w:noProof/>
          <w:sz w:val="24"/>
          <w:szCs w:val="24"/>
          <w:lang w:val="ka-GE"/>
        </w:rPr>
        <w:t xml:space="preserve">ში ამ </w:t>
      </w:r>
      <w:r w:rsidRPr="00317968">
        <w:rPr>
          <w:rFonts w:ascii="Sylfaen" w:eastAsia="Times New Roman" w:hAnsi="Sylfaen" w:cs="Sylfaen"/>
          <w:noProof/>
          <w:sz w:val="24"/>
          <w:szCs w:val="24"/>
          <w:lang w:val="ka-GE"/>
        </w:rPr>
        <w:lastRenderedPageBreak/>
        <w:t xml:space="preserve">დადგენილების №1 დანართის მე-3 მუხლის მოთხოვნათა გათვალისწინებით რეგისტრირებული პირი. </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317968">
        <w:rPr>
          <w:rFonts w:ascii="Sylfaen" w:eastAsia="Times New Roman" w:hAnsi="Sylfaen" w:cs="Sylfaen"/>
          <w:b/>
          <w:bCs/>
          <w:noProof/>
          <w:sz w:val="24"/>
          <w:szCs w:val="24"/>
          <w:lang w:val="ka-GE"/>
        </w:rPr>
        <w:t xml:space="preserve">მუხლი 7. ქვეპროგრამის განმახორციელებელი </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317968">
        <w:rPr>
          <w:rFonts w:ascii="Sylfaen" w:eastAsia="Times New Roman" w:hAnsi="Sylfaen" w:cs="Sylfaen"/>
          <w:noProof/>
          <w:sz w:val="24"/>
          <w:szCs w:val="24"/>
          <w:lang w:val="ka-GE"/>
        </w:rPr>
        <w:t xml:space="preserve">ქვეპროგრამას განახორციელებს </w:t>
      </w:r>
      <w:r>
        <w:rPr>
          <w:rFonts w:ascii="Sylfaen" w:eastAsia="Times New Roman" w:hAnsi="Sylfaen" w:cs="Sylfaen"/>
          <w:noProof/>
          <w:sz w:val="24"/>
          <w:szCs w:val="24"/>
          <w:lang w:val="ka-GE"/>
        </w:rPr>
        <w:t>მეურვეობა-მზრუნველობის ორგანო</w:t>
      </w:r>
      <w:r w:rsidRPr="00317968">
        <w:rPr>
          <w:rFonts w:ascii="Sylfaen" w:eastAsia="Times New Roman" w:hAnsi="Sylfaen" w:cs="Sylfaen"/>
          <w:noProof/>
          <w:sz w:val="24"/>
          <w:szCs w:val="24"/>
          <w:lang w:val="ka-GE"/>
        </w:rPr>
        <w:t>.</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ka-GE"/>
        </w:rPr>
      </w:pP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ka-GE"/>
        </w:rPr>
      </w:pPr>
      <w:r w:rsidRPr="00317968">
        <w:rPr>
          <w:rFonts w:ascii="Sylfaen" w:eastAsia="Times New Roman" w:hAnsi="Sylfaen" w:cs="Sylfaen"/>
          <w:noProof/>
          <w:sz w:val="24"/>
          <w:szCs w:val="24"/>
          <w:lang w:val="ka-GE"/>
        </w:rPr>
        <w:t>დანართი 1.4</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ka-GE"/>
        </w:rPr>
      </w:pP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ka-GE"/>
        </w:rPr>
      </w:pPr>
      <w:r w:rsidRPr="00317968">
        <w:rPr>
          <w:rFonts w:ascii="Sylfaen" w:eastAsia="Times New Roman" w:hAnsi="Sylfaen" w:cs="Sylfaen"/>
          <w:b/>
          <w:bCs/>
          <w:noProof/>
          <w:sz w:val="24"/>
          <w:szCs w:val="24"/>
          <w:lang w:val="ka-GE"/>
        </w:rPr>
        <w:t>ომის მონაწილეთა რეაბილიტაციის ხელშეწყობის ქვეპროგრამა</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
      </w:pP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317968">
        <w:rPr>
          <w:rFonts w:ascii="Sylfaen" w:eastAsia="Times New Roman" w:hAnsi="Sylfaen" w:cs="Sylfaen"/>
          <w:b/>
          <w:bCs/>
          <w:noProof/>
          <w:sz w:val="24"/>
          <w:szCs w:val="24"/>
          <w:lang w:val="ka-GE"/>
        </w:rPr>
        <w:t xml:space="preserve">მუხლი 1. ქვეპროგრამის ამოცანა </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317968">
        <w:rPr>
          <w:rFonts w:ascii="Sylfaen" w:eastAsia="Times New Roman" w:hAnsi="Sylfaen" w:cs="Sylfaen"/>
          <w:noProof/>
          <w:sz w:val="24"/>
          <w:szCs w:val="24"/>
          <w:lang w:val="ka-GE"/>
        </w:rPr>
        <w:t>ქვეპროგრამის ამოცანაა სამიზნე ჯგუფის პირთა სამკურნალო-პროფილაქტიკური და სარეაბილიტაციო მომსახურებების გაწევა.</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317968">
        <w:rPr>
          <w:rFonts w:ascii="Sylfaen" w:eastAsia="Times New Roman" w:hAnsi="Sylfaen" w:cs="Sylfaen"/>
          <w:noProof/>
          <w:sz w:val="24"/>
          <w:szCs w:val="24"/>
          <w:lang w:val="ka-GE"/>
        </w:rPr>
        <w:t xml:space="preserve"> </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317968">
        <w:rPr>
          <w:rFonts w:ascii="Sylfaen" w:eastAsia="Times New Roman" w:hAnsi="Sylfaen" w:cs="Sylfaen"/>
          <w:b/>
          <w:bCs/>
          <w:noProof/>
          <w:sz w:val="24"/>
          <w:szCs w:val="24"/>
          <w:lang w:val="ka-GE"/>
        </w:rPr>
        <w:t xml:space="preserve">მუხლი 2. ქვეპროგრამის ღონისძიებები </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317968">
        <w:rPr>
          <w:rFonts w:ascii="Sylfaen" w:eastAsia="Times New Roman" w:hAnsi="Sylfaen" w:cs="Sylfaen"/>
          <w:noProof/>
          <w:sz w:val="24"/>
          <w:szCs w:val="24"/>
          <w:lang w:val="ka-GE"/>
        </w:rPr>
        <w:t>ინდივიდუალური სამკურნალო-პროფილაქტიკური და სარეაბილიტაციო კურსის (შემდგომში – ინდივიდუალური კურსი) ფარგლებში, ქვეპროგრამის ღონისძიებებს საჭიროებისამებრ განეკუთვნება:</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317968">
        <w:rPr>
          <w:rFonts w:ascii="Sylfaen" w:eastAsia="Times New Roman" w:hAnsi="Sylfaen" w:cs="Sylfaen"/>
          <w:noProof/>
          <w:sz w:val="24"/>
          <w:szCs w:val="24"/>
          <w:lang w:val="ka-GE"/>
        </w:rPr>
        <w:t>ა) ექიმ-სპეციალისტ(ებ)თან კონსულტაცია;</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317968">
        <w:rPr>
          <w:rFonts w:ascii="Sylfaen" w:eastAsia="Times New Roman" w:hAnsi="Sylfaen" w:cs="Sylfaen"/>
          <w:noProof/>
          <w:sz w:val="24"/>
          <w:szCs w:val="24"/>
          <w:lang w:val="ka-GE"/>
        </w:rPr>
        <w:t>ბ) ფიზიოთერაპიული და ლაბორატორიულ-ინსტრუმენტული კვლევების ჩატარება;</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317968">
        <w:rPr>
          <w:rFonts w:ascii="Sylfaen" w:eastAsia="Times New Roman" w:hAnsi="Sylfaen" w:cs="Sylfaen"/>
          <w:noProof/>
          <w:sz w:val="24"/>
          <w:szCs w:val="24"/>
          <w:lang w:val="ka-GE"/>
        </w:rPr>
        <w:t>გ) ბალნეოლოგიური პროცედურების ჩატარება;</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317968">
        <w:rPr>
          <w:rFonts w:ascii="Sylfaen" w:eastAsia="Times New Roman" w:hAnsi="Sylfaen" w:cs="Sylfaen"/>
          <w:noProof/>
          <w:sz w:val="24"/>
          <w:szCs w:val="24"/>
          <w:lang w:val="ka-GE"/>
        </w:rPr>
        <w:t>დ) სამკურნალო ფიზკულტურისა და მანუალური თერაპიის პროცედურების ჩატარება.</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317968">
        <w:rPr>
          <w:rFonts w:ascii="Sylfaen" w:eastAsia="Times New Roman" w:hAnsi="Sylfaen" w:cs="Sylfaen"/>
          <w:b/>
          <w:bCs/>
          <w:noProof/>
          <w:sz w:val="24"/>
          <w:szCs w:val="24"/>
          <w:lang w:val="ka-GE"/>
        </w:rPr>
        <w:t xml:space="preserve">მუხლი 3. ქვეპროგრამის სამიზნე ჯგუფი </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317968">
        <w:rPr>
          <w:rFonts w:ascii="Sylfaen" w:hAnsi="Sylfaen" w:cs="Sylfaen"/>
          <w:noProof/>
          <w:sz w:val="24"/>
          <w:szCs w:val="24"/>
          <w:lang w:val="ka-GE"/>
        </w:rPr>
        <w:t xml:space="preserve">1. </w:t>
      </w:r>
      <w:r w:rsidRPr="00317968">
        <w:rPr>
          <w:rFonts w:ascii="Sylfaen" w:eastAsia="Times New Roman" w:hAnsi="Sylfaen" w:cs="Sylfaen"/>
          <w:noProof/>
          <w:sz w:val="24"/>
          <w:szCs w:val="24"/>
          <w:lang w:val="ka-GE"/>
        </w:rPr>
        <w:t>ქვეპროგრამის სამიზნე ჯგუფს განეკუთვნება შეზღუდული შესაძლებლობის სტატუსის მქონე ან ხანდაზმული (ქალები – 60 წლიდან, მამაკაცები – 65 წლიდან) ომის მონაწილე.</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317968">
        <w:rPr>
          <w:rFonts w:ascii="Sylfaen" w:eastAsia="Times New Roman" w:hAnsi="Sylfaen" w:cs="Sylfaen"/>
          <w:noProof/>
          <w:sz w:val="24"/>
          <w:szCs w:val="24"/>
          <w:lang w:val="ka-GE"/>
        </w:rPr>
        <w:t>2. ქვეპროგრამაში ჩართვის მიზნით, ამ მუხლის პირველი პუნქტით გათვალისწინებული პირი განცხადებით მიმართავს ამ დანართის მე-5 მუხლით განსაზღვრულ მიმწოდებელს. განცხადებას თან უნდა ერთოდეს:</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317968">
        <w:rPr>
          <w:rFonts w:ascii="Sylfaen" w:eastAsia="Times New Roman" w:hAnsi="Sylfaen" w:cs="Sylfaen"/>
          <w:noProof/>
          <w:sz w:val="24"/>
          <w:szCs w:val="24"/>
          <w:lang w:val="ka-GE"/>
        </w:rPr>
        <w:t>ა) პირადობის დამადასტურებელი დოკუმენტის (საქართველოს მოქალაქის პირადობის მოწმობა ან პასპორტი) და მისი ასლი;</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317968">
        <w:rPr>
          <w:rFonts w:ascii="Sylfaen" w:eastAsia="Times New Roman" w:hAnsi="Sylfaen" w:cs="Sylfaen"/>
          <w:noProof/>
          <w:sz w:val="24"/>
          <w:szCs w:val="24"/>
          <w:lang w:val="ka-GE"/>
        </w:rPr>
        <w:t xml:space="preserve">ბ) </w:t>
      </w:r>
      <w:r>
        <w:rPr>
          <w:rFonts w:ascii="Sylfaen" w:eastAsia="Times New Roman" w:hAnsi="Sylfaen" w:cs="Sylfaen"/>
          <w:noProof/>
          <w:sz w:val="24"/>
          <w:szCs w:val="24"/>
          <w:lang w:val="ka-GE"/>
        </w:rPr>
        <w:t>მეურვეობა-მზრუნველობის ორგანო</w:t>
      </w:r>
      <w:r w:rsidRPr="00317968">
        <w:rPr>
          <w:rFonts w:ascii="Sylfaen" w:eastAsia="Times New Roman" w:hAnsi="Sylfaen" w:cs="Sylfaen"/>
          <w:noProof/>
          <w:sz w:val="24"/>
          <w:szCs w:val="24"/>
          <w:lang w:val="ka-GE"/>
        </w:rPr>
        <w:t>ს მიერ გაცემული ცნობა, რომ პირს მიმდინარე წელს არ უსარგებლია ამ ქვეპროგრამით გათვალისწინებული მომსახურებით (ინდივიდუალური კურსით);</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317968">
        <w:rPr>
          <w:rFonts w:ascii="Sylfaen" w:eastAsia="Times New Roman" w:hAnsi="Sylfaen" w:cs="Sylfaen"/>
          <w:noProof/>
          <w:sz w:val="24"/>
          <w:szCs w:val="24"/>
          <w:lang w:val="ka-GE"/>
        </w:rPr>
        <w:t>გ) შშმ პირის სტატუსის დამადასტურებელი საბუთის ასლი (შშმ პირის შემთხვევაში);</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317968">
        <w:rPr>
          <w:rFonts w:ascii="Sylfaen" w:eastAsia="Times New Roman" w:hAnsi="Sylfaen" w:cs="Sylfaen"/>
          <w:noProof/>
          <w:sz w:val="24"/>
          <w:szCs w:val="24"/>
          <w:lang w:val="ka-GE"/>
        </w:rPr>
        <w:t>დ) ომის მონაწილის სტატუსის დამადასტურებელი დოკუმენტი ან ცნობა.</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317968">
        <w:rPr>
          <w:rFonts w:ascii="Sylfaen" w:eastAsia="Times New Roman" w:hAnsi="Sylfaen" w:cs="Sylfaen"/>
          <w:noProof/>
          <w:sz w:val="24"/>
          <w:szCs w:val="24"/>
          <w:lang w:val="ka-GE"/>
        </w:rPr>
        <w:lastRenderedPageBreak/>
        <w:t>3. ამ ქვეპროგრამის მომსახურების მაძიებლები რეგისტრირებული უნდა იყვნენ სსიპ – ვეტერანების საქმეთა სახელმწიფო სამსახურის საინფორმაციო ბაზაში.</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317968">
        <w:rPr>
          <w:rFonts w:ascii="Sylfaen" w:eastAsia="Times New Roman" w:hAnsi="Sylfaen" w:cs="Sylfaen"/>
          <w:noProof/>
          <w:sz w:val="24"/>
          <w:szCs w:val="24"/>
          <w:lang w:val="ka-GE"/>
        </w:rPr>
        <w:t xml:space="preserve">4. პირის ქვეპროგრამაში ჩართვის შესახებ გადაწყვეტილებას იღებს ამ დანართის მე-5 მუხლით განსაზღვრული მომსახურების მიმწოდებელი. ამასთან, მომსახურების მიმწოდებელი უფლებამოსილია, </w:t>
      </w:r>
      <w:r>
        <w:rPr>
          <w:rFonts w:ascii="Sylfaen" w:eastAsia="Times New Roman" w:hAnsi="Sylfaen" w:cs="Sylfaen"/>
          <w:noProof/>
          <w:sz w:val="24"/>
          <w:szCs w:val="24"/>
          <w:lang w:val="ka-GE"/>
        </w:rPr>
        <w:t>მეურვეობა-მზრუნველობის ორგანო</w:t>
      </w:r>
      <w:r w:rsidRPr="00317968">
        <w:rPr>
          <w:rFonts w:ascii="Sylfaen" w:eastAsia="Times New Roman" w:hAnsi="Sylfaen" w:cs="Sylfaen"/>
          <w:noProof/>
          <w:sz w:val="24"/>
          <w:szCs w:val="24"/>
          <w:lang w:val="ka-GE"/>
        </w:rPr>
        <w:t>სგან გამოითხოვოს ინფორმაცია ქვეპროგრამის ბიუჯეტის ფარგლებში დარჩენილი ასათვისებელი რესურსის თაობაზე.</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317968">
        <w:rPr>
          <w:rFonts w:ascii="Sylfaen" w:eastAsia="Times New Roman" w:hAnsi="Sylfaen" w:cs="Sylfaen"/>
          <w:b/>
          <w:bCs/>
          <w:noProof/>
          <w:sz w:val="24"/>
          <w:szCs w:val="24"/>
          <w:lang w:val="ka-GE"/>
        </w:rPr>
        <w:t xml:space="preserve">მუხლი 4. ქვეპროგრამის ბიუჯეტი და დაფინანსება </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317968">
        <w:rPr>
          <w:rFonts w:ascii="Sylfaen" w:hAnsi="Sylfaen" w:cs="Sylfaen"/>
          <w:noProof/>
          <w:sz w:val="24"/>
          <w:szCs w:val="24"/>
          <w:lang w:val="ka-GE"/>
        </w:rPr>
        <w:t xml:space="preserve">1. </w:t>
      </w:r>
      <w:r w:rsidRPr="00317968">
        <w:rPr>
          <w:rFonts w:ascii="Sylfaen" w:eastAsia="Times New Roman" w:hAnsi="Sylfaen" w:cs="Sylfaen"/>
          <w:noProof/>
          <w:sz w:val="24"/>
          <w:szCs w:val="24"/>
          <w:lang w:val="ka-GE"/>
        </w:rPr>
        <w:t xml:space="preserve">ქვეპროგრამის ბიუჯეტი </w:t>
      </w:r>
      <w:r w:rsidRPr="00CA41E6">
        <w:rPr>
          <w:rFonts w:ascii="Sylfaen" w:eastAsia="Times New Roman" w:hAnsi="Sylfaen" w:cs="Sylfaen"/>
          <w:noProof/>
          <w:sz w:val="24"/>
          <w:szCs w:val="24"/>
          <w:lang w:val="ka-GE"/>
        </w:rPr>
        <w:t>განისაზღვრება 20 000 ლარით.</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317968">
        <w:rPr>
          <w:rFonts w:ascii="Sylfaen" w:eastAsia="Times New Roman" w:hAnsi="Sylfaen" w:cs="Sylfaen"/>
          <w:noProof/>
          <w:sz w:val="24"/>
          <w:szCs w:val="24"/>
          <w:lang w:val="ka-GE"/>
        </w:rPr>
        <w:t>2. 20</w:t>
      </w:r>
      <w:r>
        <w:rPr>
          <w:rFonts w:ascii="Sylfaen" w:eastAsia="Times New Roman" w:hAnsi="Sylfaen" w:cs="Sylfaen"/>
          <w:noProof/>
          <w:sz w:val="24"/>
          <w:szCs w:val="24"/>
          <w:lang w:val="ka-GE"/>
        </w:rPr>
        <w:t>20</w:t>
      </w:r>
      <w:r w:rsidRPr="00317968">
        <w:rPr>
          <w:rFonts w:ascii="Sylfaen" w:eastAsia="Times New Roman" w:hAnsi="Sylfaen" w:cs="Sylfaen"/>
          <w:noProof/>
          <w:sz w:val="24"/>
          <w:szCs w:val="24"/>
          <w:lang w:val="ka-GE"/>
        </w:rPr>
        <w:t xml:space="preserve"> წლის განმავლობაში ერთ პირზე გათვალისწინებულია არაუმეტეს ერთი ინდივიდუალური კურსის ღირებულების დაფინანსება.</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317968">
        <w:rPr>
          <w:rFonts w:ascii="Sylfaen" w:eastAsia="Times New Roman" w:hAnsi="Sylfaen" w:cs="Sylfaen"/>
          <w:noProof/>
          <w:sz w:val="24"/>
          <w:szCs w:val="24"/>
          <w:lang w:val="ka-GE"/>
        </w:rPr>
        <w:t>3. ინდივიდუალური კურსით გათვალისწინებული მომსახურებების ღირებულების ასანაზღაურებლად გამოიყენება არამატერიალიზებული ვაუჩერი. ამასთან, ანაზღაურება ხორციელდება ფაქტობრივი ხარჯის მიხედვით, არაუმეტეს 250 ლარის ოდენობით.</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317968">
        <w:rPr>
          <w:rFonts w:ascii="Sylfaen" w:eastAsia="Times New Roman" w:hAnsi="Sylfaen" w:cs="Sylfaen"/>
          <w:noProof/>
          <w:sz w:val="24"/>
          <w:szCs w:val="24"/>
          <w:lang w:val="ka-GE"/>
        </w:rPr>
        <w:t xml:space="preserve">4. დაფინანსების მისაღებად, მიმწოდებელი დასრულებული ინდივიდუალური კურსის შესახებ </w:t>
      </w:r>
      <w:r>
        <w:rPr>
          <w:rFonts w:ascii="Sylfaen" w:eastAsia="Times New Roman" w:hAnsi="Sylfaen" w:cs="Sylfaen"/>
          <w:noProof/>
          <w:sz w:val="24"/>
          <w:szCs w:val="24"/>
          <w:lang w:val="ka-GE"/>
        </w:rPr>
        <w:t>ზრუნვის მეურვეობა-მზრუნველობის ორგანო</w:t>
      </w:r>
      <w:r w:rsidRPr="00317968">
        <w:rPr>
          <w:rFonts w:ascii="Sylfaen" w:eastAsia="Times New Roman" w:hAnsi="Sylfaen" w:cs="Sylfaen"/>
          <w:noProof/>
          <w:sz w:val="24"/>
          <w:szCs w:val="24"/>
          <w:lang w:val="ka-GE"/>
        </w:rPr>
        <w:t xml:space="preserve">ს მიერ დადგენილი ფორმის ანგარიშს აწვდის </w:t>
      </w:r>
      <w:r>
        <w:rPr>
          <w:rFonts w:ascii="Sylfaen" w:eastAsia="Times New Roman" w:hAnsi="Sylfaen" w:cs="Sylfaen"/>
          <w:noProof/>
          <w:sz w:val="24"/>
          <w:szCs w:val="24"/>
          <w:lang w:val="ka-GE"/>
        </w:rPr>
        <w:t>ზრუნვის მეურვეობა-მზრუნველობის ორგანო</w:t>
      </w:r>
      <w:r w:rsidRPr="00317968">
        <w:rPr>
          <w:rFonts w:ascii="Sylfaen" w:eastAsia="Times New Roman" w:hAnsi="Sylfaen" w:cs="Sylfaen"/>
          <w:noProof/>
          <w:sz w:val="24"/>
          <w:szCs w:val="24"/>
          <w:lang w:val="ka-GE"/>
        </w:rPr>
        <w:t>ს, არაუგვიანეს ინდივიდუალური კურსის დასრულების თვის მომდევნო თვის 5 რიცხვის ჩათვლით, რომელიც უზრუნველყოფს ამავე თვის ამოწურვამდე შესაბამისი ვაუჩერის დაფინანსებას ამ მუხლის მე-3 პუნქტის პირობათა გათვალისწინებით. ამასთან, შესაბამისი ანგარიშის ვადის დარღვევით წარდგენის შემთხვევაში ვაუჩერი არ ანაზღაურდება.</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317968">
        <w:rPr>
          <w:rFonts w:ascii="Sylfaen" w:eastAsia="Times New Roman" w:hAnsi="Sylfaen" w:cs="Sylfaen"/>
          <w:noProof/>
          <w:sz w:val="24"/>
          <w:szCs w:val="24"/>
          <w:lang w:val="ka-GE"/>
        </w:rPr>
        <w:t>5. დაფინანსების აუცილებელი პირობა შეიძლება იყოს მიმწოდებლის მიერ გაწეულ მომსახურებასთან დაკავშირებული დამატებითი ინფორმაციის ქვეპროგრამის განმახორციელებელთან წარდგენა, ამ უკანასკნელის მიერ მოთხოვნილი ფორმით.</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317968">
        <w:rPr>
          <w:rFonts w:ascii="Sylfaen" w:eastAsia="Times New Roman" w:hAnsi="Sylfaen" w:cs="Sylfaen"/>
          <w:b/>
          <w:bCs/>
          <w:noProof/>
          <w:sz w:val="24"/>
          <w:szCs w:val="24"/>
          <w:lang w:val="ka-GE"/>
        </w:rPr>
        <w:t xml:space="preserve">მუხლი 5. ქვეპროგრამით გათვალისწინებული მომსახურების მიმწოდებელი </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317968">
        <w:rPr>
          <w:rFonts w:ascii="Sylfaen" w:eastAsia="Times New Roman" w:hAnsi="Sylfaen" w:cs="Sylfaen"/>
          <w:noProof/>
          <w:sz w:val="24"/>
          <w:szCs w:val="24"/>
          <w:lang w:val="ka-GE"/>
        </w:rPr>
        <w:t xml:space="preserve">ქვეპროგრამით გათვალისწინებული მომსახურების მიმწოდებელია პირი, რომელმაც გაიარა რეგისტრაცია </w:t>
      </w:r>
      <w:r>
        <w:rPr>
          <w:rFonts w:ascii="Sylfaen" w:eastAsia="Times New Roman" w:hAnsi="Sylfaen" w:cs="Sylfaen"/>
          <w:noProof/>
          <w:sz w:val="24"/>
          <w:szCs w:val="24"/>
          <w:lang w:val="ka-GE"/>
        </w:rPr>
        <w:t>მეურვეობა-მზრუნველობის ორგანო</w:t>
      </w:r>
      <w:r w:rsidRPr="00317968">
        <w:rPr>
          <w:rFonts w:ascii="Sylfaen" w:eastAsia="Times New Roman" w:hAnsi="Sylfaen" w:cs="Sylfaen"/>
          <w:noProof/>
          <w:sz w:val="24"/>
          <w:szCs w:val="24"/>
          <w:lang w:val="ka-GE"/>
        </w:rPr>
        <w:t>ში, ამ დადგენილების №1 დანართის მე-3 მუხლის მოთხოვნათა გათვალისწინებით.</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317968">
        <w:rPr>
          <w:rFonts w:ascii="Sylfaen" w:eastAsia="Times New Roman" w:hAnsi="Sylfaen" w:cs="Sylfaen"/>
          <w:b/>
          <w:bCs/>
          <w:noProof/>
          <w:sz w:val="24"/>
          <w:szCs w:val="24"/>
          <w:lang w:val="ka-GE"/>
        </w:rPr>
        <w:t xml:space="preserve">მუხლი 6. ქვეპროგრამის განმახორციელებელი </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317968">
        <w:rPr>
          <w:rFonts w:ascii="Sylfaen" w:eastAsia="Times New Roman" w:hAnsi="Sylfaen" w:cs="Sylfaen"/>
          <w:noProof/>
          <w:sz w:val="24"/>
          <w:szCs w:val="24"/>
          <w:lang w:val="ka-GE"/>
        </w:rPr>
        <w:t xml:space="preserve">ქვეპროგრამას განახორციელებს </w:t>
      </w:r>
      <w:r>
        <w:rPr>
          <w:rFonts w:ascii="Sylfaen" w:eastAsia="Times New Roman" w:hAnsi="Sylfaen" w:cs="Sylfaen"/>
          <w:noProof/>
          <w:sz w:val="24"/>
          <w:szCs w:val="24"/>
          <w:lang w:val="ka-GE"/>
        </w:rPr>
        <w:t>მეურვეობა-მზრუნველობის ორგანო</w:t>
      </w:r>
      <w:r w:rsidRPr="00317968">
        <w:rPr>
          <w:rFonts w:ascii="Sylfaen" w:eastAsia="Times New Roman" w:hAnsi="Sylfaen" w:cs="Sylfaen"/>
          <w:noProof/>
          <w:sz w:val="24"/>
          <w:szCs w:val="24"/>
          <w:lang w:val="ka-GE"/>
        </w:rPr>
        <w:t>.</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ka-GE"/>
        </w:rPr>
      </w:pP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ka-GE"/>
        </w:rPr>
      </w:pPr>
      <w:r w:rsidRPr="00317968">
        <w:rPr>
          <w:rFonts w:ascii="Sylfaen" w:eastAsia="Times New Roman" w:hAnsi="Sylfaen" w:cs="Sylfaen"/>
          <w:noProof/>
          <w:sz w:val="24"/>
          <w:szCs w:val="24"/>
          <w:lang w:val="ka-GE"/>
        </w:rPr>
        <w:t>დანართი 1.5</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ka-GE"/>
        </w:rPr>
      </w:pP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ka-GE"/>
        </w:rPr>
      </w:pPr>
      <w:r w:rsidRPr="00317968">
        <w:rPr>
          <w:rFonts w:ascii="Sylfaen" w:eastAsia="Times New Roman" w:hAnsi="Sylfaen" w:cs="Sylfaen"/>
          <w:b/>
          <w:bCs/>
          <w:noProof/>
          <w:sz w:val="24"/>
          <w:szCs w:val="24"/>
          <w:lang w:val="ka-GE"/>
        </w:rPr>
        <w:t>დღის ცენტრებში  მომსახურებით უზრუნველყოფის  ქვეპროგრამა</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ka-GE"/>
        </w:rPr>
      </w:pP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317968">
        <w:rPr>
          <w:rFonts w:ascii="Sylfaen" w:eastAsia="Times New Roman" w:hAnsi="Sylfaen" w:cs="Sylfaen"/>
          <w:b/>
          <w:bCs/>
          <w:noProof/>
          <w:sz w:val="24"/>
          <w:szCs w:val="24"/>
          <w:lang w:val="ka-GE"/>
        </w:rPr>
        <w:lastRenderedPageBreak/>
        <w:t>მუხლი 1. ქვეპროგრამის ამოცანა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Pr>
          <w:rFonts w:ascii="Sylfaen" w:eastAsia="Times New Roman" w:hAnsi="Sylfaen" w:cs="Sylfaen"/>
          <w:bCs/>
          <w:noProof/>
          <w:sz w:val="24"/>
          <w:szCs w:val="24"/>
          <w:lang w:val="ka-GE"/>
        </w:rPr>
        <w:t xml:space="preserve">1. </w:t>
      </w:r>
      <w:r w:rsidRPr="00096BD5">
        <w:rPr>
          <w:rFonts w:ascii="Sylfaen" w:eastAsia="Times New Roman" w:hAnsi="Sylfaen" w:cs="Sylfaen"/>
          <w:bCs/>
          <w:noProof/>
          <w:sz w:val="24"/>
          <w:szCs w:val="24"/>
          <w:lang w:val="ka-GE"/>
        </w:rPr>
        <w:t>ქვეპროგრამ</w:t>
      </w:r>
      <w:r>
        <w:rPr>
          <w:rFonts w:ascii="Sylfaen" w:eastAsia="Times New Roman" w:hAnsi="Sylfaen" w:cs="Sylfaen"/>
          <w:bCs/>
          <w:noProof/>
          <w:sz w:val="24"/>
          <w:szCs w:val="24"/>
          <w:lang w:val="ka-GE"/>
        </w:rPr>
        <w:t>ა წარმოადგენს</w:t>
      </w:r>
      <w:r w:rsidRPr="00096BD5">
        <w:rPr>
          <w:rFonts w:ascii="Sylfaen" w:eastAsia="Times New Roman" w:hAnsi="Sylfaen" w:cs="Sylfaen"/>
          <w:bCs/>
          <w:noProof/>
          <w:sz w:val="24"/>
          <w:szCs w:val="24"/>
          <w:lang w:val="ka-GE"/>
        </w:rPr>
        <w:t xml:space="preserve"> </w:t>
      </w:r>
      <w:r w:rsidRPr="00096BD5">
        <w:rPr>
          <w:rFonts w:ascii="Sylfaen" w:eastAsia="Times New Roman" w:hAnsi="Sylfaen" w:cs="Sylfaen"/>
          <w:noProof/>
          <w:sz w:val="24"/>
          <w:szCs w:val="24"/>
          <w:lang w:val="ka-GE"/>
        </w:rPr>
        <w:t>„ბავშვის უფლებათა კოდექსით“ განსაზღვრული ოჯახის</w:t>
      </w:r>
      <w:r w:rsidRPr="00096BD5">
        <w:rPr>
          <w:rFonts w:ascii="Sylfaen" w:eastAsia="Times New Roman" w:hAnsi="Sylfaen" w:cs="Sylfaen"/>
          <w:noProof/>
          <w:sz w:val="24"/>
          <w:szCs w:val="24"/>
        </w:rPr>
        <w:t>/</w:t>
      </w:r>
      <w:r w:rsidRPr="00096BD5">
        <w:rPr>
          <w:rFonts w:ascii="Sylfaen" w:eastAsia="Times New Roman" w:hAnsi="Sylfaen" w:cs="Sylfaen"/>
          <w:noProof/>
          <w:sz w:val="24"/>
          <w:szCs w:val="24"/>
          <w:lang w:val="ka-GE"/>
        </w:rPr>
        <w:t>ბავშვის მხარდამჭერი</w:t>
      </w:r>
      <w:r>
        <w:rPr>
          <w:rFonts w:ascii="Sylfaen" w:eastAsia="Times New Roman" w:hAnsi="Sylfaen" w:cs="Sylfaen"/>
          <w:noProof/>
          <w:sz w:val="24"/>
          <w:szCs w:val="24"/>
          <w:lang w:val="ka-GE"/>
        </w:rPr>
        <w:t xml:space="preserve"> ღონისძიებას, რომლის მიზანია</w:t>
      </w:r>
      <w:r>
        <w:rPr>
          <w:rFonts w:ascii="Sylfaen" w:eastAsia="Times New Roman" w:hAnsi="Sylfaen" w:cs="Sylfaen"/>
          <w:noProof/>
          <w:sz w:val="24"/>
          <w:szCs w:val="24"/>
        </w:rPr>
        <w:t xml:space="preserve"> </w:t>
      </w:r>
      <w:r w:rsidRPr="002A18D9">
        <w:rPr>
          <w:rFonts w:ascii="Sylfaen" w:eastAsia="Times New Roman" w:hAnsi="Sylfaen" w:cs="Sylfaen"/>
          <w:sz w:val="24"/>
          <w:szCs w:val="24"/>
        </w:rPr>
        <w:t>ბავშვის მიტოვების ან ოჯახისგან განცალკევების პრევენცი</w:t>
      </w:r>
      <w:r>
        <w:rPr>
          <w:rFonts w:ascii="Sylfaen" w:eastAsia="Times New Roman" w:hAnsi="Sylfaen" w:cs="Sylfaen"/>
          <w:sz w:val="24"/>
          <w:szCs w:val="24"/>
          <w:lang w:val="ka-GE"/>
        </w:rPr>
        <w:t>ა.</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Pr>
          <w:rFonts w:ascii="Sylfaen" w:eastAsia="Times New Roman" w:hAnsi="Sylfaen" w:cs="Sylfaen"/>
          <w:noProof/>
          <w:sz w:val="24"/>
          <w:szCs w:val="24"/>
          <w:lang w:val="ka-GE"/>
        </w:rPr>
        <w:t xml:space="preserve">2.  </w:t>
      </w:r>
      <w:r w:rsidRPr="00317968">
        <w:rPr>
          <w:rFonts w:ascii="Sylfaen" w:eastAsia="Times New Roman" w:hAnsi="Sylfaen" w:cs="Sylfaen"/>
          <w:noProof/>
          <w:sz w:val="24"/>
          <w:szCs w:val="24"/>
          <w:lang w:val="ka-GE"/>
        </w:rPr>
        <w:t>ქვეპროგრამის ამოცანაა</w:t>
      </w:r>
      <w:r>
        <w:rPr>
          <w:rFonts w:ascii="Sylfaen" w:eastAsia="Times New Roman" w:hAnsi="Sylfaen" w:cs="Sylfaen"/>
          <w:noProof/>
          <w:sz w:val="24"/>
          <w:szCs w:val="24"/>
          <w:lang w:val="ka-GE"/>
        </w:rPr>
        <w:t xml:space="preserve"> </w:t>
      </w:r>
      <w:r w:rsidRPr="00317968">
        <w:rPr>
          <w:rFonts w:ascii="Sylfaen" w:eastAsia="Times New Roman" w:hAnsi="Sylfaen" w:cs="Sylfaen"/>
          <w:noProof/>
          <w:sz w:val="24"/>
          <w:szCs w:val="24"/>
          <w:lang w:val="ka-GE"/>
        </w:rPr>
        <w:t>სამიზნე ჯგუფის ოჯახების მხარდაჭერა</w:t>
      </w:r>
      <w:r>
        <w:rPr>
          <w:rFonts w:ascii="Sylfaen" w:eastAsia="Times New Roman" w:hAnsi="Sylfaen" w:cs="Sylfaen"/>
          <w:noProof/>
          <w:sz w:val="24"/>
          <w:szCs w:val="24"/>
          <w:lang w:val="ka-GE"/>
        </w:rPr>
        <w:t xml:space="preserve"> და ბენეფიციართა </w:t>
      </w:r>
      <w:r w:rsidRPr="00317968">
        <w:rPr>
          <w:rFonts w:ascii="Sylfaen" w:eastAsia="Times New Roman" w:hAnsi="Sylfaen" w:cs="Sylfaen"/>
          <w:noProof/>
          <w:sz w:val="24"/>
          <w:szCs w:val="24"/>
          <w:lang w:val="ka-GE"/>
        </w:rPr>
        <w:t>სოციალური ინკლუზია.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sz w:val="24"/>
          <w:szCs w:val="24"/>
          <w:lang w:val="ka-GE"/>
        </w:rPr>
      </w:pP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317968">
        <w:rPr>
          <w:rFonts w:ascii="Sylfaen" w:eastAsia="Times New Roman" w:hAnsi="Sylfaen" w:cs="Sylfaen"/>
          <w:b/>
          <w:bCs/>
          <w:noProof/>
          <w:sz w:val="24"/>
          <w:szCs w:val="24"/>
          <w:lang w:val="ka-GE"/>
        </w:rPr>
        <w:t xml:space="preserve">მუხლი 2. ქვეპროგრამის ღონისძიებები </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317968">
        <w:rPr>
          <w:rFonts w:ascii="Sylfaen" w:hAnsi="Sylfaen" w:cs="Sylfaen"/>
          <w:noProof/>
          <w:sz w:val="24"/>
          <w:szCs w:val="24"/>
          <w:lang w:val="ka-GE"/>
        </w:rPr>
        <w:t xml:space="preserve">1. </w:t>
      </w:r>
      <w:r w:rsidRPr="00317968">
        <w:rPr>
          <w:rFonts w:ascii="Sylfaen" w:eastAsia="Times New Roman" w:hAnsi="Sylfaen" w:cs="Sylfaen"/>
          <w:noProof/>
          <w:sz w:val="24"/>
          <w:szCs w:val="24"/>
          <w:lang w:val="ka-GE"/>
        </w:rPr>
        <w:t>ქვეპროგრამის ღონისძიებებში შედის:</w:t>
      </w:r>
    </w:p>
    <w:p w:rsidR="00D016FC" w:rsidRPr="00317968" w:rsidRDefault="00D016FC" w:rsidP="00CA41E6">
      <w:pPr>
        <w:ind w:firstLine="720"/>
        <w:jc w:val="both"/>
        <w:rPr>
          <w:rFonts w:ascii="Sylfaen" w:hAnsi="Sylfaen" w:cs="Sylfaen"/>
          <w:i/>
          <w:iCs/>
          <w:noProof/>
          <w:sz w:val="20"/>
          <w:szCs w:val="20"/>
          <w:lang w:val="ka-GE"/>
        </w:rPr>
      </w:pPr>
      <w:r w:rsidRPr="006C72C5">
        <w:rPr>
          <w:rFonts w:ascii="Sylfaen" w:eastAsia="Times New Roman" w:hAnsi="Sylfaen" w:cs="Sylfaen"/>
          <w:noProof/>
          <w:sz w:val="24"/>
          <w:szCs w:val="24"/>
          <w:lang w:val="ka-GE"/>
        </w:rPr>
        <w:t xml:space="preserve">ა) </w:t>
      </w:r>
      <w:r w:rsidRPr="006C72C5">
        <w:rPr>
          <w:rFonts w:ascii="Sylfaen" w:hAnsi="Sylfaen"/>
          <w:bCs/>
          <w:sz w:val="24"/>
          <w:szCs w:val="24"/>
          <w:lang w:val="ka-GE"/>
        </w:rPr>
        <w:t xml:space="preserve"> </w:t>
      </w:r>
      <w:r w:rsidRPr="006C72C5">
        <w:rPr>
          <w:rFonts w:ascii="Sylfaen" w:hAnsi="Sylfaen"/>
          <w:bCs/>
          <w:sz w:val="24"/>
          <w:szCs w:val="24"/>
        </w:rPr>
        <w:t>ყოველდღიური (შაბათ-კვირისა და უქმე დღეების გარდა), 6 საათი</w:t>
      </w:r>
      <w:r>
        <w:rPr>
          <w:rFonts w:ascii="Sylfaen" w:hAnsi="Sylfaen"/>
          <w:bCs/>
          <w:sz w:val="24"/>
          <w:szCs w:val="24"/>
          <w:lang w:val="ka-GE"/>
        </w:rPr>
        <w:t>ანი</w:t>
      </w:r>
      <w:r w:rsidRPr="006C72C5">
        <w:rPr>
          <w:rFonts w:ascii="Sylfaen" w:hAnsi="Sylfaen"/>
          <w:bCs/>
          <w:sz w:val="24"/>
          <w:szCs w:val="24"/>
        </w:rPr>
        <w:t>მომსახურება</w:t>
      </w:r>
      <w:r w:rsidRPr="006C72C5">
        <w:rPr>
          <w:rFonts w:ascii="Sylfaen" w:hAnsi="Sylfaen"/>
          <w:bCs/>
          <w:sz w:val="24"/>
          <w:szCs w:val="24"/>
          <w:lang w:val="ka-GE"/>
        </w:rPr>
        <w:t xml:space="preserve">. </w:t>
      </w:r>
      <w:r w:rsidRPr="006C72C5">
        <w:rPr>
          <w:rFonts w:ascii="Sylfaen" w:hAnsi="Sylfaen"/>
          <w:bCs/>
          <w:sz w:val="24"/>
          <w:szCs w:val="24"/>
        </w:rPr>
        <w:t xml:space="preserve">ამასთან, ბენეფიციარებისათვის ცენტრში გატარებული მინიმალური დრო არ უნდა იყოს 3 საათზე ნაკლები; </w:t>
      </w:r>
      <w:r w:rsidRPr="006C72C5">
        <w:rPr>
          <w:bCs/>
          <w:sz w:val="24"/>
          <w:szCs w:val="24"/>
        </w:rPr>
        <w:t xml:space="preserve">6 </w:t>
      </w:r>
      <w:r w:rsidRPr="006C72C5">
        <w:rPr>
          <w:rFonts w:ascii="Sylfaen" w:hAnsi="Sylfaen"/>
          <w:bCs/>
          <w:sz w:val="24"/>
          <w:szCs w:val="24"/>
        </w:rPr>
        <w:t>საათამდე</w:t>
      </w:r>
      <w:r w:rsidRPr="006C72C5">
        <w:rPr>
          <w:bCs/>
          <w:sz w:val="24"/>
          <w:szCs w:val="24"/>
        </w:rPr>
        <w:t xml:space="preserve"> </w:t>
      </w:r>
      <w:r w:rsidRPr="006C72C5">
        <w:rPr>
          <w:rFonts w:ascii="Sylfaen" w:hAnsi="Sylfaen"/>
          <w:bCs/>
          <w:sz w:val="24"/>
          <w:szCs w:val="24"/>
        </w:rPr>
        <w:t>მომსახურებისას</w:t>
      </w:r>
      <w:r w:rsidRPr="006C72C5">
        <w:rPr>
          <w:bCs/>
          <w:sz w:val="24"/>
          <w:szCs w:val="24"/>
        </w:rPr>
        <w:t xml:space="preserve"> </w:t>
      </w:r>
      <w:r>
        <w:rPr>
          <w:rFonts w:ascii="Sylfaen" w:hAnsi="Sylfaen"/>
          <w:bCs/>
          <w:sz w:val="24"/>
          <w:szCs w:val="24"/>
          <w:lang w:val="ka-GE"/>
        </w:rPr>
        <w:t xml:space="preserve">უნდა მოხდეს </w:t>
      </w:r>
      <w:r w:rsidRPr="006C72C5">
        <w:rPr>
          <w:rFonts w:ascii="Sylfaen" w:hAnsi="Sylfaen"/>
          <w:bCs/>
          <w:sz w:val="24"/>
          <w:szCs w:val="24"/>
          <w:lang w:val="ka-GE"/>
        </w:rPr>
        <w:t xml:space="preserve">ბენეფიციართა უზრუნველყოფა </w:t>
      </w:r>
      <w:r w:rsidRPr="006C72C5">
        <w:rPr>
          <w:rFonts w:ascii="Sylfaen" w:hAnsi="Sylfaen"/>
          <w:bCs/>
          <w:sz w:val="24"/>
          <w:szCs w:val="24"/>
        </w:rPr>
        <w:t>ორჯერადი</w:t>
      </w:r>
      <w:r w:rsidRPr="006C72C5">
        <w:rPr>
          <w:bCs/>
          <w:sz w:val="24"/>
          <w:szCs w:val="24"/>
        </w:rPr>
        <w:t xml:space="preserve"> </w:t>
      </w:r>
      <w:r w:rsidRPr="006C72C5">
        <w:rPr>
          <w:rFonts w:ascii="Sylfaen" w:hAnsi="Sylfaen"/>
          <w:bCs/>
          <w:sz w:val="24"/>
          <w:szCs w:val="24"/>
        </w:rPr>
        <w:t>ჯანსაღი</w:t>
      </w:r>
      <w:r w:rsidRPr="006C72C5">
        <w:rPr>
          <w:bCs/>
          <w:sz w:val="24"/>
          <w:szCs w:val="24"/>
        </w:rPr>
        <w:t xml:space="preserve"> </w:t>
      </w:r>
      <w:r w:rsidRPr="006C72C5">
        <w:rPr>
          <w:rFonts w:ascii="Sylfaen" w:hAnsi="Sylfaen"/>
          <w:bCs/>
          <w:sz w:val="24"/>
          <w:szCs w:val="24"/>
        </w:rPr>
        <w:t>კვებით</w:t>
      </w:r>
      <w:r w:rsidRPr="006C72C5">
        <w:rPr>
          <w:bCs/>
          <w:sz w:val="24"/>
          <w:szCs w:val="24"/>
        </w:rPr>
        <w:t xml:space="preserve">, </w:t>
      </w:r>
      <w:r w:rsidRPr="006C72C5">
        <w:rPr>
          <w:rFonts w:ascii="Sylfaen" w:hAnsi="Sylfaen"/>
          <w:bCs/>
          <w:sz w:val="24"/>
          <w:szCs w:val="24"/>
        </w:rPr>
        <w:t>რომელთაგან</w:t>
      </w:r>
      <w:r w:rsidRPr="006C72C5">
        <w:rPr>
          <w:bCs/>
          <w:sz w:val="24"/>
          <w:szCs w:val="24"/>
        </w:rPr>
        <w:t xml:space="preserve"> </w:t>
      </w:r>
      <w:r w:rsidRPr="006C72C5">
        <w:rPr>
          <w:rFonts w:ascii="Sylfaen" w:hAnsi="Sylfaen"/>
          <w:bCs/>
          <w:sz w:val="24"/>
          <w:szCs w:val="24"/>
        </w:rPr>
        <w:t>ერთ</w:t>
      </w:r>
      <w:r w:rsidRPr="006C72C5">
        <w:rPr>
          <w:bCs/>
          <w:sz w:val="24"/>
          <w:szCs w:val="24"/>
        </w:rPr>
        <w:t>-</w:t>
      </w:r>
      <w:r w:rsidRPr="006C72C5">
        <w:rPr>
          <w:rFonts w:ascii="Sylfaen" w:hAnsi="Sylfaen"/>
          <w:bCs/>
          <w:sz w:val="24"/>
          <w:szCs w:val="24"/>
        </w:rPr>
        <w:t>ერთი</w:t>
      </w:r>
      <w:r w:rsidRPr="006C72C5">
        <w:rPr>
          <w:bCs/>
          <w:sz w:val="24"/>
          <w:szCs w:val="24"/>
        </w:rPr>
        <w:t xml:space="preserve"> </w:t>
      </w:r>
      <w:r w:rsidRPr="006C72C5">
        <w:rPr>
          <w:rFonts w:ascii="Sylfaen" w:hAnsi="Sylfaen"/>
          <w:bCs/>
          <w:sz w:val="24"/>
          <w:szCs w:val="24"/>
        </w:rPr>
        <w:t>უნდა</w:t>
      </w:r>
      <w:r w:rsidRPr="006C72C5">
        <w:rPr>
          <w:bCs/>
          <w:sz w:val="24"/>
          <w:szCs w:val="24"/>
        </w:rPr>
        <w:t xml:space="preserve"> </w:t>
      </w:r>
      <w:r w:rsidRPr="006C72C5">
        <w:rPr>
          <w:rFonts w:ascii="Sylfaen" w:hAnsi="Sylfaen"/>
          <w:bCs/>
          <w:sz w:val="24"/>
          <w:szCs w:val="24"/>
        </w:rPr>
        <w:t>იყოს</w:t>
      </w:r>
      <w:r w:rsidRPr="006C72C5">
        <w:rPr>
          <w:bCs/>
          <w:sz w:val="24"/>
          <w:szCs w:val="24"/>
        </w:rPr>
        <w:t xml:space="preserve"> </w:t>
      </w:r>
      <w:r w:rsidRPr="006C72C5">
        <w:rPr>
          <w:rFonts w:ascii="Sylfaen" w:hAnsi="Sylfaen"/>
          <w:bCs/>
          <w:sz w:val="24"/>
          <w:szCs w:val="24"/>
        </w:rPr>
        <w:t>სამკომპონენტიანი</w:t>
      </w:r>
      <w:r w:rsidRPr="006C72C5">
        <w:rPr>
          <w:bCs/>
          <w:sz w:val="24"/>
          <w:szCs w:val="24"/>
        </w:rPr>
        <w:t xml:space="preserve"> </w:t>
      </w:r>
      <w:r w:rsidRPr="006C72C5">
        <w:rPr>
          <w:rFonts w:ascii="Sylfaen" w:hAnsi="Sylfaen"/>
          <w:bCs/>
          <w:sz w:val="24"/>
          <w:szCs w:val="24"/>
        </w:rPr>
        <w:t>სადილი</w:t>
      </w:r>
      <w:r w:rsidRPr="006C72C5">
        <w:rPr>
          <w:bCs/>
          <w:sz w:val="24"/>
          <w:szCs w:val="24"/>
        </w:rPr>
        <w:t xml:space="preserve">, </w:t>
      </w:r>
      <w:r w:rsidRPr="006C72C5">
        <w:rPr>
          <w:rFonts w:ascii="Sylfaen" w:hAnsi="Sylfaen"/>
          <w:bCs/>
          <w:sz w:val="24"/>
          <w:szCs w:val="24"/>
        </w:rPr>
        <w:t>ხოლო</w:t>
      </w:r>
      <w:r w:rsidRPr="006C72C5">
        <w:rPr>
          <w:bCs/>
          <w:sz w:val="24"/>
          <w:szCs w:val="24"/>
        </w:rPr>
        <w:t xml:space="preserve"> 3 </w:t>
      </w:r>
      <w:r w:rsidRPr="006C72C5">
        <w:rPr>
          <w:rFonts w:ascii="Sylfaen" w:hAnsi="Sylfaen"/>
          <w:bCs/>
          <w:sz w:val="24"/>
          <w:szCs w:val="24"/>
        </w:rPr>
        <w:t>საათამდე</w:t>
      </w:r>
      <w:r w:rsidRPr="006C72C5">
        <w:rPr>
          <w:bCs/>
          <w:sz w:val="24"/>
          <w:szCs w:val="24"/>
        </w:rPr>
        <w:t xml:space="preserve"> </w:t>
      </w:r>
      <w:r w:rsidRPr="006C72C5">
        <w:rPr>
          <w:rFonts w:ascii="Sylfaen" w:hAnsi="Sylfaen"/>
          <w:bCs/>
          <w:sz w:val="24"/>
          <w:szCs w:val="24"/>
        </w:rPr>
        <w:t>მომსახურებისას</w:t>
      </w:r>
      <w:r w:rsidRPr="006C72C5">
        <w:rPr>
          <w:bCs/>
          <w:sz w:val="24"/>
          <w:szCs w:val="24"/>
        </w:rPr>
        <w:t xml:space="preserve"> </w:t>
      </w:r>
      <w:r w:rsidRPr="006C72C5">
        <w:rPr>
          <w:rFonts w:ascii="Sylfaen" w:hAnsi="Sylfaen"/>
          <w:bCs/>
          <w:sz w:val="24"/>
          <w:szCs w:val="24"/>
        </w:rPr>
        <w:t>ერთჯერადი</w:t>
      </w:r>
      <w:r w:rsidRPr="006C72C5">
        <w:rPr>
          <w:bCs/>
          <w:sz w:val="24"/>
          <w:szCs w:val="24"/>
        </w:rPr>
        <w:t xml:space="preserve"> </w:t>
      </w:r>
      <w:r w:rsidRPr="006C72C5">
        <w:rPr>
          <w:rFonts w:ascii="Sylfaen" w:hAnsi="Sylfaen"/>
          <w:bCs/>
          <w:sz w:val="24"/>
          <w:szCs w:val="24"/>
        </w:rPr>
        <w:t>ჯანსაღი</w:t>
      </w:r>
      <w:r w:rsidRPr="006C72C5">
        <w:rPr>
          <w:bCs/>
          <w:sz w:val="24"/>
          <w:szCs w:val="24"/>
        </w:rPr>
        <w:t xml:space="preserve"> </w:t>
      </w:r>
      <w:r>
        <w:rPr>
          <w:rFonts w:ascii="Sylfaen" w:hAnsi="Sylfaen"/>
          <w:bCs/>
          <w:sz w:val="24"/>
          <w:szCs w:val="24"/>
          <w:lang w:val="ka-GE"/>
        </w:rPr>
        <w:t>კვებით;</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317968">
        <w:rPr>
          <w:rFonts w:ascii="Sylfaen" w:eastAsia="Times New Roman" w:hAnsi="Sylfaen" w:cs="Sylfaen"/>
          <w:noProof/>
          <w:sz w:val="24"/>
          <w:szCs w:val="24"/>
          <w:lang w:val="ka-GE"/>
        </w:rPr>
        <w:t>ბ) ასაკის გათვალისწინებით ბენეფიციართა  საჭიროებების (შემეცნებითი, ემოციური და ფიზიკური) გამოვლენა და მათი დაკმაყოფილება;</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317968">
        <w:rPr>
          <w:rFonts w:ascii="Sylfaen" w:eastAsia="Times New Roman" w:hAnsi="Sylfaen" w:cs="Sylfaen"/>
          <w:noProof/>
          <w:sz w:val="24"/>
          <w:szCs w:val="24"/>
          <w:lang w:val="ka-GE"/>
        </w:rPr>
        <w:t>გ) ბენეფიციართა საყოფაცხოვრებო და სახელობო-პროფესიული უნარ-ჩვევების განვითარების ხელშეწყობა;</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317968">
        <w:rPr>
          <w:rFonts w:ascii="Sylfaen" w:eastAsia="Times New Roman" w:hAnsi="Sylfaen" w:cs="Sylfaen"/>
          <w:noProof/>
          <w:sz w:val="24"/>
          <w:szCs w:val="24"/>
          <w:lang w:val="ka-GE"/>
        </w:rPr>
        <w:t>დ) ბენეფიციარების კულტურულ და სპორტულ-გამაჯანსაღებელ ღონისძიებებში ჩართვის უზრუნველყოფა;</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317968">
        <w:rPr>
          <w:rFonts w:ascii="Sylfaen" w:eastAsia="Times New Roman" w:hAnsi="Sylfaen" w:cs="Sylfaen"/>
          <w:noProof/>
          <w:sz w:val="24"/>
          <w:szCs w:val="24"/>
          <w:lang w:val="ka-GE"/>
        </w:rPr>
        <w:t>ე) ბენეფიციარებისათვის დროის სწორი ორგანიზების, ეფექტიანი კომუნიკაციის, არჩევანის გაკეთების, გადაწყვეტილების მიღების პროცესში მონაწილეობისა და კონფლიქტების არაძალადობრივი გზით მოგვარების უნარ-ჩვევების სწავლება;</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317968">
        <w:rPr>
          <w:rFonts w:ascii="Sylfaen" w:eastAsia="Times New Roman" w:hAnsi="Sylfaen" w:cs="Sylfaen"/>
          <w:noProof/>
          <w:sz w:val="24"/>
          <w:szCs w:val="24"/>
          <w:lang w:val="ka-GE"/>
        </w:rPr>
        <w:t>ვ) საჭიროების შემთხვევაში – პირველადი გადაუდებელი სამედიცინო და ფსიქოლოგიური მომსახურების ორგანიზება.</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317968">
        <w:rPr>
          <w:rFonts w:ascii="Sylfaen" w:eastAsia="Times New Roman" w:hAnsi="Sylfaen" w:cs="Sylfaen"/>
          <w:noProof/>
          <w:sz w:val="24"/>
          <w:szCs w:val="24"/>
          <w:lang w:val="ka-GE"/>
        </w:rPr>
        <w:t>2. შშმ პირების (მათ შორის, შეზღუდული შესაძლებლობის სტატუსის მქონე ბავშვების) შემთხვევაში, დღის ცენტრის მომსახურება დამატებით მოიცავს:</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317968">
        <w:rPr>
          <w:rFonts w:ascii="Sylfaen" w:eastAsia="Times New Roman" w:hAnsi="Sylfaen" w:cs="Sylfaen"/>
          <w:noProof/>
          <w:sz w:val="24"/>
          <w:szCs w:val="24"/>
          <w:lang w:val="ka-GE"/>
        </w:rPr>
        <w:t>ა) იმ დღის ცენტრებში, რომლებშიც შესაძლებელია, ბენეფიციართა ასაკობრივ ჯგუფებად დაყოფასა (6-დან 15 წლამდე, 15-დან 18 წლამდე, 18-დან 45 წლამდე და 45 წლის ზემო</w:t>
      </w:r>
      <w:r>
        <w:rPr>
          <w:rFonts w:ascii="Sylfaen" w:eastAsia="Times New Roman" w:hAnsi="Sylfaen" w:cs="Sylfaen"/>
          <w:noProof/>
          <w:sz w:val="24"/>
          <w:szCs w:val="24"/>
          <w:lang w:val="ka-GE"/>
        </w:rPr>
        <w:t>თ</w:t>
      </w:r>
      <w:r w:rsidRPr="00317968">
        <w:rPr>
          <w:rFonts w:ascii="Sylfaen" w:eastAsia="Times New Roman" w:hAnsi="Sylfaen" w:cs="Sylfaen"/>
          <w:noProof/>
          <w:sz w:val="24"/>
          <w:szCs w:val="24"/>
          <w:lang w:val="ka-GE"/>
        </w:rPr>
        <w:t xml:space="preserve"> ასაკის) და მათთვის ამავე მუხლით განსაზღვრული მომსახურების  ასაკობრივი ჯგუფების შესაბამისად მიწოდების უზრუნველყოფას. (ამასთან, იმ შემთხვევაში, თუ ცალკეული ასაკობრივი ჯგუფის ბენეფიციართა რაოდენობა არ აღემატება სამ პირს, მაშინ, მათი განთავსება   უზრუნველყოფილი უნდა იქნეს  მოსაზღვრე ასაკობრივ ჯგუფში); </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317968">
        <w:rPr>
          <w:rFonts w:ascii="Sylfaen" w:eastAsia="Times New Roman" w:hAnsi="Sylfaen" w:cs="Sylfaen"/>
          <w:noProof/>
          <w:sz w:val="24"/>
          <w:szCs w:val="24"/>
          <w:lang w:val="ka-GE"/>
        </w:rPr>
        <w:t>ბ) დღის ცენტრის ფუნქციონირების პროგრამის (კურიკულუმის) წარმოებას;</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317968">
        <w:rPr>
          <w:rFonts w:ascii="Sylfaen" w:eastAsia="Times New Roman" w:hAnsi="Sylfaen" w:cs="Sylfaen"/>
          <w:noProof/>
          <w:sz w:val="24"/>
          <w:szCs w:val="24"/>
          <w:lang w:val="ka-GE"/>
        </w:rPr>
        <w:t xml:space="preserve">გ) ექვსთვიანი ინდივიდუალური </w:t>
      </w:r>
      <w:r>
        <w:rPr>
          <w:rFonts w:ascii="Sylfaen" w:eastAsia="Times New Roman" w:hAnsi="Sylfaen" w:cs="Sylfaen"/>
          <w:noProof/>
          <w:sz w:val="24"/>
          <w:szCs w:val="24"/>
          <w:lang w:val="ka-GE"/>
        </w:rPr>
        <w:t xml:space="preserve">მომსახურების/ზრუნვის </w:t>
      </w:r>
      <w:r w:rsidRPr="00317968">
        <w:rPr>
          <w:rFonts w:ascii="Sylfaen" w:eastAsia="Times New Roman" w:hAnsi="Sylfaen" w:cs="Sylfaen"/>
          <w:noProof/>
          <w:sz w:val="24"/>
          <w:szCs w:val="24"/>
          <w:lang w:val="ka-GE"/>
        </w:rPr>
        <w:t xml:space="preserve"> გეგმის შედგენას მულტიდისციპლინური გუნდის მიერ, რომლის შედგენაში ჩართულნი არიან: </w:t>
      </w:r>
      <w:r w:rsidRPr="00317968">
        <w:rPr>
          <w:rFonts w:ascii="Sylfaen" w:eastAsia="Times New Roman" w:hAnsi="Sylfaen" w:cs="Sylfaen"/>
          <w:noProof/>
          <w:sz w:val="24"/>
          <w:szCs w:val="24"/>
          <w:lang w:val="ka-GE"/>
        </w:rPr>
        <w:lastRenderedPageBreak/>
        <w:t>პედაგოგი ან/და ფსიქოლოგი ან/და ოკუპაციური თერაპევტი, დამხმარე ასისტენტი და ბენეფიციარი/მისი კანონიერი წარმოამდგენელი (მიუხედავად  მომსახურების მიმწოდებლის შესაძლო ცვლილებისა), გეგმის განხორციელებასა და განახლებას;</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317968">
        <w:rPr>
          <w:rFonts w:ascii="Sylfaen" w:eastAsia="Times New Roman" w:hAnsi="Sylfaen" w:cs="Sylfaen"/>
          <w:noProof/>
          <w:sz w:val="24"/>
          <w:szCs w:val="24"/>
          <w:lang w:val="ka-GE"/>
        </w:rPr>
        <w:t>დ) დამოუკიდებელი ცხოვრებისთვის საჭირო უნარებისა და სოციალური ინკლუზიის განვითარების ხელშეწყობას;</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317968">
        <w:rPr>
          <w:rFonts w:ascii="Sylfaen" w:eastAsia="Times New Roman" w:hAnsi="Sylfaen" w:cs="Sylfaen"/>
          <w:noProof/>
          <w:sz w:val="24"/>
          <w:szCs w:val="24"/>
          <w:lang w:val="ka-GE"/>
        </w:rPr>
        <w:t>ე) ბენეფიციართა ფუნქციური, აკადემიური უნარების განვითარებას;</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317968">
        <w:rPr>
          <w:rFonts w:ascii="Sylfaen" w:eastAsia="Times New Roman" w:hAnsi="Sylfaen" w:cs="Sylfaen"/>
          <w:noProof/>
          <w:sz w:val="24"/>
          <w:szCs w:val="24"/>
          <w:lang w:val="ka-GE"/>
        </w:rPr>
        <w:t>ვ) საგანმანათლებლო, განმავითარებელი აქტივობების ხელშეწყობას;</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317968">
        <w:rPr>
          <w:rFonts w:ascii="Sylfaen" w:eastAsia="Times New Roman" w:hAnsi="Sylfaen" w:cs="Sylfaen"/>
          <w:noProof/>
          <w:sz w:val="24"/>
          <w:szCs w:val="24"/>
          <w:lang w:val="ka-GE"/>
        </w:rPr>
        <w:t>ზ) ფიზიკური გარემოს ადაპტირებასა და შესაბამისი მატერიალურ-ტექნიკური ბაზით აღჭურვას (მათ შორის ადაპტური ავეჯი/ნივთები);</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317968">
        <w:rPr>
          <w:rFonts w:ascii="Sylfaen" w:eastAsia="Times New Roman" w:hAnsi="Sylfaen" w:cs="Sylfaen"/>
          <w:noProof/>
          <w:sz w:val="24"/>
          <w:szCs w:val="24"/>
          <w:lang w:val="ka-GE"/>
        </w:rPr>
        <w:t>თ) ბენეფიციართა ცენტრებში მიყვანისა და შინ დაბრუნების ორგანიზებას.</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317968">
        <w:rPr>
          <w:rFonts w:ascii="Sylfaen" w:eastAsia="Times New Roman" w:hAnsi="Sylfaen" w:cs="Sylfaen"/>
          <w:noProof/>
          <w:sz w:val="24"/>
          <w:szCs w:val="24"/>
          <w:lang w:val="ka-GE"/>
        </w:rPr>
        <w:t>3. შშმ პირთა (შშმ ბავშვთა) დღის ცენტრების მომსახურება</w:t>
      </w:r>
      <w:r>
        <w:rPr>
          <w:rFonts w:ascii="Sylfaen" w:eastAsia="Times New Roman" w:hAnsi="Sylfaen" w:cs="Sylfaen"/>
          <w:noProof/>
          <w:sz w:val="24"/>
          <w:szCs w:val="24"/>
          <w:lang w:val="ka-GE"/>
        </w:rPr>
        <w:t xml:space="preserve"> </w:t>
      </w:r>
      <w:r w:rsidRPr="00317968">
        <w:rPr>
          <w:rFonts w:ascii="Sylfaen" w:eastAsia="Times New Roman" w:hAnsi="Sylfaen" w:cs="Sylfaen"/>
          <w:noProof/>
          <w:sz w:val="24"/>
          <w:szCs w:val="24"/>
          <w:lang w:val="ka-GE"/>
        </w:rPr>
        <w:t xml:space="preserve"> ასაკობრივი ჯგუფებისთვის დამატებით მოიცავს:</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317968">
        <w:rPr>
          <w:rFonts w:ascii="Sylfaen" w:eastAsia="Times New Roman" w:hAnsi="Sylfaen" w:cs="Sylfaen"/>
          <w:noProof/>
          <w:sz w:val="24"/>
          <w:szCs w:val="24"/>
          <w:lang w:val="ka-GE"/>
        </w:rPr>
        <w:t>ა) 6-დან 15 წლამდე ასაკის შშმ ბენეფიციარებისთვის:</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317968">
        <w:rPr>
          <w:rFonts w:ascii="Sylfaen" w:eastAsia="Times New Roman" w:hAnsi="Sylfaen" w:cs="Sylfaen"/>
          <w:noProof/>
          <w:sz w:val="24"/>
          <w:szCs w:val="24"/>
          <w:lang w:val="ka-GE"/>
        </w:rPr>
        <w:t>ა.ა) მშობელთა ჩართულობის ხელშეწყობის გეგმის შედგენა-განხორციელებას;</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317968">
        <w:rPr>
          <w:rFonts w:ascii="Sylfaen" w:eastAsia="Times New Roman" w:hAnsi="Sylfaen" w:cs="Sylfaen"/>
          <w:noProof/>
          <w:sz w:val="24"/>
          <w:szCs w:val="24"/>
          <w:lang w:val="ka-GE"/>
        </w:rPr>
        <w:t xml:space="preserve">ა.ბ) სკოლაში ინკლუზიის ხელშეწყობასა და სკოლაში ჩარიცხული ბავშვების შესახებ </w:t>
      </w:r>
      <w:r>
        <w:rPr>
          <w:rFonts w:ascii="Sylfaen" w:eastAsia="Times New Roman" w:hAnsi="Sylfaen" w:cs="Sylfaen"/>
          <w:noProof/>
          <w:sz w:val="24"/>
          <w:szCs w:val="24"/>
          <w:lang w:val="ka-GE"/>
        </w:rPr>
        <w:t>მეურვეობა-მზრუნველობის ორგანო</w:t>
      </w:r>
      <w:r w:rsidRPr="00317968">
        <w:rPr>
          <w:rFonts w:ascii="Sylfaen" w:eastAsia="Times New Roman" w:hAnsi="Sylfaen" w:cs="Sylfaen"/>
          <w:noProof/>
          <w:sz w:val="24"/>
          <w:szCs w:val="24"/>
          <w:lang w:val="ka-GE"/>
        </w:rPr>
        <w:t xml:space="preserve">სთვის ინფორმაციის მიწოდების უზრუნველყოფას </w:t>
      </w:r>
      <w:r>
        <w:rPr>
          <w:rFonts w:ascii="Sylfaen" w:eastAsia="Times New Roman" w:hAnsi="Sylfaen" w:cs="Sylfaen"/>
          <w:noProof/>
          <w:sz w:val="24"/>
          <w:szCs w:val="24"/>
          <w:lang w:val="ka-GE"/>
        </w:rPr>
        <w:t>მეურვეობა-მზრუნველობის ორგანო</w:t>
      </w:r>
      <w:r w:rsidRPr="00317968">
        <w:rPr>
          <w:rFonts w:ascii="Sylfaen" w:eastAsia="Times New Roman" w:hAnsi="Sylfaen" w:cs="Sylfaen"/>
          <w:noProof/>
          <w:sz w:val="24"/>
          <w:szCs w:val="24"/>
          <w:lang w:val="ka-GE"/>
        </w:rPr>
        <w:t>ს მიერ დადგენილი ფორმითა და დროის ინტერვალით  (ამ ღონისძიების განხორციელება აუცილებელია ბენეფიციართა ასაკობრივ ჯგუფებად დაყოფის შეუძლებლობის შემთხვევაშიც).</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317968">
        <w:rPr>
          <w:rFonts w:ascii="Sylfaen" w:eastAsia="Times New Roman" w:hAnsi="Sylfaen" w:cs="Sylfaen"/>
          <w:noProof/>
          <w:sz w:val="24"/>
          <w:szCs w:val="24"/>
          <w:lang w:val="ka-GE"/>
        </w:rPr>
        <w:t>ბ) 15 - დან 18 წლამდე ასაკის შშმ ბენეფიციარებისთვის:</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317968">
        <w:rPr>
          <w:rFonts w:ascii="Sylfaen" w:eastAsia="Times New Roman" w:hAnsi="Sylfaen" w:cs="Sylfaen"/>
          <w:noProof/>
          <w:sz w:val="24"/>
          <w:szCs w:val="24"/>
          <w:lang w:val="ka-GE"/>
        </w:rPr>
        <w:t>ბ.ა) პროფესიული უნარ-ჩვევების და ფუნქციურ-აკადემიური უნარების განვითარებას;</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317968">
        <w:rPr>
          <w:rFonts w:ascii="Sylfaen" w:eastAsia="Times New Roman" w:hAnsi="Sylfaen" w:cs="Sylfaen"/>
          <w:noProof/>
          <w:sz w:val="24"/>
          <w:szCs w:val="24"/>
          <w:lang w:val="ka-GE"/>
        </w:rPr>
        <w:t>ბ.ბ) ინკლუზიური პროფესიული განათლების მხარდამჭერი აქტივობების დაგეგმვა-განხორციელებას;</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317968">
        <w:rPr>
          <w:rFonts w:ascii="Sylfaen" w:eastAsia="Times New Roman" w:hAnsi="Sylfaen" w:cs="Sylfaen"/>
          <w:noProof/>
          <w:sz w:val="24"/>
          <w:szCs w:val="24"/>
          <w:lang w:val="ka-GE"/>
        </w:rPr>
        <w:t>ბ.გ) მშობელთა ჩართულობის ხელშეწყობის გეგმის შედგენა-განხორციელებას.</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317968">
        <w:rPr>
          <w:rFonts w:ascii="Sylfaen" w:eastAsia="Times New Roman" w:hAnsi="Sylfaen" w:cs="Sylfaen"/>
          <w:noProof/>
          <w:sz w:val="24"/>
          <w:szCs w:val="24"/>
          <w:lang w:val="ka-GE"/>
        </w:rPr>
        <w:t xml:space="preserve"> გ)  18 - დან 45 წლამდე შშმ პირების შემთხვევაში:</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317968">
        <w:rPr>
          <w:rFonts w:ascii="Sylfaen" w:eastAsia="Times New Roman" w:hAnsi="Sylfaen" w:cs="Sylfaen"/>
          <w:noProof/>
          <w:sz w:val="24"/>
          <w:szCs w:val="24"/>
          <w:lang w:val="ka-GE"/>
        </w:rPr>
        <w:t>გ.ა) პიროვნული განვითარების, გარემოსთან ადაპტაციის, სოციალური ინტეგრაციის, წინარე და პროფესიული უნარ-ჩვევების შეძენა-განვითარებას;</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317968">
        <w:rPr>
          <w:rFonts w:ascii="Sylfaen" w:eastAsia="Times New Roman" w:hAnsi="Sylfaen" w:cs="Sylfaen"/>
          <w:noProof/>
          <w:sz w:val="24"/>
          <w:szCs w:val="24"/>
          <w:lang w:val="ka-GE"/>
        </w:rPr>
        <w:t>გ.ბ) პროფესიულ, საგანმანათლებლო და ინკლუზიურ-პროფესიული განათლების ხვედრითი წილის გაზრდასა  და ხელშეწყობას.</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317968">
        <w:rPr>
          <w:rFonts w:ascii="Sylfaen" w:eastAsia="Times New Roman" w:hAnsi="Sylfaen" w:cs="Sylfaen"/>
          <w:noProof/>
          <w:sz w:val="24"/>
          <w:szCs w:val="24"/>
          <w:lang w:val="ka-GE"/>
        </w:rPr>
        <w:t>დ) 45 წელს ზემოთ შშმ ბენეფიციარების შემთხვევაში - დამოუკიდებელი ცხოვრების უნარ-ჩვევების შენარჩუნების პარალელურად,  პიროვნული ჰარმონიზაციისა და ცხოვრების ხარისხის უზრუნველყოფას.</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317968">
        <w:rPr>
          <w:rFonts w:ascii="Sylfaen" w:eastAsia="Times New Roman" w:hAnsi="Sylfaen" w:cs="Sylfaen"/>
          <w:noProof/>
          <w:sz w:val="24"/>
          <w:szCs w:val="24"/>
          <w:lang w:val="ka-GE"/>
        </w:rPr>
        <w:t>ე) 18 წლისა და მეტი ასაკის ფსიქიკური ჯანმრთლობის პრობლემების მქონე ბენეფიციარებისთვის, დღის ცენტრი დამატებით მოიცავს:</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317968">
        <w:rPr>
          <w:rFonts w:ascii="Sylfaen" w:eastAsia="Times New Roman" w:hAnsi="Sylfaen" w:cs="Sylfaen"/>
          <w:noProof/>
          <w:sz w:val="24"/>
          <w:szCs w:val="24"/>
          <w:lang w:val="ka-GE"/>
        </w:rPr>
        <w:t>ე.ა) ბენეფიციარის  ფსიქოსოციალური ფუნქციონირების შეფასებას;</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317968">
        <w:rPr>
          <w:rFonts w:ascii="Sylfaen" w:eastAsia="Times New Roman" w:hAnsi="Sylfaen" w:cs="Sylfaen"/>
          <w:noProof/>
          <w:sz w:val="24"/>
          <w:szCs w:val="24"/>
          <w:lang w:val="ka-GE"/>
        </w:rPr>
        <w:t>ე.ბ)  პაციენტის ინდივიდუალური  და ჯგუფური ფსიქოგანათლებას;</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317968">
        <w:rPr>
          <w:rFonts w:ascii="Sylfaen" w:eastAsia="Times New Roman" w:hAnsi="Sylfaen" w:cs="Sylfaen"/>
          <w:noProof/>
          <w:sz w:val="24"/>
          <w:szCs w:val="24"/>
          <w:lang w:val="ka-GE"/>
        </w:rPr>
        <w:t>ე.გ) ოჯახის წევრების/მზრუნველების ფსიქოგანათლებას;</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317968">
        <w:rPr>
          <w:rFonts w:ascii="Sylfaen" w:eastAsia="Times New Roman" w:hAnsi="Sylfaen" w:cs="Sylfaen"/>
          <w:noProof/>
          <w:sz w:val="24"/>
          <w:szCs w:val="24"/>
          <w:lang w:val="ka-GE"/>
        </w:rPr>
        <w:t>ე.დ) ინდივიდულაურ  და ჯგუფური თერაპიას;</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317968">
        <w:rPr>
          <w:rFonts w:ascii="Sylfaen" w:eastAsia="Times New Roman" w:hAnsi="Sylfaen" w:cs="Sylfaen"/>
          <w:noProof/>
          <w:sz w:val="24"/>
          <w:szCs w:val="24"/>
          <w:lang w:val="ka-GE"/>
        </w:rPr>
        <w:t>ე.ე) სოციალურ უნარ-ჩვევათა დასწავლა/აღდგენას – ინდივიდუალური  და ჯგუფური  თერაპიების  სახით;</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317968">
        <w:rPr>
          <w:rFonts w:ascii="Sylfaen" w:eastAsia="Times New Roman" w:hAnsi="Sylfaen" w:cs="Sylfaen"/>
          <w:noProof/>
          <w:sz w:val="24"/>
          <w:szCs w:val="24"/>
          <w:lang w:val="ka-GE"/>
        </w:rPr>
        <w:lastRenderedPageBreak/>
        <w:t>ე.ვ) კომუნიკაციური უნარ-ჩვევების დასწავლას.</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317968">
        <w:rPr>
          <w:rFonts w:ascii="Sylfaen" w:eastAsia="Times New Roman" w:hAnsi="Sylfaen" w:cs="Sylfaen"/>
          <w:noProof/>
          <w:sz w:val="24"/>
          <w:szCs w:val="24"/>
          <w:lang w:val="ka-GE"/>
        </w:rPr>
        <w:t>4.  მძიმე და ღრმა გონებრივი განვითარების შეფერხების მქონე შეზღუდული შესაძლებლობის ბავშვების მომსახურების მიმწოდებლად დარეგისტრირებული დღის ცენტრის მომსახურება  დამატებით მოიცავს:</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317968">
        <w:rPr>
          <w:rFonts w:ascii="Sylfaen" w:eastAsia="Times New Roman" w:hAnsi="Sylfaen" w:cs="Sylfaen"/>
          <w:noProof/>
          <w:sz w:val="24"/>
          <w:szCs w:val="24"/>
          <w:lang w:val="ka-GE"/>
        </w:rPr>
        <w:t>ა) ბენეფიციარის ფსიქომოტორული განვითარებისა და სოციალური უნარების შეფასებას სპეციალური მეთოდოლოგიით, რომელიც მოიცავს შეფასების ინსტრუმენტსა და ბავშვთან მუშაობის გზამკვლევს;</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317968">
        <w:rPr>
          <w:rFonts w:ascii="Sylfaen" w:eastAsia="Times New Roman" w:hAnsi="Sylfaen" w:cs="Sylfaen"/>
          <w:noProof/>
          <w:sz w:val="24"/>
          <w:szCs w:val="24"/>
          <w:lang w:val="ka-GE"/>
        </w:rPr>
        <w:t>ბ) ბენეფიციართა ვერბალური/ალტერნატიული კომუნიკაციის განვითარების ხელშეწყობას;</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317968">
        <w:rPr>
          <w:rFonts w:ascii="Sylfaen" w:eastAsia="Times New Roman" w:hAnsi="Sylfaen" w:cs="Sylfaen"/>
          <w:noProof/>
          <w:sz w:val="24"/>
          <w:szCs w:val="24"/>
          <w:lang w:val="ka-GE"/>
        </w:rPr>
        <w:t>გ) თვითმომსახურების უნარ-ჩვევების შეძენა-განვითარებას;</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317968">
        <w:rPr>
          <w:rFonts w:ascii="Sylfaen" w:eastAsia="Times New Roman" w:hAnsi="Sylfaen" w:cs="Sylfaen"/>
          <w:noProof/>
          <w:sz w:val="24"/>
          <w:szCs w:val="24"/>
          <w:lang w:val="ka-GE"/>
        </w:rPr>
        <w:t>დ) ბენეფიციარის დახმარებას კვების, საპირფარეშოს, პირადი ჰიგიენის დაცვის პროცესში;</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317968">
        <w:rPr>
          <w:rFonts w:ascii="Sylfaen" w:eastAsia="Times New Roman" w:hAnsi="Sylfaen" w:cs="Sylfaen"/>
          <w:noProof/>
          <w:sz w:val="24"/>
          <w:szCs w:val="24"/>
          <w:lang w:val="ka-GE"/>
        </w:rPr>
        <w:t>ე) ბენეფიციართა ქცევითი დარღვევების შეფასებასა და ქცევის მართვის სპეციალიზებული გეგმის შემუშავებას და განხორციელებას;</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317968">
        <w:rPr>
          <w:rFonts w:ascii="Sylfaen" w:eastAsia="Times New Roman" w:hAnsi="Sylfaen" w:cs="Sylfaen"/>
          <w:noProof/>
          <w:sz w:val="24"/>
          <w:szCs w:val="24"/>
          <w:lang w:val="ka-GE"/>
        </w:rPr>
        <w:t>ვ) ბავშვის ქცევის სწორად მართვის მიზნით მშობლებისთვის შესაბამისი რეკომენდაციების მიწოდებას (რთული ქცევის მართვის პროგრამაში მონაწილეობენ დღის ცენტრის თანამშრომლები, მშობლები, ბენეფიციარის განვითარების პროცესში ჩართული სხვა პირები. რთული ქცევის მართვის პროგრამა დგება ქცევის გამოვლენიდან 30 დღეში. პროგრამის გადასინჯვა ხორციელდება 3 თვეში ერთხელ);</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317968">
        <w:rPr>
          <w:rFonts w:ascii="Sylfaen" w:eastAsia="Times New Roman" w:hAnsi="Sylfaen" w:cs="Sylfaen"/>
          <w:noProof/>
          <w:sz w:val="24"/>
          <w:szCs w:val="24"/>
          <w:lang w:val="ka-GE"/>
        </w:rPr>
        <w:t>ზ) 6 - დან 15 წლამდე  მძიმე და ღრმა გონებრივი განვითარების შეფერხების მქონე შეზღუდული შესაძლებლობის ბავშვების შემთხვევაში - განვითარების სტიმულირებასა და ფუნქციურ-აკადემიური უნარების განვითარებას;</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317968">
        <w:rPr>
          <w:rFonts w:ascii="Sylfaen" w:eastAsia="Times New Roman" w:hAnsi="Sylfaen" w:cs="Sylfaen"/>
          <w:noProof/>
          <w:sz w:val="24"/>
          <w:szCs w:val="24"/>
          <w:lang w:val="ka-GE"/>
        </w:rPr>
        <w:t>თ) 15 - დან 18 წლამდე ბენეფიციართა მძიმე და ღრმა გონებრივი განვითარების შეფერხების მქონე შეზღუდული შესაძლებლობის ბენეფიციარებისთვის აქცენტი კეთდება დამოუკიდებლად ცხოვრებისა და კომუნიკაციის უნარების განვითარებაზე.</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317968">
        <w:rPr>
          <w:rFonts w:ascii="Sylfaen" w:eastAsia="Times New Roman" w:hAnsi="Sylfaen" w:cs="Sylfaen"/>
          <w:b/>
          <w:bCs/>
          <w:noProof/>
          <w:sz w:val="24"/>
          <w:szCs w:val="24"/>
          <w:lang w:val="ka-GE"/>
        </w:rPr>
        <w:t xml:space="preserve">მუხლი 3. ქვეპროგრამის სამიზნე ჯგუფები </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317968">
        <w:rPr>
          <w:rFonts w:ascii="Sylfaen" w:hAnsi="Sylfaen" w:cs="Sylfaen"/>
          <w:noProof/>
          <w:sz w:val="24"/>
          <w:szCs w:val="24"/>
          <w:lang w:val="ka-GE"/>
        </w:rPr>
        <w:t xml:space="preserve">1. </w:t>
      </w:r>
      <w:r w:rsidRPr="00317968">
        <w:rPr>
          <w:rFonts w:ascii="Sylfaen" w:eastAsia="Times New Roman" w:hAnsi="Sylfaen" w:cs="Sylfaen"/>
          <w:noProof/>
          <w:sz w:val="24"/>
          <w:szCs w:val="24"/>
          <w:lang w:val="ka-GE"/>
        </w:rPr>
        <w:t>ქვეპროგრამის სამიზნე ჯგუფებია:</w:t>
      </w:r>
    </w:p>
    <w:p w:rsidR="00D016FC" w:rsidRPr="00317968"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
      </w:pPr>
      <w:r w:rsidRPr="00317968">
        <w:rPr>
          <w:rFonts w:ascii="Sylfaen" w:eastAsia="Times New Roman" w:hAnsi="Sylfaen" w:cs="Sylfaen"/>
          <w:noProof/>
          <w:sz w:val="24"/>
          <w:szCs w:val="24"/>
          <w:lang w:val="ka-GE"/>
        </w:rPr>
        <w:t>ა) 6-დან 18 წლამდე ასაკის მიტოვების რისკის ქვეშ მყოფი ბავშვი, რომელიც არ განეკუთვნება შეზღუდული შესაძლებლობის სტატუსის მქონე ბავშვის კატეგორიას და რომლის ოჯახიც რეგისტრირებულია სოციალურად დაუცველი ოჯახების მონაცემთა ერთიან ბაზაში. ამასთან, ოჯახის სოციალურ-ეკონომიკური შეფასებით დადგენილი სარეიტინგო ქულა დღის ცენტრის მომსახურებაში ბავშვის ჩართვის შესახებ განცხადების წარდგენის დღისთვის  არ უნდა აღემატებოდეს 100 000-ს. ასევე ამავე ასაკობრივი ჯგუფის ბავშვები, რომლებიც არ განეკუთვნებიან შეზღუდული შესაძლებლობის სტატუსის მქონე ბავშვთა კატეგორიას და რომელთა ოჯახებიც იღებენ რეინტეგრაციის შემწეობას ან იმყოფებიან ნათესაურ მინდობით აღზრდაში.  ერთდროულად ამ ქვეპუნქტით განსაზღვრული ბენეფიციარების რაოდენობა არ უნდა აღემატებოდეს 6</w:t>
      </w:r>
      <w:r>
        <w:rPr>
          <w:rFonts w:ascii="Sylfaen" w:eastAsia="Times New Roman" w:hAnsi="Sylfaen" w:cs="Sylfaen"/>
          <w:noProof/>
          <w:sz w:val="24"/>
          <w:szCs w:val="24"/>
          <w:lang w:val="ka-GE"/>
        </w:rPr>
        <w:t>19</w:t>
      </w:r>
      <w:r w:rsidRPr="00317968">
        <w:rPr>
          <w:rFonts w:ascii="Sylfaen" w:eastAsia="Times New Roman" w:hAnsi="Sylfaen" w:cs="Sylfaen"/>
          <w:noProof/>
          <w:sz w:val="24"/>
          <w:szCs w:val="24"/>
          <w:lang w:val="ka-GE"/>
        </w:rPr>
        <w:t xml:space="preserve">-ს; </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eastAsia="Times New Roman" w:hAnsi="Sylfaen" w:cs="Sylfaen"/>
          <w:noProof/>
          <w:sz w:val="24"/>
          <w:szCs w:val="24"/>
        </w:rPr>
        <w:t xml:space="preserve">ბ) 6-დან 18 წლამდე ასაკის შეზღუდული შესაძლებლობის სტატუსის მქონე ბავშვები, მათ შორის, შეზღუდული შესაძლებლობის სტატუსის მქონე ბავშვები, </w:t>
      </w:r>
      <w:r>
        <w:rPr>
          <w:rFonts w:ascii="Sylfaen" w:eastAsia="Times New Roman" w:hAnsi="Sylfaen" w:cs="Sylfaen"/>
          <w:noProof/>
          <w:sz w:val="24"/>
          <w:szCs w:val="24"/>
        </w:rPr>
        <w:lastRenderedPageBreak/>
        <w:t>რომელთა ოჯახებიც იღებენ რეინტეგრაციის შემწეობას ან იმყოფებიან მინდობით აღზრდაში და არიან წინა წლების დღის ცენტრების ქვეპროგრამის ბენეფიციარები. ასევე შეზღუდული შესაძლებლობის სტატუსის მქონე ის ბავშვები, რომლებიც არიან „მცირე საოჯახო ტიპის სახლებში მომსახურების უზრუნველყოფის ქვეპროგრამის“ ან „მძიმე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მომსახურების ქვეპროგრამის“ ბენეფიციარები, ან იმყოფებიან მინდობით აღზრდაში და არ არიან წინა წლების დღის ცენტრებში მომსახურების უზრუნველყოფის ქვეპროგრამის ბენეფიციარები და საქართველოს განათლების, მეცნიერების, კულტურისა და სპორტის სამინისტროს მულტიდისციპლინური გუნდის მიერ შეფასების ფორმის რეკომენდაციის ნაწილში მითითებული აქვთ დღის ცენტრის მომსახურების მიღების საჭიროება. ერთდროულად ამ ქვეპუნქტით განსაზღვრული ბენეფიციარების რაოდენობა არ უნდა აღემატებოდეს  10</w:t>
      </w:r>
      <w:r>
        <w:rPr>
          <w:rFonts w:ascii="Sylfaen" w:eastAsia="Times New Roman" w:hAnsi="Sylfaen" w:cs="Sylfaen"/>
          <w:noProof/>
          <w:sz w:val="24"/>
          <w:szCs w:val="24"/>
          <w:lang w:val="ka-GE"/>
        </w:rPr>
        <w:t>59</w:t>
      </w:r>
      <w:r>
        <w:rPr>
          <w:rFonts w:ascii="Sylfaen" w:eastAsia="Times New Roman" w:hAnsi="Sylfaen" w:cs="Sylfaen"/>
          <w:noProof/>
          <w:sz w:val="24"/>
          <w:szCs w:val="24"/>
        </w:rPr>
        <w:t xml:space="preserve">-ს; </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rPr>
      </w:pPr>
      <w:r>
        <w:rPr>
          <w:rFonts w:ascii="Sylfaen" w:eastAsia="Times New Roman" w:hAnsi="Sylfaen" w:cs="Sylfaen"/>
          <w:noProof/>
          <w:sz w:val="24"/>
          <w:szCs w:val="24"/>
        </w:rPr>
        <w:t>გ) შეზღუდული შესაძლებლობის მქონე პირი. ერთდროულად ამ ქვეპუნქტით განსაზღვრული ბენეფიციარების რაოდენობა არ უნდა აღემატებოდეს  7</w:t>
      </w:r>
      <w:r>
        <w:rPr>
          <w:rFonts w:ascii="Sylfaen" w:eastAsia="Times New Roman" w:hAnsi="Sylfaen" w:cs="Sylfaen"/>
          <w:noProof/>
          <w:sz w:val="24"/>
          <w:szCs w:val="24"/>
          <w:lang w:val="ka-GE"/>
        </w:rPr>
        <w:t>89</w:t>
      </w:r>
      <w:r>
        <w:rPr>
          <w:rFonts w:ascii="Sylfaen" w:eastAsia="Times New Roman" w:hAnsi="Sylfaen" w:cs="Sylfaen"/>
          <w:noProof/>
          <w:sz w:val="24"/>
          <w:szCs w:val="24"/>
        </w:rPr>
        <w:t xml:space="preserve">-ს; </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დ) 6-დან 18 წლამდე ასაკის მძიმე და ღრმა გონებრივი განვითარების შეფერხების მქონე, ასევე, ქცევის მნიშვნელოვანი აშლილობით გამოხატული სხვა გონებრივი ჩამორჩენის მქონე შეზღუდული შესაძლებლობის სტატუსის მქონე ბავშვები (მათ შორის, ბავშვები, რომელთა ოჯახებიც იღებენ რეინტეგრაციის შემწეობას ან იმყოფებიან მინდობით აღზრდაში), ასევე, შეზღუდული შესაძლებლობის სტატუსის მქონე ის ბავშვები, რომლებიც არიან „მცირე საოჯახო ტიპის სახლებში მომსახურების უზრუნველყოფის ქვეპროგრამის“ ან „მძიმე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მომსახურების ქვეპროგრამის“ ბენეფიციარები, ან იმყოფებიან მინდობით აღზრდაში და არ არიან წინა წლების დღის ცენტრებში მომსახურების უზრუნველყოფის ქვეპროგრამის ბენეფიციარები და საქართველოს განათლების, მეცნიერების, კულტურისა და სპორტის სამინისტროს მულტიდისციპლინური გუნდის მიერ შეფასების ფორმის რეკომენდაციის ნაწილში მითითებული აქვთ დღის ცენტრის მომსახურების მიღების საჭიროება.  ამ ქვეპუნქტით განსაზღვრული ბენეფიციარების რაოდენობა არ უნდა აღემატებოდეს 58-ს. ამასთან, ამ ქვეპუნქტით განსაზღვრულ სამიზნე ჯგუფის ბენეფიციარებს არ შეუძლიათ ერთდროულად ისარგებლონ ამ პუნქტის „ბ“ ქვეპუნქტით განსაზღვრული სამიზნე ჯგუფისთვის გათვალისწინებული მომსახურებით.</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2. ქვეპროგრამით გათვალისწინებული მომსახურების მისაღებად შესაბამის მიმწოდებელთან პირის მოთავსებისა და გაყვანის საკითხები რეგულირდება „სოციალური დახმარების შესახებ“ საქართველოს კანონისა და „სპეციალიზებულ დაწესებულებაში პირის მოთავსებისა და ამ დაწესებულებიდან მისი გაყვანის წესისა და პირობების დამტკიცების შესახებ“ საქართველოს შრომის, ჯანმრთელობისა და სოციალური დაცვის მინისტრის ბრძანების მოთხოვნათა გათვალისწინებით.</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rPr>
      </w:pPr>
      <w:r>
        <w:rPr>
          <w:rFonts w:ascii="Sylfaen" w:eastAsia="Times New Roman" w:hAnsi="Sylfaen" w:cs="Sylfaen"/>
          <w:b/>
          <w:bCs/>
          <w:noProof/>
          <w:sz w:val="24"/>
          <w:szCs w:val="24"/>
        </w:rPr>
        <w:t xml:space="preserve">მუხლი 4. ქვეპროგრამის ბიუჯეტი და დაფინანსება </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hAnsi="Sylfaen" w:cs="Sylfaen"/>
          <w:noProof/>
          <w:sz w:val="24"/>
          <w:szCs w:val="24"/>
        </w:rPr>
        <w:lastRenderedPageBreak/>
        <w:t xml:space="preserve">1. </w:t>
      </w:r>
      <w:r>
        <w:rPr>
          <w:rFonts w:ascii="Sylfaen" w:eastAsia="Times New Roman" w:hAnsi="Sylfaen" w:cs="Sylfaen"/>
          <w:noProof/>
          <w:sz w:val="24"/>
          <w:szCs w:val="24"/>
        </w:rPr>
        <w:t xml:space="preserve">ქვეპროგრამის ბიუჯეტი </w:t>
      </w:r>
      <w:r w:rsidRPr="00CA41E6">
        <w:rPr>
          <w:rFonts w:ascii="Sylfaen" w:eastAsia="Times New Roman" w:hAnsi="Sylfaen" w:cs="Sylfaen"/>
          <w:noProof/>
          <w:sz w:val="24"/>
          <w:szCs w:val="24"/>
        </w:rPr>
        <w:t xml:space="preserve">განისაზღვრება   </w:t>
      </w:r>
      <w:r w:rsidRPr="00CA41E6">
        <w:rPr>
          <w:rFonts w:ascii="Sylfaen" w:eastAsia="Times New Roman" w:hAnsi="Sylfaen" w:cs="Sylfaen"/>
          <w:noProof/>
          <w:sz w:val="24"/>
          <w:szCs w:val="24"/>
          <w:lang w:val="ka-GE"/>
        </w:rPr>
        <w:t xml:space="preserve"> 6 300 000 </w:t>
      </w:r>
      <w:r w:rsidRPr="00CA41E6">
        <w:rPr>
          <w:rFonts w:ascii="Sylfaen" w:eastAsia="Times New Roman" w:hAnsi="Sylfaen" w:cs="Sylfaen"/>
          <w:noProof/>
          <w:sz w:val="24"/>
          <w:szCs w:val="24"/>
        </w:rPr>
        <w:t>ლარით.</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2. ქვეპროგრამის დაფინანსების წესი და პირობები განისაზღვრება „სპეციალიზებულ დაწესებულებაში პირის მოთავსების დაფინანსების (თანადაფინანსების) წესისა და პირობების დამტკიცების შესახებ“ საქართველოს მთავრობის 2010 წლის 27 იანვრის №22 დადგენილებით.</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3. დღის ცენტრების მომსახურების მისაღებად ბენეფიციარისათვის განკუთვნილი ვაუჩერის ტალონები გაიცემა მომსახურების მიღების მიზანშეწონილობის შესახებ გადაწყვეტილების მიღების მომდევნო თვიდან 12 თვეზე ან  საჭიროებიდან გამომდინარე, თვეებზე, მაგრამ არაუმეტეს ბავშვის, მათ შორის, შშმ ბავშვის 18 წლის ასაკის მიღწევის თვის ჩათვლით თვეებზე, ხოლო შშმ პირებზე, (მათ შორის, შშმ ბავშვებზე) შშმ სტატუსის მოქმედების ვადით. ამასთან, დღის ცენტრში პირის მოთავსების შესახებ გადაწყვეტილების შესაბამისად, მომსახურების მისაღებად ბენეფიციარისათვის განკუთვნილი ვაუჩერი გადაეცემა ბენეფიციარს ან მის კანონიერ წარმომადგენელს/მინდობით აღმზრდელს, არაუგვიანეს გადაწყვეტილების მიღების მომდევნო თვის 5 რიცხვის ჩათვლით, რომელიც უზრუნველყოფს მომსახურების მიღების მიმდინარე თვის 10 რიცხვის ჩათვლით მომსახურების მიმწოდებლისათვის ვაუჩერის შესაბამისი თვის ტალონის გადაცემას.</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 xml:space="preserve">4. ვაუჩერის ერთ ტალონზე თვეში ასანაზღაურებელი თანხა შშმ პირთა (მ.შ. ბავშვთა) დღის ცენტრში შეადგენს </w:t>
      </w:r>
      <w:r>
        <w:rPr>
          <w:rFonts w:ascii="Sylfaen" w:eastAsia="Times New Roman" w:hAnsi="Sylfaen" w:cs="Sylfaen"/>
          <w:noProof/>
          <w:sz w:val="24"/>
          <w:szCs w:val="24"/>
          <w:lang w:val="ka-GE"/>
        </w:rPr>
        <w:t>336</w:t>
      </w:r>
      <w:r>
        <w:rPr>
          <w:rFonts w:ascii="Sylfaen" w:eastAsia="Times New Roman" w:hAnsi="Sylfaen" w:cs="Sylfaen"/>
          <w:noProof/>
          <w:sz w:val="24"/>
          <w:szCs w:val="24"/>
        </w:rPr>
        <w:t xml:space="preserve"> ლარს, მძიმე და ღრმა გონებრივი განვითარების შეფერხების მქონე შეზღუდული შესაძლებლობის ბავშვთა დღის ცენტრში – თვეში </w:t>
      </w:r>
      <w:r>
        <w:rPr>
          <w:rFonts w:ascii="Sylfaen" w:eastAsia="Times New Roman" w:hAnsi="Sylfaen" w:cs="Sylfaen"/>
          <w:noProof/>
          <w:sz w:val="24"/>
          <w:szCs w:val="24"/>
          <w:lang w:val="ka-GE"/>
        </w:rPr>
        <w:t xml:space="preserve">525 </w:t>
      </w:r>
      <w:r>
        <w:rPr>
          <w:rFonts w:ascii="Sylfaen" w:eastAsia="Times New Roman" w:hAnsi="Sylfaen" w:cs="Sylfaen"/>
          <w:noProof/>
          <w:sz w:val="24"/>
          <w:szCs w:val="24"/>
        </w:rPr>
        <w:t xml:space="preserve"> ლარს, ხოლო 6-დან 18 წლამდე ასაკის მიტოვების რისკის ქვეშ მყოფი ბავშვთა დღის ცენტრის შემთხვევაში – ასანაზღაურებელი თანხა გაიანგარიშება დღიური დაფინანსების ოდენობის ნამრავლით მომსახურების მიღების  თვეში ბენეფიციარის მიერ მიღებული მომსახურების დღეების  (შაბათ-კვირისა და უქმე დღეების გამოკლებით) რაოდენობაზე. ამასთან:</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ა) თუ ბენეფიციარის (ბენეფიციარების) მიერ ნებისმიერი მიზეზით გაცდენილ (გარდა არდადეგებისა) დღეთა რაოდენობა  12 ან მეტია, ვაუჩერით დაფინანსებული მომსახურების ასანაზღაურებელი თანხა გამოიანგარიშება ბენეფიციარის მიერ მიღებული მომსახურების დღეების ნამრავლით    1</w:t>
      </w:r>
      <w:r>
        <w:rPr>
          <w:rFonts w:ascii="Sylfaen" w:eastAsia="Times New Roman" w:hAnsi="Sylfaen" w:cs="Sylfaen"/>
          <w:noProof/>
          <w:sz w:val="24"/>
          <w:szCs w:val="24"/>
          <w:lang w:val="ka-GE"/>
        </w:rPr>
        <w:t>6</w:t>
      </w:r>
      <w:r>
        <w:rPr>
          <w:rFonts w:ascii="Sylfaen" w:eastAsia="Times New Roman" w:hAnsi="Sylfaen" w:cs="Sylfaen"/>
          <w:noProof/>
          <w:sz w:val="24"/>
          <w:szCs w:val="24"/>
        </w:rPr>
        <w:t xml:space="preserve"> ლარზე – შშმ პირთა (მ.შ. ბავშვთა) დღის ცენტრის შემთხვევაში, 2</w:t>
      </w:r>
      <w:r>
        <w:rPr>
          <w:rFonts w:ascii="Sylfaen" w:eastAsia="Times New Roman" w:hAnsi="Sylfaen" w:cs="Sylfaen"/>
          <w:noProof/>
          <w:sz w:val="24"/>
          <w:szCs w:val="24"/>
          <w:lang w:val="ka-GE"/>
        </w:rPr>
        <w:t xml:space="preserve">5 </w:t>
      </w:r>
      <w:r>
        <w:rPr>
          <w:rFonts w:ascii="Sylfaen" w:eastAsia="Times New Roman" w:hAnsi="Sylfaen" w:cs="Sylfaen"/>
          <w:noProof/>
          <w:sz w:val="24"/>
          <w:szCs w:val="24"/>
        </w:rPr>
        <w:t xml:space="preserve"> ლარზე – მძიმე და ღრმა გონებრივი განვითარების შეფერხების მქონე შეზღუდული შესაძლებლობის ბავშვთა შემთხვევაში, ხოლო 6-დან 18 წლამდე ასაკის მიტოვების რისკის ქვეშ მყოფ ბავშვთა დღის ცენტრის შემთხვევაში, გაცდენილ დღეთა რაოდენობა 5-ზე მეტია,  ვაუჩერით დაფინანსებული მომსახურების ასანაზღაურებელი თანხა გაიანგარიშება ბენეფიციარის მიერ მიღებული მომსახურების დღეების ნამრავლით  დღიური ანაზღაურების ოდენობაზე;</w:t>
      </w:r>
    </w:p>
    <w:p w:rsidR="00D016FC" w:rsidRDefault="00CA41E6"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Pr>
          <w:rFonts w:ascii="Sylfaen" w:eastAsia="Times New Roman" w:hAnsi="Sylfaen" w:cs="Sylfaen"/>
          <w:noProof/>
          <w:sz w:val="24"/>
          <w:szCs w:val="24"/>
        </w:rPr>
        <w:t>ბ</w:t>
      </w:r>
      <w:r w:rsidR="00D016FC">
        <w:rPr>
          <w:rFonts w:ascii="Sylfaen" w:eastAsia="Times New Roman" w:hAnsi="Sylfaen" w:cs="Sylfaen"/>
          <w:noProof/>
          <w:sz w:val="24"/>
          <w:szCs w:val="24"/>
        </w:rPr>
        <w:t>) მიმწოდებელი ვალდებულია არაუგვიანეს მომსახურების გაწევის მომდევნო თვის 1</w:t>
      </w:r>
      <w:r w:rsidR="00D016FC">
        <w:rPr>
          <w:rFonts w:ascii="Sylfaen" w:eastAsia="Times New Roman" w:hAnsi="Sylfaen" w:cs="Sylfaen"/>
          <w:noProof/>
          <w:sz w:val="24"/>
          <w:szCs w:val="24"/>
          <w:lang w:val="ka-GE"/>
        </w:rPr>
        <w:t>5</w:t>
      </w:r>
      <w:r w:rsidR="00D016FC">
        <w:rPr>
          <w:rFonts w:ascii="Sylfaen" w:eastAsia="Times New Roman" w:hAnsi="Sylfaen" w:cs="Sylfaen"/>
          <w:noProof/>
          <w:sz w:val="24"/>
          <w:szCs w:val="24"/>
        </w:rPr>
        <w:t xml:space="preserve"> რიცხვის ჩათვლით, მეურვეობა-მზრუნველობის ორგანოს წარუდგინოს მიმწოდებლის უფლებამოსილი წარმომადგენლის მიერ ხელმოწერილი, დათარიღებული და ბეჭდით დამოწმებული დოკუმენტი, რომელშიც ასახულია ბენეფიციარის მიერ მომსახურების მიღების  თვეში შესაბამისი დღის ცენტრის მომსახურებით სარგებლობის მონაცემები, რაც დადასტურებული უნდა იყოს </w:t>
      </w:r>
      <w:r w:rsidR="00D016FC">
        <w:rPr>
          <w:rFonts w:ascii="Sylfaen" w:eastAsia="Times New Roman" w:hAnsi="Sylfaen" w:cs="Sylfaen"/>
          <w:noProof/>
          <w:sz w:val="24"/>
          <w:szCs w:val="24"/>
        </w:rPr>
        <w:lastRenderedPageBreak/>
        <w:t xml:space="preserve">ბენეფიციარის ან მისი კანონიერი წარმომადგენლის/მინდობით აღმზრდელის ხელმოწერით.  ასევე,  მეურვეობა-მზრუნველობის ორგანოს უნდა წარუდგინოს  მომსახურების გაწევის  წინა თვის   ტალონები. ვაუჩერი ანაზღაურებას ექვემდებარება მომსახურების გაწევის მომდევნო თვის 20  რიცხვის ჩათვლით. </w:t>
      </w:r>
      <w:r w:rsidR="00D016FC" w:rsidRPr="00317968">
        <w:rPr>
          <w:rFonts w:ascii="Sylfaen" w:eastAsia="Times New Roman" w:hAnsi="Sylfaen" w:cs="Sylfaen"/>
          <w:noProof/>
          <w:sz w:val="24"/>
          <w:szCs w:val="24"/>
          <w:lang w:val="ka-GE"/>
        </w:rPr>
        <w:t xml:space="preserve">ამასთან, </w:t>
      </w:r>
      <w:r w:rsidR="00D016FC">
        <w:rPr>
          <w:rFonts w:ascii="Sylfaen" w:eastAsia="Times New Roman" w:hAnsi="Sylfaen" w:cs="Sylfaen"/>
          <w:noProof/>
          <w:sz w:val="24"/>
          <w:szCs w:val="24"/>
          <w:lang w:val="ka-GE"/>
        </w:rPr>
        <w:t>მომსახურების</w:t>
      </w:r>
      <w:r w:rsidR="00D016FC" w:rsidRPr="00317968">
        <w:rPr>
          <w:rFonts w:ascii="Sylfaen" w:eastAsia="Times New Roman" w:hAnsi="Sylfaen" w:cs="Sylfaen"/>
          <w:noProof/>
          <w:sz w:val="24"/>
          <w:szCs w:val="24"/>
          <w:lang w:val="ka-GE"/>
        </w:rPr>
        <w:t xml:space="preserve"> მიმწოდებლის მიერ ამ ვადის დარღვევით</w:t>
      </w:r>
      <w:r w:rsidR="00D016FC">
        <w:rPr>
          <w:rFonts w:ascii="Sylfaen" w:eastAsia="Times New Roman" w:hAnsi="Sylfaen" w:cs="Sylfaen"/>
          <w:noProof/>
          <w:sz w:val="24"/>
          <w:szCs w:val="24"/>
          <w:lang w:val="ka-GE"/>
        </w:rPr>
        <w:t xml:space="preserve"> არაუმეტეს 5 კალენდარული დღით დაგვიანების შემთხვევაში, </w:t>
      </w:r>
      <w:r w:rsidR="00D016FC" w:rsidRPr="00317968">
        <w:rPr>
          <w:rFonts w:ascii="Sylfaen" w:eastAsia="Times New Roman" w:hAnsi="Sylfaen" w:cs="Sylfaen"/>
          <w:noProof/>
          <w:sz w:val="24"/>
          <w:szCs w:val="24"/>
          <w:lang w:val="ka-GE"/>
        </w:rPr>
        <w:t xml:space="preserve"> წარდგენილი </w:t>
      </w:r>
      <w:r w:rsidR="00D016FC">
        <w:rPr>
          <w:rFonts w:ascii="Sylfaen" w:eastAsia="Times New Roman" w:hAnsi="Sylfaen" w:cs="Sylfaen"/>
          <w:noProof/>
          <w:sz w:val="24"/>
          <w:szCs w:val="24"/>
          <w:lang w:val="ka-GE"/>
        </w:rPr>
        <w:t xml:space="preserve"> ვაუჩერის  ანაზღაურებისას ყოველ დაგვიანებულ კალენდარულ დღეზე ასანაზღაურებელი თანხის ოდენობას გამოაკლდება კალენდარულ დღეზე ასანაზღაურებელი თანხის 10%. </w:t>
      </w:r>
      <w:r w:rsidR="00D016FC" w:rsidRPr="00317968">
        <w:rPr>
          <w:rFonts w:ascii="Sylfaen" w:eastAsia="Times New Roman" w:hAnsi="Sylfaen" w:cs="Sylfaen"/>
          <w:noProof/>
          <w:sz w:val="24"/>
          <w:szCs w:val="24"/>
          <w:lang w:val="ka-GE"/>
        </w:rPr>
        <w:t xml:space="preserve"> </w:t>
      </w:r>
      <w:r w:rsidR="00D016FC">
        <w:rPr>
          <w:rFonts w:ascii="Sylfaen" w:eastAsia="Times New Roman" w:hAnsi="Sylfaen" w:cs="Sylfaen"/>
          <w:noProof/>
          <w:sz w:val="24"/>
          <w:szCs w:val="24"/>
          <w:lang w:val="ka-GE"/>
        </w:rPr>
        <w:t xml:space="preserve">5 კალენდარულ დღეზე  მეტი დღის დაგვიანების შემთხვევაში წარდგენილი </w:t>
      </w:r>
      <w:r w:rsidR="00D016FC" w:rsidRPr="00317968">
        <w:rPr>
          <w:rFonts w:ascii="Sylfaen" w:eastAsia="Times New Roman" w:hAnsi="Sylfaen" w:cs="Sylfaen"/>
          <w:noProof/>
          <w:sz w:val="24"/>
          <w:szCs w:val="24"/>
          <w:lang w:val="ka-GE"/>
        </w:rPr>
        <w:t>ვა</w:t>
      </w:r>
      <w:r w:rsidR="00D016FC">
        <w:rPr>
          <w:rFonts w:ascii="Sylfaen" w:eastAsia="Times New Roman" w:hAnsi="Sylfaen" w:cs="Sylfaen"/>
          <w:noProof/>
          <w:sz w:val="24"/>
          <w:szCs w:val="24"/>
          <w:lang w:val="ka-GE"/>
        </w:rPr>
        <w:t>უჩერი</w:t>
      </w:r>
      <w:r w:rsidR="00D016FC" w:rsidRPr="00317968">
        <w:rPr>
          <w:rFonts w:ascii="Sylfaen" w:eastAsia="Times New Roman" w:hAnsi="Sylfaen" w:cs="Sylfaen"/>
          <w:noProof/>
          <w:sz w:val="24"/>
          <w:szCs w:val="24"/>
          <w:lang w:val="ka-GE"/>
        </w:rPr>
        <w:t xml:space="preserve"> დაფინანსებას არ ექვემდებარება;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p>
    <w:p w:rsidR="00D016FC" w:rsidRDefault="00CA41E6"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გ</w:t>
      </w:r>
      <w:r w:rsidR="00D016FC">
        <w:rPr>
          <w:rFonts w:ascii="Sylfaen" w:eastAsia="Times New Roman" w:hAnsi="Sylfaen" w:cs="Sylfaen"/>
          <w:noProof/>
          <w:sz w:val="24"/>
          <w:szCs w:val="24"/>
        </w:rPr>
        <w:t xml:space="preserve">) დღის ცენტრის მომსახურება ბენეფიციარებს სტაბილურად მიეწოდებათ ყოველდღიურად შაბათ -კვირისა და უქმე დღეების გარდა. ასევე, დასაშვებია მუშაობის დროებითი წყვეტა არდადეგების სახით - წლის განმავლობაში არა უმეტეს ერთდროულად 30 კალენდარული დღისა.  მიმწოდებლის მიერ გამოცხადებული არდადეგების დღეები არ ანაზღაურდება;         </w:t>
      </w:r>
    </w:p>
    <w:p w:rsidR="00D016FC" w:rsidRDefault="00CA41E6"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დ</w:t>
      </w:r>
      <w:r w:rsidR="00D016FC">
        <w:rPr>
          <w:rFonts w:ascii="Sylfaen" w:eastAsia="Times New Roman" w:hAnsi="Sylfaen" w:cs="Sylfaen"/>
          <w:noProof/>
          <w:sz w:val="24"/>
          <w:szCs w:val="24"/>
        </w:rPr>
        <w:t>) ქვეპროგრამის ფარგლებში გაწეული მომსახურების დაფინანსების აუცილებელი დამატებითი პირობა შეიძლება იყოს მიმწოდებლის მიერ გაწეულ მომსახურებასთან დაკავშირებული ინფორმაციის მეურვეობა-მზრუნველობის ორგანოში წარდგენა, მეურვეობა-მზრუნველობის ორგანოს მიერ მოთხოვნილი ფორმით.</w:t>
      </w:r>
    </w:p>
    <w:p w:rsidR="00D016FC" w:rsidRDefault="00CA41E6"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ე</w:t>
      </w:r>
      <w:r w:rsidR="00D016FC">
        <w:rPr>
          <w:rFonts w:ascii="Sylfaen" w:eastAsia="Times New Roman" w:hAnsi="Sylfaen" w:cs="Sylfaen"/>
          <w:noProof/>
          <w:sz w:val="24"/>
          <w:szCs w:val="24"/>
        </w:rPr>
        <w:t>) მიტოვების რისკის ქვეშ მყოფი ბავშვების დღის ცენტრის მომსახურების მიმწოდებელმა  ორგანიზაციამ მეურვეობა-მზრუნველობის ორგანოს უნდა აცნობოს თითოეული კონკრეტული ისეთი შემთხვევის თაობაზე, როდესაც ბენეფიციარზე გაცემული ვაუჩერი წარდგენილ იქნა ბენეფიციარის მიერ, მაგრამ შესაბამისი მომსახურებით არ უსარგებლია იმავე პერიოდში.  ორგანიზაციის შეტყობინების საფუძველზე სოციალურმა მუშაკმა დაუყოვნებლივ უნდა მოახდინოს საქმის შესწავლა, რომლის დასკვნის შესაბამისად  განიხილება ვაუჩერის შეჩერების/გაუქმების საკითხი.  ვაუჩერის გაუქმების შესახებ გადაწყვეტილებას იღებს მეურვეობა-მზრუნველობის ორგანო; ზ) შშმ ბავშვთა/პირთა დღის ცენტრების შემთხვევაში,  ზედიზედ 2 თვის ვაუჩერის ტალონის გამოუყენებლობა იწვევს ვაუჩერის ავტომატურად გაუქმებას, გარდა შესაბამისი დაწესებულების ფუნქციონირების დროებით შეჩერების შემთხვევებისა, რაზეც მიმწოდებელი მინიმუმ ერთი თვით ადრე წერილობით აცნობებს ბენეფიციარის კანონიერ წარმომადგენელს/მინდობით აღმზრდელს, მეურვეობა-მზრუნველობის ორგანოსა და სამინისტროს. ვაუჩერის გაუქმების შესახებ გადაწყვეტილებას იღებს მეურვეობა-მზრუნველობის ორგანო.</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rPr>
      </w:pPr>
      <w:r>
        <w:rPr>
          <w:rFonts w:ascii="Sylfaen" w:eastAsia="Times New Roman" w:hAnsi="Sylfaen" w:cs="Sylfaen"/>
          <w:noProof/>
          <w:sz w:val="24"/>
          <w:szCs w:val="24"/>
        </w:rPr>
        <w:t xml:space="preserve">5. ვაუჩერის გაცემა წარმოებს არაუმეტეს შესაბამის ადმინისტრაციულ-ტერიტორიულ ერთეულებში რეგისტრირებულ მიმწოდებელთა მომსახურების შესაძლებლობის ჯამური ლიმიტისა და ჩამოთვლილ ადმინისტრაციულ-ტერიტორიულ ერთეულებში სამიზნე ჯგუფების მიხედვით დაწესებული, </w:t>
      </w:r>
      <w:r>
        <w:rPr>
          <w:rFonts w:ascii="Sylfaen" w:eastAsia="Times New Roman" w:hAnsi="Sylfaen" w:cs="Sylfaen"/>
          <w:noProof/>
          <w:sz w:val="24"/>
          <w:szCs w:val="24"/>
        </w:rPr>
        <w:lastRenderedPageBreak/>
        <w:t xml:space="preserve">ერთდროულად მოქმედი ვაუჩერების შემდეგი ლიმიტებისა, რომელთა ცენტრალიზებულ კოორდინაციას ახორციელებს მეურვეობა-მზრუნველობის ორგანო.  ვაუჩერი მოქმედებს მხოლოდ იმ ადმინისტრაციულ-ტერიტორიულ (მუნიციპალურ) ერთეულში,  რომელშიც იქნა იგი გაცემული. ამასთან, ბენეფიციარის/კანონიერი წარმომადგენლის განცხადების საფუძველზე, შესაძლებელია, ვაუჩერის გაცემა იმ ადმინისტრაციულ-ტერიტორიული ერთეულისთვის, რომელისთვისაც იქნა იგი მოთხოვნილი. ადმინისტრაციულ-ტერიტორიულ ერთეულში ვაუჩერის გაცემის დროს პრიორიტეტი ენიჭებათ იმ ადმინისტრაციულ-ტერიტორიულ ერთეულში მცხოვრებ ბენეფიციარებს,  რომელშიც ხორციელდება დღის ცენტრებში მომსახურების უზრუნველყოფის  ქვეპროგრამა. </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rPr>
      </w:pPr>
    </w:p>
    <w:tbl>
      <w:tblPr>
        <w:tblW w:w="9560" w:type="dxa"/>
        <w:tblInd w:w="93" w:type="dxa"/>
        <w:tblLook w:val="04A0" w:firstRow="1" w:lastRow="0" w:firstColumn="1" w:lastColumn="0" w:noHBand="0" w:noVBand="1"/>
      </w:tblPr>
      <w:tblGrid>
        <w:gridCol w:w="3375"/>
        <w:gridCol w:w="1519"/>
        <w:gridCol w:w="1902"/>
        <w:gridCol w:w="1519"/>
        <w:gridCol w:w="1519"/>
      </w:tblGrid>
      <w:tr w:rsidR="00D016FC" w:rsidRPr="00741164" w:rsidTr="00D016FC">
        <w:trPr>
          <w:trHeight w:val="2235"/>
        </w:trPr>
        <w:tc>
          <w:tcPr>
            <w:tcW w:w="33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16FC" w:rsidRPr="00741164" w:rsidRDefault="00D016FC" w:rsidP="00D016FC">
            <w:pPr>
              <w:spacing w:after="0" w:line="240" w:lineRule="auto"/>
              <w:jc w:val="center"/>
              <w:rPr>
                <w:rFonts w:eastAsia="Times New Roman" w:cs="Times New Roman"/>
                <w:b/>
                <w:bCs/>
                <w:color w:val="000000"/>
                <w:sz w:val="18"/>
                <w:szCs w:val="18"/>
              </w:rPr>
            </w:pPr>
            <w:r w:rsidRPr="00741164">
              <w:rPr>
                <w:rFonts w:ascii="Sylfaen" w:eastAsia="Times New Roman" w:hAnsi="Sylfaen" w:cs="Sylfaen"/>
                <w:b/>
                <w:bCs/>
                <w:color w:val="000000"/>
                <w:sz w:val="18"/>
                <w:szCs w:val="18"/>
              </w:rPr>
              <w:t>ადმინისტრაციულ</w:t>
            </w:r>
            <w:r w:rsidRPr="00741164">
              <w:rPr>
                <w:rFonts w:eastAsia="Times New Roman" w:cs="Times New Roman"/>
                <w:b/>
                <w:bCs/>
                <w:color w:val="000000"/>
                <w:sz w:val="18"/>
                <w:szCs w:val="18"/>
              </w:rPr>
              <w:t>-</w:t>
            </w:r>
            <w:r w:rsidRPr="00741164">
              <w:rPr>
                <w:rFonts w:ascii="Sylfaen" w:eastAsia="Times New Roman" w:hAnsi="Sylfaen" w:cs="Sylfaen"/>
                <w:b/>
                <w:bCs/>
                <w:color w:val="000000"/>
                <w:sz w:val="18"/>
                <w:szCs w:val="18"/>
              </w:rPr>
              <w:t>ტერიტორიული</w:t>
            </w:r>
            <w:r w:rsidRPr="00741164">
              <w:rPr>
                <w:rFonts w:eastAsia="Times New Roman" w:cs="Times New Roman"/>
                <w:b/>
                <w:bCs/>
                <w:color w:val="000000"/>
                <w:sz w:val="18"/>
                <w:szCs w:val="18"/>
              </w:rPr>
              <w:t xml:space="preserve"> </w:t>
            </w:r>
            <w:r w:rsidRPr="00741164">
              <w:rPr>
                <w:rFonts w:ascii="Sylfaen" w:eastAsia="Times New Roman" w:hAnsi="Sylfaen" w:cs="Sylfaen"/>
                <w:b/>
                <w:bCs/>
                <w:color w:val="000000"/>
                <w:sz w:val="18"/>
                <w:szCs w:val="18"/>
              </w:rPr>
              <w:t>ერთეული</w:t>
            </w:r>
          </w:p>
        </w:tc>
        <w:tc>
          <w:tcPr>
            <w:tcW w:w="1475" w:type="dxa"/>
            <w:tcBorders>
              <w:top w:val="single" w:sz="4" w:space="0" w:color="auto"/>
              <w:left w:val="nil"/>
              <w:bottom w:val="single" w:sz="4" w:space="0" w:color="auto"/>
              <w:right w:val="single" w:sz="4" w:space="0" w:color="auto"/>
            </w:tcBorders>
            <w:shd w:val="clear" w:color="auto" w:fill="auto"/>
            <w:vAlign w:val="center"/>
            <w:hideMark/>
          </w:tcPr>
          <w:p w:rsidR="00D016FC" w:rsidRPr="00741164" w:rsidRDefault="00D016FC" w:rsidP="00D016FC">
            <w:pPr>
              <w:spacing w:after="0" w:line="240" w:lineRule="auto"/>
              <w:jc w:val="center"/>
              <w:rPr>
                <w:rFonts w:eastAsia="Times New Roman" w:cs="Times New Roman"/>
                <w:b/>
                <w:bCs/>
                <w:color w:val="000000"/>
                <w:sz w:val="18"/>
                <w:szCs w:val="18"/>
              </w:rPr>
            </w:pPr>
            <w:r w:rsidRPr="00741164">
              <w:rPr>
                <w:rFonts w:ascii="Sylfaen" w:eastAsia="Times New Roman" w:hAnsi="Sylfaen" w:cs="Sylfaen"/>
                <w:b/>
                <w:bCs/>
                <w:color w:val="000000"/>
                <w:sz w:val="18"/>
                <w:szCs w:val="18"/>
              </w:rPr>
              <w:t>ამ</w:t>
            </w:r>
            <w:r w:rsidRPr="00741164">
              <w:rPr>
                <w:rFonts w:eastAsia="Times New Roman" w:cs="Times New Roman"/>
                <w:b/>
                <w:bCs/>
                <w:color w:val="000000"/>
                <w:sz w:val="18"/>
                <w:szCs w:val="18"/>
              </w:rPr>
              <w:t xml:space="preserve"> </w:t>
            </w:r>
            <w:r w:rsidRPr="00741164">
              <w:rPr>
                <w:rFonts w:ascii="Sylfaen" w:eastAsia="Times New Roman" w:hAnsi="Sylfaen" w:cs="Sylfaen"/>
                <w:b/>
                <w:bCs/>
                <w:color w:val="000000"/>
                <w:sz w:val="18"/>
                <w:szCs w:val="18"/>
              </w:rPr>
              <w:t>დანართის</w:t>
            </w:r>
            <w:r w:rsidRPr="00741164">
              <w:rPr>
                <w:rFonts w:eastAsia="Times New Roman" w:cs="Times New Roman"/>
                <w:b/>
                <w:bCs/>
                <w:color w:val="000000"/>
                <w:sz w:val="18"/>
                <w:szCs w:val="18"/>
              </w:rPr>
              <w:br/>
            </w:r>
            <w:r w:rsidRPr="00741164">
              <w:rPr>
                <w:rFonts w:ascii="Sylfaen" w:eastAsia="Times New Roman" w:hAnsi="Sylfaen" w:cs="Sylfaen"/>
                <w:b/>
                <w:bCs/>
                <w:color w:val="000000"/>
                <w:sz w:val="18"/>
                <w:szCs w:val="18"/>
              </w:rPr>
              <w:t>მე</w:t>
            </w:r>
            <w:r w:rsidRPr="00741164">
              <w:rPr>
                <w:rFonts w:eastAsia="Times New Roman" w:cs="Times New Roman"/>
                <w:b/>
                <w:bCs/>
                <w:color w:val="000000"/>
                <w:sz w:val="18"/>
                <w:szCs w:val="18"/>
              </w:rPr>
              <w:t xml:space="preserve">-3 </w:t>
            </w:r>
            <w:r w:rsidRPr="00741164">
              <w:rPr>
                <w:rFonts w:ascii="Sylfaen" w:eastAsia="Times New Roman" w:hAnsi="Sylfaen" w:cs="Sylfaen"/>
                <w:b/>
                <w:bCs/>
                <w:color w:val="000000"/>
                <w:sz w:val="18"/>
                <w:szCs w:val="18"/>
              </w:rPr>
              <w:t>მუხლის</w:t>
            </w:r>
            <w:r w:rsidRPr="00741164">
              <w:rPr>
                <w:rFonts w:eastAsia="Times New Roman" w:cs="Times New Roman"/>
                <w:b/>
                <w:bCs/>
                <w:color w:val="000000"/>
                <w:sz w:val="18"/>
                <w:szCs w:val="18"/>
              </w:rPr>
              <w:t xml:space="preserve"> </w:t>
            </w:r>
            <w:r w:rsidRPr="00741164">
              <w:rPr>
                <w:rFonts w:ascii="Sylfaen" w:eastAsia="Times New Roman" w:hAnsi="Sylfaen" w:cs="Sylfaen"/>
                <w:b/>
                <w:bCs/>
                <w:color w:val="000000"/>
                <w:sz w:val="18"/>
                <w:szCs w:val="18"/>
              </w:rPr>
              <w:t>პირველი</w:t>
            </w:r>
            <w:r w:rsidRPr="00741164">
              <w:rPr>
                <w:rFonts w:eastAsia="Times New Roman" w:cs="Times New Roman"/>
                <w:b/>
                <w:bCs/>
                <w:color w:val="000000"/>
                <w:sz w:val="18"/>
                <w:szCs w:val="18"/>
              </w:rPr>
              <w:t xml:space="preserve"> </w:t>
            </w:r>
            <w:r w:rsidRPr="00741164">
              <w:rPr>
                <w:rFonts w:ascii="Sylfaen" w:eastAsia="Times New Roman" w:hAnsi="Sylfaen" w:cs="Sylfaen"/>
                <w:b/>
                <w:bCs/>
                <w:color w:val="000000"/>
                <w:sz w:val="18"/>
                <w:szCs w:val="18"/>
              </w:rPr>
              <w:t>პუნქტის</w:t>
            </w:r>
            <w:r w:rsidRPr="00741164">
              <w:rPr>
                <w:rFonts w:eastAsia="Times New Roman" w:cs="Times New Roman"/>
                <w:b/>
                <w:bCs/>
                <w:color w:val="000000"/>
                <w:sz w:val="18"/>
                <w:szCs w:val="18"/>
              </w:rPr>
              <w:t xml:space="preserve"> </w:t>
            </w:r>
            <w:r w:rsidRPr="00741164">
              <w:rPr>
                <w:rFonts w:eastAsia="Times New Roman"/>
                <w:b/>
                <w:bCs/>
                <w:color w:val="000000"/>
                <w:sz w:val="18"/>
                <w:szCs w:val="18"/>
              </w:rPr>
              <w:t>„</w:t>
            </w:r>
            <w:r w:rsidRPr="00741164">
              <w:rPr>
                <w:rFonts w:ascii="Sylfaen" w:eastAsia="Times New Roman" w:hAnsi="Sylfaen" w:cs="Sylfaen"/>
                <w:b/>
                <w:bCs/>
                <w:color w:val="000000"/>
                <w:sz w:val="18"/>
                <w:szCs w:val="18"/>
              </w:rPr>
              <w:t>ა</w:t>
            </w:r>
            <w:r w:rsidRPr="00741164">
              <w:rPr>
                <w:rFonts w:eastAsia="Times New Roman"/>
                <w:b/>
                <w:bCs/>
                <w:color w:val="000000"/>
                <w:sz w:val="18"/>
                <w:szCs w:val="18"/>
              </w:rPr>
              <w:t>“</w:t>
            </w:r>
            <w:r w:rsidRPr="00741164">
              <w:rPr>
                <w:rFonts w:eastAsia="Times New Roman" w:cs="Times New Roman"/>
                <w:b/>
                <w:bCs/>
                <w:color w:val="000000"/>
                <w:sz w:val="18"/>
                <w:szCs w:val="18"/>
              </w:rPr>
              <w:t xml:space="preserve"> </w:t>
            </w:r>
            <w:r w:rsidRPr="00741164">
              <w:rPr>
                <w:rFonts w:ascii="Sylfaen" w:eastAsia="Times New Roman" w:hAnsi="Sylfaen" w:cs="Sylfaen"/>
                <w:b/>
                <w:bCs/>
                <w:color w:val="000000"/>
                <w:sz w:val="18"/>
                <w:szCs w:val="18"/>
              </w:rPr>
              <w:t>ქვეპუნქტით</w:t>
            </w:r>
            <w:r w:rsidRPr="00741164">
              <w:rPr>
                <w:rFonts w:eastAsia="Times New Roman" w:cs="Times New Roman"/>
                <w:b/>
                <w:bCs/>
                <w:color w:val="000000"/>
                <w:sz w:val="18"/>
                <w:szCs w:val="18"/>
              </w:rPr>
              <w:t xml:space="preserve"> </w:t>
            </w:r>
            <w:r w:rsidRPr="00741164">
              <w:rPr>
                <w:rFonts w:ascii="Sylfaen" w:eastAsia="Times New Roman" w:hAnsi="Sylfaen" w:cs="Sylfaen"/>
                <w:b/>
                <w:bCs/>
                <w:color w:val="000000"/>
                <w:sz w:val="18"/>
                <w:szCs w:val="18"/>
              </w:rPr>
              <w:t>განსაზღვრული</w:t>
            </w:r>
            <w:r w:rsidRPr="00741164">
              <w:rPr>
                <w:rFonts w:eastAsia="Times New Roman" w:cs="Times New Roman"/>
                <w:b/>
                <w:bCs/>
                <w:color w:val="000000"/>
                <w:sz w:val="18"/>
                <w:szCs w:val="18"/>
              </w:rPr>
              <w:t xml:space="preserve"> </w:t>
            </w:r>
            <w:r w:rsidRPr="00741164">
              <w:rPr>
                <w:rFonts w:ascii="Sylfaen" w:eastAsia="Times New Roman" w:hAnsi="Sylfaen" w:cs="Sylfaen"/>
                <w:b/>
                <w:bCs/>
                <w:color w:val="000000"/>
                <w:sz w:val="18"/>
                <w:szCs w:val="18"/>
              </w:rPr>
              <w:t>პირები</w:t>
            </w:r>
          </w:p>
        </w:tc>
        <w:tc>
          <w:tcPr>
            <w:tcW w:w="1902" w:type="dxa"/>
            <w:tcBorders>
              <w:top w:val="single" w:sz="4" w:space="0" w:color="auto"/>
              <w:left w:val="nil"/>
              <w:bottom w:val="single" w:sz="4" w:space="0" w:color="auto"/>
              <w:right w:val="single" w:sz="4" w:space="0" w:color="auto"/>
            </w:tcBorders>
            <w:shd w:val="clear" w:color="auto" w:fill="auto"/>
            <w:vAlign w:val="center"/>
            <w:hideMark/>
          </w:tcPr>
          <w:p w:rsidR="00D016FC" w:rsidRPr="00741164" w:rsidRDefault="00D016FC" w:rsidP="00D016FC">
            <w:pPr>
              <w:spacing w:after="0" w:line="240" w:lineRule="auto"/>
              <w:jc w:val="center"/>
              <w:rPr>
                <w:rFonts w:eastAsia="Times New Roman" w:cs="Times New Roman"/>
                <w:b/>
                <w:bCs/>
                <w:color w:val="000000"/>
                <w:sz w:val="18"/>
                <w:szCs w:val="18"/>
              </w:rPr>
            </w:pPr>
            <w:r w:rsidRPr="00741164">
              <w:rPr>
                <w:rFonts w:ascii="Sylfaen" w:eastAsia="Times New Roman" w:hAnsi="Sylfaen" w:cs="Sylfaen"/>
                <w:b/>
                <w:bCs/>
                <w:color w:val="000000"/>
                <w:sz w:val="18"/>
                <w:szCs w:val="18"/>
              </w:rPr>
              <w:t>ამ</w:t>
            </w:r>
            <w:r w:rsidRPr="00741164">
              <w:rPr>
                <w:rFonts w:eastAsia="Times New Roman" w:cs="Times New Roman"/>
                <w:b/>
                <w:bCs/>
                <w:color w:val="000000"/>
                <w:sz w:val="18"/>
                <w:szCs w:val="18"/>
              </w:rPr>
              <w:t xml:space="preserve"> </w:t>
            </w:r>
            <w:r w:rsidRPr="00741164">
              <w:rPr>
                <w:rFonts w:ascii="Sylfaen" w:eastAsia="Times New Roman" w:hAnsi="Sylfaen" w:cs="Sylfaen"/>
                <w:b/>
                <w:bCs/>
                <w:color w:val="000000"/>
                <w:sz w:val="18"/>
                <w:szCs w:val="18"/>
              </w:rPr>
              <w:t>დანართის</w:t>
            </w:r>
            <w:r w:rsidRPr="00741164">
              <w:rPr>
                <w:rFonts w:eastAsia="Times New Roman" w:cs="Times New Roman"/>
                <w:b/>
                <w:bCs/>
                <w:color w:val="000000"/>
                <w:sz w:val="18"/>
                <w:szCs w:val="18"/>
              </w:rPr>
              <w:br/>
            </w:r>
            <w:r w:rsidRPr="00741164">
              <w:rPr>
                <w:rFonts w:ascii="Sylfaen" w:eastAsia="Times New Roman" w:hAnsi="Sylfaen" w:cs="Sylfaen"/>
                <w:b/>
                <w:bCs/>
                <w:color w:val="000000"/>
                <w:sz w:val="18"/>
                <w:szCs w:val="18"/>
              </w:rPr>
              <w:t>მე</w:t>
            </w:r>
            <w:r w:rsidRPr="00741164">
              <w:rPr>
                <w:rFonts w:eastAsia="Times New Roman" w:cs="Times New Roman"/>
                <w:b/>
                <w:bCs/>
                <w:color w:val="000000"/>
                <w:sz w:val="18"/>
                <w:szCs w:val="18"/>
              </w:rPr>
              <w:t xml:space="preserve">-3 </w:t>
            </w:r>
            <w:r w:rsidRPr="00741164">
              <w:rPr>
                <w:rFonts w:ascii="Sylfaen" w:eastAsia="Times New Roman" w:hAnsi="Sylfaen" w:cs="Sylfaen"/>
                <w:b/>
                <w:bCs/>
                <w:color w:val="000000"/>
                <w:sz w:val="18"/>
                <w:szCs w:val="18"/>
              </w:rPr>
              <w:t>მუხლის</w:t>
            </w:r>
            <w:r w:rsidRPr="00741164">
              <w:rPr>
                <w:rFonts w:eastAsia="Times New Roman" w:cs="Times New Roman"/>
                <w:b/>
                <w:bCs/>
                <w:color w:val="000000"/>
                <w:sz w:val="18"/>
                <w:szCs w:val="18"/>
              </w:rPr>
              <w:t xml:space="preserve"> </w:t>
            </w:r>
            <w:r w:rsidRPr="00741164">
              <w:rPr>
                <w:rFonts w:ascii="Sylfaen" w:eastAsia="Times New Roman" w:hAnsi="Sylfaen" w:cs="Sylfaen"/>
                <w:b/>
                <w:bCs/>
                <w:color w:val="000000"/>
                <w:sz w:val="18"/>
                <w:szCs w:val="18"/>
              </w:rPr>
              <w:t>პირველი</w:t>
            </w:r>
            <w:r w:rsidRPr="00741164">
              <w:rPr>
                <w:rFonts w:eastAsia="Times New Roman" w:cs="Times New Roman"/>
                <w:b/>
                <w:bCs/>
                <w:color w:val="000000"/>
                <w:sz w:val="18"/>
                <w:szCs w:val="18"/>
              </w:rPr>
              <w:t xml:space="preserve"> </w:t>
            </w:r>
            <w:r w:rsidRPr="00741164">
              <w:rPr>
                <w:rFonts w:ascii="Sylfaen" w:eastAsia="Times New Roman" w:hAnsi="Sylfaen" w:cs="Sylfaen"/>
                <w:b/>
                <w:bCs/>
                <w:color w:val="000000"/>
                <w:sz w:val="18"/>
                <w:szCs w:val="18"/>
              </w:rPr>
              <w:t>პუნქტის</w:t>
            </w:r>
            <w:r w:rsidRPr="00741164">
              <w:rPr>
                <w:rFonts w:eastAsia="Times New Roman" w:cs="Times New Roman"/>
                <w:b/>
                <w:bCs/>
                <w:color w:val="000000"/>
                <w:sz w:val="18"/>
                <w:szCs w:val="18"/>
              </w:rPr>
              <w:t xml:space="preserve"> </w:t>
            </w:r>
            <w:r w:rsidRPr="00741164">
              <w:rPr>
                <w:rFonts w:eastAsia="Times New Roman"/>
                <w:b/>
                <w:bCs/>
                <w:color w:val="000000"/>
                <w:sz w:val="18"/>
                <w:szCs w:val="18"/>
              </w:rPr>
              <w:t>„</w:t>
            </w:r>
            <w:r w:rsidRPr="00741164">
              <w:rPr>
                <w:rFonts w:ascii="Sylfaen" w:eastAsia="Times New Roman" w:hAnsi="Sylfaen" w:cs="Sylfaen"/>
                <w:b/>
                <w:bCs/>
                <w:color w:val="000000"/>
                <w:sz w:val="18"/>
                <w:szCs w:val="18"/>
              </w:rPr>
              <w:t>ბ</w:t>
            </w:r>
            <w:r w:rsidRPr="00741164">
              <w:rPr>
                <w:rFonts w:eastAsia="Times New Roman"/>
                <w:b/>
                <w:bCs/>
                <w:color w:val="000000"/>
                <w:sz w:val="18"/>
                <w:szCs w:val="18"/>
              </w:rPr>
              <w:t>“</w:t>
            </w:r>
            <w:r w:rsidRPr="00741164">
              <w:rPr>
                <w:rFonts w:eastAsia="Times New Roman" w:cs="Times New Roman"/>
                <w:b/>
                <w:bCs/>
                <w:color w:val="000000"/>
                <w:sz w:val="18"/>
                <w:szCs w:val="18"/>
              </w:rPr>
              <w:t xml:space="preserve"> </w:t>
            </w:r>
            <w:r w:rsidRPr="00741164">
              <w:rPr>
                <w:rFonts w:ascii="Sylfaen" w:eastAsia="Times New Roman" w:hAnsi="Sylfaen" w:cs="Sylfaen"/>
                <w:b/>
                <w:bCs/>
                <w:color w:val="000000"/>
                <w:sz w:val="18"/>
                <w:szCs w:val="18"/>
              </w:rPr>
              <w:t>ქვეპუნქტით</w:t>
            </w:r>
            <w:r w:rsidRPr="00741164">
              <w:rPr>
                <w:rFonts w:eastAsia="Times New Roman" w:cs="Times New Roman"/>
                <w:b/>
                <w:bCs/>
                <w:color w:val="000000"/>
                <w:sz w:val="18"/>
                <w:szCs w:val="18"/>
              </w:rPr>
              <w:t xml:space="preserve"> </w:t>
            </w:r>
            <w:r w:rsidRPr="00741164">
              <w:rPr>
                <w:rFonts w:ascii="Sylfaen" w:eastAsia="Times New Roman" w:hAnsi="Sylfaen" w:cs="Sylfaen"/>
                <w:b/>
                <w:bCs/>
                <w:color w:val="000000"/>
                <w:sz w:val="18"/>
                <w:szCs w:val="18"/>
              </w:rPr>
              <w:t>განსაზღვრული</w:t>
            </w:r>
            <w:r w:rsidRPr="00741164">
              <w:rPr>
                <w:rFonts w:eastAsia="Times New Roman" w:cs="Times New Roman"/>
                <w:b/>
                <w:bCs/>
                <w:color w:val="000000"/>
                <w:sz w:val="18"/>
                <w:szCs w:val="18"/>
              </w:rPr>
              <w:t xml:space="preserve"> </w:t>
            </w:r>
            <w:r w:rsidRPr="00741164">
              <w:rPr>
                <w:rFonts w:ascii="Sylfaen" w:eastAsia="Times New Roman" w:hAnsi="Sylfaen" w:cs="Sylfaen"/>
                <w:b/>
                <w:bCs/>
                <w:color w:val="000000"/>
                <w:sz w:val="18"/>
                <w:szCs w:val="18"/>
              </w:rPr>
              <w:t>პირები</w:t>
            </w:r>
          </w:p>
        </w:tc>
        <w:tc>
          <w:tcPr>
            <w:tcW w:w="1475" w:type="dxa"/>
            <w:tcBorders>
              <w:top w:val="single" w:sz="4" w:space="0" w:color="auto"/>
              <w:left w:val="nil"/>
              <w:bottom w:val="single" w:sz="4" w:space="0" w:color="auto"/>
              <w:right w:val="single" w:sz="4" w:space="0" w:color="auto"/>
            </w:tcBorders>
            <w:shd w:val="clear" w:color="auto" w:fill="auto"/>
            <w:vAlign w:val="center"/>
            <w:hideMark/>
          </w:tcPr>
          <w:p w:rsidR="00D016FC" w:rsidRPr="00741164" w:rsidRDefault="00D016FC" w:rsidP="00D016FC">
            <w:pPr>
              <w:spacing w:after="0" w:line="240" w:lineRule="auto"/>
              <w:jc w:val="center"/>
              <w:rPr>
                <w:rFonts w:eastAsia="Times New Roman" w:cs="Times New Roman"/>
                <w:b/>
                <w:bCs/>
                <w:color w:val="000000"/>
                <w:sz w:val="18"/>
                <w:szCs w:val="18"/>
              </w:rPr>
            </w:pPr>
            <w:r w:rsidRPr="00741164">
              <w:rPr>
                <w:rFonts w:ascii="Sylfaen" w:eastAsia="Times New Roman" w:hAnsi="Sylfaen" w:cs="Sylfaen"/>
                <w:b/>
                <w:bCs/>
                <w:color w:val="000000"/>
                <w:sz w:val="18"/>
                <w:szCs w:val="18"/>
              </w:rPr>
              <w:t>ამ</w:t>
            </w:r>
            <w:r w:rsidRPr="00741164">
              <w:rPr>
                <w:rFonts w:eastAsia="Times New Roman" w:cs="Times New Roman"/>
                <w:b/>
                <w:bCs/>
                <w:color w:val="000000"/>
                <w:sz w:val="18"/>
                <w:szCs w:val="18"/>
              </w:rPr>
              <w:t xml:space="preserve"> </w:t>
            </w:r>
            <w:r w:rsidRPr="00741164">
              <w:rPr>
                <w:rFonts w:ascii="Sylfaen" w:eastAsia="Times New Roman" w:hAnsi="Sylfaen" w:cs="Sylfaen"/>
                <w:b/>
                <w:bCs/>
                <w:color w:val="000000"/>
                <w:sz w:val="18"/>
                <w:szCs w:val="18"/>
              </w:rPr>
              <w:t>დანართის</w:t>
            </w:r>
            <w:r w:rsidRPr="00741164">
              <w:rPr>
                <w:rFonts w:eastAsia="Times New Roman" w:cs="Times New Roman"/>
                <w:b/>
                <w:bCs/>
                <w:color w:val="000000"/>
                <w:sz w:val="18"/>
                <w:szCs w:val="18"/>
              </w:rPr>
              <w:br/>
            </w:r>
            <w:r w:rsidRPr="00741164">
              <w:rPr>
                <w:rFonts w:ascii="Sylfaen" w:eastAsia="Times New Roman" w:hAnsi="Sylfaen" w:cs="Sylfaen"/>
                <w:b/>
                <w:bCs/>
                <w:color w:val="000000"/>
                <w:sz w:val="18"/>
                <w:szCs w:val="18"/>
              </w:rPr>
              <w:t>მე</w:t>
            </w:r>
            <w:r w:rsidRPr="00741164">
              <w:rPr>
                <w:rFonts w:eastAsia="Times New Roman" w:cs="Times New Roman"/>
                <w:b/>
                <w:bCs/>
                <w:color w:val="000000"/>
                <w:sz w:val="18"/>
                <w:szCs w:val="18"/>
              </w:rPr>
              <w:t xml:space="preserve">-3 </w:t>
            </w:r>
            <w:r w:rsidRPr="00741164">
              <w:rPr>
                <w:rFonts w:ascii="Sylfaen" w:eastAsia="Times New Roman" w:hAnsi="Sylfaen" w:cs="Sylfaen"/>
                <w:b/>
                <w:bCs/>
                <w:color w:val="000000"/>
                <w:sz w:val="18"/>
                <w:szCs w:val="18"/>
              </w:rPr>
              <w:t>მუხლის</w:t>
            </w:r>
            <w:r w:rsidRPr="00741164">
              <w:rPr>
                <w:rFonts w:eastAsia="Times New Roman" w:cs="Times New Roman"/>
                <w:b/>
                <w:bCs/>
                <w:color w:val="000000"/>
                <w:sz w:val="18"/>
                <w:szCs w:val="18"/>
              </w:rPr>
              <w:t xml:space="preserve"> </w:t>
            </w:r>
            <w:r w:rsidRPr="00741164">
              <w:rPr>
                <w:rFonts w:ascii="Sylfaen" w:eastAsia="Times New Roman" w:hAnsi="Sylfaen" w:cs="Sylfaen"/>
                <w:b/>
                <w:bCs/>
                <w:color w:val="000000"/>
                <w:sz w:val="18"/>
                <w:szCs w:val="18"/>
              </w:rPr>
              <w:t>პირველი</w:t>
            </w:r>
            <w:r w:rsidRPr="00741164">
              <w:rPr>
                <w:rFonts w:eastAsia="Times New Roman" w:cs="Times New Roman"/>
                <w:b/>
                <w:bCs/>
                <w:color w:val="000000"/>
                <w:sz w:val="18"/>
                <w:szCs w:val="18"/>
              </w:rPr>
              <w:t xml:space="preserve"> </w:t>
            </w:r>
            <w:r w:rsidRPr="00741164">
              <w:rPr>
                <w:rFonts w:ascii="Sylfaen" w:eastAsia="Times New Roman" w:hAnsi="Sylfaen" w:cs="Sylfaen"/>
                <w:b/>
                <w:bCs/>
                <w:color w:val="000000"/>
                <w:sz w:val="18"/>
                <w:szCs w:val="18"/>
              </w:rPr>
              <w:t>პუნქტის</w:t>
            </w:r>
            <w:r w:rsidRPr="00741164">
              <w:rPr>
                <w:rFonts w:eastAsia="Times New Roman" w:cs="Times New Roman"/>
                <w:b/>
                <w:bCs/>
                <w:color w:val="000000"/>
                <w:sz w:val="18"/>
                <w:szCs w:val="18"/>
              </w:rPr>
              <w:br/>
              <w:t>„</w:t>
            </w:r>
            <w:r w:rsidRPr="00741164">
              <w:rPr>
                <w:rFonts w:ascii="Sylfaen" w:eastAsia="Times New Roman" w:hAnsi="Sylfaen" w:cs="Sylfaen"/>
                <w:b/>
                <w:bCs/>
                <w:color w:val="000000"/>
                <w:sz w:val="18"/>
                <w:szCs w:val="18"/>
              </w:rPr>
              <w:t>გ</w:t>
            </w:r>
            <w:r w:rsidRPr="00741164">
              <w:rPr>
                <w:rFonts w:eastAsia="Times New Roman"/>
                <w:b/>
                <w:bCs/>
                <w:color w:val="000000"/>
                <w:sz w:val="18"/>
                <w:szCs w:val="18"/>
              </w:rPr>
              <w:t>“</w:t>
            </w:r>
            <w:r w:rsidRPr="00741164">
              <w:rPr>
                <w:rFonts w:eastAsia="Times New Roman" w:cs="Times New Roman"/>
                <w:b/>
                <w:bCs/>
                <w:color w:val="000000"/>
                <w:sz w:val="18"/>
                <w:szCs w:val="18"/>
              </w:rPr>
              <w:t xml:space="preserve"> </w:t>
            </w:r>
            <w:r w:rsidRPr="00741164">
              <w:rPr>
                <w:rFonts w:ascii="Sylfaen" w:eastAsia="Times New Roman" w:hAnsi="Sylfaen" w:cs="Sylfaen"/>
                <w:b/>
                <w:bCs/>
                <w:color w:val="000000"/>
                <w:sz w:val="18"/>
                <w:szCs w:val="18"/>
              </w:rPr>
              <w:t>ქვეპუნქტით</w:t>
            </w:r>
            <w:r w:rsidRPr="00741164">
              <w:rPr>
                <w:rFonts w:eastAsia="Times New Roman" w:cs="Times New Roman"/>
                <w:b/>
                <w:bCs/>
                <w:color w:val="000000"/>
                <w:sz w:val="18"/>
                <w:szCs w:val="18"/>
              </w:rPr>
              <w:t xml:space="preserve"> </w:t>
            </w:r>
            <w:r w:rsidRPr="00741164">
              <w:rPr>
                <w:rFonts w:ascii="Sylfaen" w:eastAsia="Times New Roman" w:hAnsi="Sylfaen" w:cs="Sylfaen"/>
                <w:b/>
                <w:bCs/>
                <w:color w:val="000000"/>
                <w:sz w:val="18"/>
                <w:szCs w:val="18"/>
              </w:rPr>
              <w:t>განსაზღვრული</w:t>
            </w:r>
            <w:r w:rsidRPr="00741164">
              <w:rPr>
                <w:rFonts w:eastAsia="Times New Roman" w:cs="Times New Roman"/>
                <w:b/>
                <w:bCs/>
                <w:color w:val="000000"/>
                <w:sz w:val="18"/>
                <w:szCs w:val="18"/>
              </w:rPr>
              <w:t xml:space="preserve"> </w:t>
            </w:r>
            <w:r w:rsidRPr="00741164">
              <w:rPr>
                <w:rFonts w:ascii="Sylfaen" w:eastAsia="Times New Roman" w:hAnsi="Sylfaen" w:cs="Sylfaen"/>
                <w:b/>
                <w:bCs/>
                <w:color w:val="000000"/>
                <w:sz w:val="18"/>
                <w:szCs w:val="18"/>
              </w:rPr>
              <w:t>პირები</w:t>
            </w: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D016FC" w:rsidRPr="00741164" w:rsidRDefault="00D016FC" w:rsidP="00D016FC">
            <w:pPr>
              <w:spacing w:after="0" w:line="240" w:lineRule="auto"/>
              <w:jc w:val="center"/>
              <w:rPr>
                <w:rFonts w:eastAsia="Times New Roman" w:cs="Times New Roman"/>
                <w:b/>
                <w:bCs/>
                <w:color w:val="000000"/>
                <w:sz w:val="18"/>
                <w:szCs w:val="18"/>
              </w:rPr>
            </w:pPr>
            <w:r w:rsidRPr="00741164">
              <w:rPr>
                <w:rFonts w:ascii="Sylfaen" w:eastAsia="Times New Roman" w:hAnsi="Sylfaen" w:cs="Sylfaen"/>
                <w:b/>
                <w:bCs/>
                <w:color w:val="000000"/>
                <w:sz w:val="18"/>
                <w:szCs w:val="18"/>
              </w:rPr>
              <w:t>ამ</w:t>
            </w:r>
            <w:r w:rsidRPr="00741164">
              <w:rPr>
                <w:rFonts w:eastAsia="Times New Roman" w:cs="Times New Roman"/>
                <w:b/>
                <w:bCs/>
                <w:color w:val="000000"/>
                <w:sz w:val="18"/>
                <w:szCs w:val="18"/>
              </w:rPr>
              <w:t xml:space="preserve"> </w:t>
            </w:r>
            <w:r w:rsidRPr="00741164">
              <w:rPr>
                <w:rFonts w:ascii="Sylfaen" w:eastAsia="Times New Roman" w:hAnsi="Sylfaen" w:cs="Sylfaen"/>
                <w:b/>
                <w:bCs/>
                <w:color w:val="000000"/>
                <w:sz w:val="18"/>
                <w:szCs w:val="18"/>
              </w:rPr>
              <w:t>დანართის</w:t>
            </w:r>
            <w:r w:rsidRPr="00741164">
              <w:rPr>
                <w:rFonts w:eastAsia="Times New Roman" w:cs="Times New Roman"/>
                <w:b/>
                <w:bCs/>
                <w:color w:val="000000"/>
                <w:sz w:val="18"/>
                <w:szCs w:val="18"/>
              </w:rPr>
              <w:br/>
            </w:r>
            <w:r w:rsidRPr="00741164">
              <w:rPr>
                <w:rFonts w:ascii="Sylfaen" w:eastAsia="Times New Roman" w:hAnsi="Sylfaen" w:cs="Sylfaen"/>
                <w:b/>
                <w:bCs/>
                <w:color w:val="000000"/>
                <w:sz w:val="18"/>
                <w:szCs w:val="18"/>
              </w:rPr>
              <w:t>მე</w:t>
            </w:r>
            <w:r w:rsidRPr="00741164">
              <w:rPr>
                <w:rFonts w:eastAsia="Times New Roman" w:cs="Times New Roman"/>
                <w:b/>
                <w:bCs/>
                <w:color w:val="000000"/>
                <w:sz w:val="18"/>
                <w:szCs w:val="18"/>
              </w:rPr>
              <w:t xml:space="preserve">-3 </w:t>
            </w:r>
            <w:r w:rsidRPr="00741164">
              <w:rPr>
                <w:rFonts w:ascii="Sylfaen" w:eastAsia="Times New Roman" w:hAnsi="Sylfaen" w:cs="Sylfaen"/>
                <w:b/>
                <w:bCs/>
                <w:color w:val="000000"/>
                <w:sz w:val="18"/>
                <w:szCs w:val="18"/>
              </w:rPr>
              <w:t>მუხლის</w:t>
            </w:r>
            <w:r w:rsidRPr="00741164">
              <w:rPr>
                <w:rFonts w:eastAsia="Times New Roman" w:cs="Times New Roman"/>
                <w:b/>
                <w:bCs/>
                <w:color w:val="000000"/>
                <w:sz w:val="18"/>
                <w:szCs w:val="18"/>
              </w:rPr>
              <w:t xml:space="preserve"> </w:t>
            </w:r>
            <w:r w:rsidRPr="00741164">
              <w:rPr>
                <w:rFonts w:ascii="Sylfaen" w:eastAsia="Times New Roman" w:hAnsi="Sylfaen" w:cs="Sylfaen"/>
                <w:b/>
                <w:bCs/>
                <w:color w:val="000000"/>
                <w:sz w:val="18"/>
                <w:szCs w:val="18"/>
              </w:rPr>
              <w:t>პირველი</w:t>
            </w:r>
            <w:r w:rsidRPr="00741164">
              <w:rPr>
                <w:rFonts w:eastAsia="Times New Roman" w:cs="Times New Roman"/>
                <w:b/>
                <w:bCs/>
                <w:color w:val="000000"/>
                <w:sz w:val="18"/>
                <w:szCs w:val="18"/>
              </w:rPr>
              <w:t xml:space="preserve"> </w:t>
            </w:r>
            <w:r w:rsidRPr="00741164">
              <w:rPr>
                <w:rFonts w:ascii="Sylfaen" w:eastAsia="Times New Roman" w:hAnsi="Sylfaen" w:cs="Sylfaen"/>
                <w:b/>
                <w:bCs/>
                <w:color w:val="000000"/>
                <w:sz w:val="18"/>
                <w:szCs w:val="18"/>
              </w:rPr>
              <w:t>პუნქტის</w:t>
            </w:r>
            <w:r w:rsidRPr="00741164">
              <w:rPr>
                <w:rFonts w:eastAsia="Times New Roman" w:cs="Times New Roman"/>
                <w:b/>
                <w:bCs/>
                <w:color w:val="000000"/>
                <w:sz w:val="18"/>
                <w:szCs w:val="18"/>
              </w:rPr>
              <w:t xml:space="preserve"> </w:t>
            </w:r>
            <w:r w:rsidRPr="00741164">
              <w:rPr>
                <w:rFonts w:eastAsia="Times New Roman"/>
                <w:b/>
                <w:bCs/>
                <w:color w:val="000000"/>
                <w:sz w:val="18"/>
                <w:szCs w:val="18"/>
              </w:rPr>
              <w:t>„</w:t>
            </w:r>
            <w:r w:rsidRPr="00741164">
              <w:rPr>
                <w:rFonts w:ascii="Sylfaen" w:eastAsia="Times New Roman" w:hAnsi="Sylfaen" w:cs="Sylfaen"/>
                <w:b/>
                <w:bCs/>
                <w:color w:val="000000"/>
                <w:sz w:val="18"/>
                <w:szCs w:val="18"/>
              </w:rPr>
              <w:t>დ</w:t>
            </w:r>
            <w:r w:rsidRPr="00741164">
              <w:rPr>
                <w:rFonts w:eastAsia="Times New Roman"/>
                <w:b/>
                <w:bCs/>
                <w:color w:val="000000"/>
                <w:sz w:val="18"/>
                <w:szCs w:val="18"/>
              </w:rPr>
              <w:t>“</w:t>
            </w:r>
            <w:r w:rsidRPr="00741164">
              <w:rPr>
                <w:rFonts w:eastAsia="Times New Roman" w:cs="Times New Roman"/>
                <w:b/>
                <w:bCs/>
                <w:color w:val="000000"/>
                <w:sz w:val="18"/>
                <w:szCs w:val="18"/>
              </w:rPr>
              <w:t xml:space="preserve"> </w:t>
            </w:r>
            <w:r w:rsidRPr="00741164">
              <w:rPr>
                <w:rFonts w:ascii="Sylfaen" w:eastAsia="Times New Roman" w:hAnsi="Sylfaen" w:cs="Sylfaen"/>
                <w:b/>
                <w:bCs/>
                <w:color w:val="000000"/>
                <w:sz w:val="18"/>
                <w:szCs w:val="18"/>
              </w:rPr>
              <w:t>ქვეპუნქტით</w:t>
            </w:r>
            <w:r w:rsidRPr="00741164">
              <w:rPr>
                <w:rFonts w:eastAsia="Times New Roman" w:cs="Times New Roman"/>
                <w:b/>
                <w:bCs/>
                <w:color w:val="000000"/>
                <w:sz w:val="18"/>
                <w:szCs w:val="18"/>
              </w:rPr>
              <w:t xml:space="preserve"> </w:t>
            </w:r>
            <w:r w:rsidRPr="00741164">
              <w:rPr>
                <w:rFonts w:ascii="Sylfaen" w:eastAsia="Times New Roman" w:hAnsi="Sylfaen" w:cs="Sylfaen"/>
                <w:b/>
                <w:bCs/>
                <w:color w:val="000000"/>
                <w:sz w:val="18"/>
                <w:szCs w:val="18"/>
              </w:rPr>
              <w:t>განსაზღვრული</w:t>
            </w:r>
            <w:r w:rsidRPr="00741164">
              <w:rPr>
                <w:rFonts w:eastAsia="Times New Roman" w:cs="Times New Roman"/>
                <w:b/>
                <w:bCs/>
                <w:color w:val="000000"/>
                <w:sz w:val="18"/>
                <w:szCs w:val="18"/>
              </w:rPr>
              <w:t xml:space="preserve"> </w:t>
            </w:r>
            <w:r w:rsidRPr="00741164">
              <w:rPr>
                <w:rFonts w:ascii="Sylfaen" w:eastAsia="Times New Roman" w:hAnsi="Sylfaen" w:cs="Sylfaen"/>
                <w:b/>
                <w:bCs/>
                <w:color w:val="000000"/>
                <w:sz w:val="18"/>
                <w:szCs w:val="18"/>
              </w:rPr>
              <w:t>პირები</w:t>
            </w:r>
          </w:p>
        </w:tc>
      </w:tr>
      <w:tr w:rsidR="00D016FC" w:rsidRPr="00741164" w:rsidTr="00D016FC">
        <w:trPr>
          <w:trHeight w:val="300"/>
        </w:trPr>
        <w:tc>
          <w:tcPr>
            <w:tcW w:w="3375" w:type="dxa"/>
            <w:tcBorders>
              <w:top w:val="nil"/>
              <w:left w:val="single" w:sz="4" w:space="0" w:color="auto"/>
              <w:bottom w:val="single" w:sz="4" w:space="0" w:color="auto"/>
              <w:right w:val="single" w:sz="4" w:space="0" w:color="auto"/>
            </w:tcBorders>
            <w:shd w:val="clear" w:color="auto" w:fill="auto"/>
            <w:noWrap/>
            <w:vAlign w:val="center"/>
            <w:hideMark/>
          </w:tcPr>
          <w:p w:rsidR="00D016FC" w:rsidRPr="00741164" w:rsidRDefault="00D016FC" w:rsidP="00D016FC">
            <w:pPr>
              <w:spacing w:after="0" w:line="240" w:lineRule="auto"/>
              <w:rPr>
                <w:rFonts w:eastAsia="Times New Roman" w:cs="Times New Roman"/>
                <w:color w:val="000000"/>
              </w:rPr>
            </w:pPr>
            <w:r w:rsidRPr="00741164">
              <w:rPr>
                <w:rFonts w:ascii="Sylfaen" w:eastAsia="Times New Roman" w:hAnsi="Sylfaen" w:cs="Sylfaen"/>
                <w:color w:val="000000"/>
              </w:rPr>
              <w:t>თბილისი</w:t>
            </w:r>
          </w:p>
        </w:tc>
        <w:tc>
          <w:tcPr>
            <w:tcW w:w="1475" w:type="dxa"/>
            <w:tcBorders>
              <w:top w:val="nil"/>
              <w:left w:val="nil"/>
              <w:bottom w:val="single" w:sz="4" w:space="0" w:color="auto"/>
              <w:right w:val="single" w:sz="4" w:space="0" w:color="auto"/>
            </w:tcBorders>
            <w:shd w:val="clear" w:color="auto" w:fill="auto"/>
            <w:vAlign w:val="center"/>
            <w:hideMark/>
          </w:tcPr>
          <w:p w:rsidR="00D016FC" w:rsidRPr="00741164" w:rsidRDefault="00D016FC" w:rsidP="00D016FC">
            <w:pPr>
              <w:spacing w:after="0" w:line="240" w:lineRule="auto"/>
              <w:jc w:val="right"/>
              <w:rPr>
                <w:rFonts w:eastAsia="Times New Roman" w:cs="Times New Roman"/>
                <w:color w:val="000000"/>
              </w:rPr>
            </w:pPr>
            <w:r w:rsidRPr="00741164">
              <w:rPr>
                <w:rFonts w:eastAsia="Times New Roman" w:cs="Times New Roman"/>
                <w:color w:val="000000"/>
              </w:rPr>
              <w:t>292</w:t>
            </w:r>
          </w:p>
        </w:tc>
        <w:tc>
          <w:tcPr>
            <w:tcW w:w="1902" w:type="dxa"/>
            <w:tcBorders>
              <w:top w:val="nil"/>
              <w:left w:val="nil"/>
              <w:bottom w:val="single" w:sz="4" w:space="0" w:color="auto"/>
              <w:right w:val="single" w:sz="4" w:space="0" w:color="auto"/>
            </w:tcBorders>
            <w:shd w:val="clear" w:color="auto" w:fill="auto"/>
            <w:noWrap/>
            <w:vAlign w:val="center"/>
            <w:hideMark/>
          </w:tcPr>
          <w:p w:rsidR="00D016FC" w:rsidRPr="00741164" w:rsidRDefault="00D016FC" w:rsidP="00D016FC">
            <w:pPr>
              <w:spacing w:after="0" w:line="240" w:lineRule="auto"/>
              <w:jc w:val="right"/>
              <w:rPr>
                <w:rFonts w:eastAsia="Times New Roman" w:cs="Times New Roman"/>
                <w:color w:val="000000"/>
              </w:rPr>
            </w:pPr>
            <w:r w:rsidRPr="00741164">
              <w:rPr>
                <w:rFonts w:eastAsia="Times New Roman" w:cs="Times New Roman"/>
                <w:color w:val="000000"/>
              </w:rPr>
              <w:t>242</w:t>
            </w:r>
          </w:p>
        </w:tc>
        <w:tc>
          <w:tcPr>
            <w:tcW w:w="1475" w:type="dxa"/>
            <w:tcBorders>
              <w:top w:val="nil"/>
              <w:left w:val="nil"/>
              <w:bottom w:val="single" w:sz="4" w:space="0" w:color="auto"/>
              <w:right w:val="single" w:sz="4" w:space="0" w:color="auto"/>
            </w:tcBorders>
            <w:shd w:val="clear" w:color="auto" w:fill="auto"/>
            <w:noWrap/>
            <w:vAlign w:val="bottom"/>
            <w:hideMark/>
          </w:tcPr>
          <w:p w:rsidR="00D016FC" w:rsidRPr="00741164" w:rsidRDefault="00D016FC" w:rsidP="00D016FC">
            <w:pPr>
              <w:spacing w:after="0" w:line="240" w:lineRule="auto"/>
              <w:jc w:val="right"/>
              <w:rPr>
                <w:rFonts w:eastAsia="Times New Roman" w:cs="Times New Roman"/>
                <w:color w:val="000000"/>
              </w:rPr>
            </w:pPr>
            <w:r w:rsidRPr="00741164">
              <w:rPr>
                <w:rFonts w:eastAsia="Times New Roman" w:cs="Times New Roman"/>
                <w:color w:val="000000"/>
              </w:rPr>
              <w:t>431</w:t>
            </w:r>
          </w:p>
        </w:tc>
        <w:tc>
          <w:tcPr>
            <w:tcW w:w="1333" w:type="dxa"/>
            <w:tcBorders>
              <w:top w:val="nil"/>
              <w:left w:val="nil"/>
              <w:bottom w:val="single" w:sz="4" w:space="0" w:color="auto"/>
              <w:right w:val="single" w:sz="4" w:space="0" w:color="auto"/>
            </w:tcBorders>
            <w:shd w:val="clear" w:color="auto" w:fill="auto"/>
            <w:noWrap/>
            <w:vAlign w:val="bottom"/>
            <w:hideMark/>
          </w:tcPr>
          <w:p w:rsidR="00D016FC" w:rsidRPr="00741164" w:rsidRDefault="00D016FC" w:rsidP="00D016FC">
            <w:pPr>
              <w:spacing w:after="0" w:line="240" w:lineRule="auto"/>
              <w:rPr>
                <w:rFonts w:eastAsia="Times New Roman" w:cs="Times New Roman"/>
                <w:color w:val="000000"/>
              </w:rPr>
            </w:pPr>
            <w:r w:rsidRPr="00741164">
              <w:rPr>
                <w:rFonts w:eastAsia="Times New Roman" w:cs="Times New Roman"/>
                <w:color w:val="000000"/>
              </w:rPr>
              <w:t>42</w:t>
            </w:r>
          </w:p>
        </w:tc>
      </w:tr>
      <w:tr w:rsidR="00D016FC" w:rsidRPr="00741164" w:rsidTr="00D016FC">
        <w:trPr>
          <w:trHeight w:val="300"/>
        </w:trPr>
        <w:tc>
          <w:tcPr>
            <w:tcW w:w="3375" w:type="dxa"/>
            <w:tcBorders>
              <w:top w:val="nil"/>
              <w:left w:val="single" w:sz="4" w:space="0" w:color="auto"/>
              <w:bottom w:val="single" w:sz="4" w:space="0" w:color="auto"/>
              <w:right w:val="single" w:sz="4" w:space="0" w:color="auto"/>
            </w:tcBorders>
            <w:shd w:val="clear" w:color="auto" w:fill="auto"/>
            <w:vAlign w:val="center"/>
            <w:hideMark/>
          </w:tcPr>
          <w:p w:rsidR="00D016FC" w:rsidRPr="00741164" w:rsidRDefault="00D016FC" w:rsidP="00D016FC">
            <w:pPr>
              <w:spacing w:after="0" w:line="240" w:lineRule="auto"/>
              <w:rPr>
                <w:rFonts w:eastAsia="Times New Roman" w:cs="Times New Roman"/>
                <w:color w:val="000000"/>
              </w:rPr>
            </w:pPr>
            <w:r w:rsidRPr="00741164">
              <w:rPr>
                <w:rFonts w:ascii="Sylfaen" w:eastAsia="Times New Roman" w:hAnsi="Sylfaen" w:cs="Sylfaen"/>
                <w:color w:val="000000"/>
              </w:rPr>
              <w:t>ქ</w:t>
            </w:r>
            <w:r w:rsidRPr="00741164">
              <w:rPr>
                <w:rFonts w:eastAsia="Times New Roman" w:cs="Times New Roman"/>
                <w:color w:val="000000"/>
              </w:rPr>
              <w:t xml:space="preserve">. </w:t>
            </w:r>
            <w:r w:rsidRPr="00741164">
              <w:rPr>
                <w:rFonts w:ascii="Sylfaen" w:eastAsia="Times New Roman" w:hAnsi="Sylfaen" w:cs="Sylfaen"/>
                <w:color w:val="000000"/>
              </w:rPr>
              <w:t>ქუთაისი</w:t>
            </w:r>
          </w:p>
        </w:tc>
        <w:tc>
          <w:tcPr>
            <w:tcW w:w="1475" w:type="dxa"/>
            <w:tcBorders>
              <w:top w:val="nil"/>
              <w:left w:val="nil"/>
              <w:bottom w:val="single" w:sz="4" w:space="0" w:color="auto"/>
              <w:right w:val="single" w:sz="4" w:space="0" w:color="auto"/>
            </w:tcBorders>
            <w:shd w:val="clear" w:color="auto" w:fill="auto"/>
            <w:vAlign w:val="bottom"/>
            <w:hideMark/>
          </w:tcPr>
          <w:p w:rsidR="00D016FC" w:rsidRPr="00741164" w:rsidRDefault="00D016FC" w:rsidP="00D016FC">
            <w:pPr>
              <w:spacing w:after="0" w:line="240" w:lineRule="auto"/>
              <w:jc w:val="right"/>
              <w:rPr>
                <w:rFonts w:eastAsia="Times New Roman" w:cs="Times New Roman"/>
                <w:color w:val="000000"/>
              </w:rPr>
            </w:pPr>
            <w:r w:rsidRPr="00741164">
              <w:rPr>
                <w:rFonts w:eastAsia="Times New Roman" w:cs="Times New Roman"/>
                <w:color w:val="000000"/>
              </w:rPr>
              <w:t>55</w:t>
            </w:r>
          </w:p>
        </w:tc>
        <w:tc>
          <w:tcPr>
            <w:tcW w:w="1902" w:type="dxa"/>
            <w:tcBorders>
              <w:top w:val="nil"/>
              <w:left w:val="nil"/>
              <w:bottom w:val="single" w:sz="4" w:space="0" w:color="auto"/>
              <w:right w:val="single" w:sz="4" w:space="0" w:color="auto"/>
            </w:tcBorders>
            <w:shd w:val="clear" w:color="auto" w:fill="auto"/>
            <w:noWrap/>
            <w:vAlign w:val="center"/>
            <w:hideMark/>
          </w:tcPr>
          <w:p w:rsidR="00D016FC" w:rsidRPr="00741164" w:rsidRDefault="00D016FC" w:rsidP="00D016FC">
            <w:pPr>
              <w:spacing w:after="0" w:line="240" w:lineRule="auto"/>
              <w:jc w:val="right"/>
              <w:rPr>
                <w:rFonts w:eastAsia="Times New Roman" w:cs="Times New Roman"/>
                <w:color w:val="000000"/>
              </w:rPr>
            </w:pPr>
            <w:r w:rsidRPr="00741164">
              <w:rPr>
                <w:rFonts w:eastAsia="Times New Roman" w:cs="Times New Roman"/>
                <w:color w:val="000000"/>
              </w:rPr>
              <w:t>75</w:t>
            </w:r>
          </w:p>
        </w:tc>
        <w:tc>
          <w:tcPr>
            <w:tcW w:w="1475" w:type="dxa"/>
            <w:tcBorders>
              <w:top w:val="nil"/>
              <w:left w:val="nil"/>
              <w:bottom w:val="single" w:sz="4" w:space="0" w:color="auto"/>
              <w:right w:val="single" w:sz="4" w:space="0" w:color="auto"/>
            </w:tcBorders>
            <w:shd w:val="clear" w:color="auto" w:fill="auto"/>
            <w:noWrap/>
            <w:vAlign w:val="bottom"/>
            <w:hideMark/>
          </w:tcPr>
          <w:p w:rsidR="00D016FC" w:rsidRPr="00741164" w:rsidRDefault="00D016FC" w:rsidP="00D016FC">
            <w:pPr>
              <w:spacing w:after="0" w:line="240" w:lineRule="auto"/>
              <w:jc w:val="right"/>
              <w:rPr>
                <w:rFonts w:eastAsia="Times New Roman" w:cs="Times New Roman"/>
                <w:color w:val="000000"/>
              </w:rPr>
            </w:pPr>
            <w:r w:rsidRPr="00741164">
              <w:rPr>
                <w:rFonts w:eastAsia="Times New Roman" w:cs="Times New Roman"/>
                <w:color w:val="000000"/>
              </w:rPr>
              <w:t>70</w:t>
            </w:r>
          </w:p>
        </w:tc>
        <w:tc>
          <w:tcPr>
            <w:tcW w:w="1333" w:type="dxa"/>
            <w:tcBorders>
              <w:top w:val="nil"/>
              <w:left w:val="nil"/>
              <w:bottom w:val="single" w:sz="4" w:space="0" w:color="auto"/>
              <w:right w:val="single" w:sz="4" w:space="0" w:color="auto"/>
            </w:tcBorders>
            <w:shd w:val="clear" w:color="auto" w:fill="auto"/>
            <w:noWrap/>
            <w:vAlign w:val="bottom"/>
            <w:hideMark/>
          </w:tcPr>
          <w:p w:rsidR="00D016FC" w:rsidRPr="00741164" w:rsidRDefault="00D016FC" w:rsidP="00D016FC">
            <w:pPr>
              <w:spacing w:after="0" w:line="240" w:lineRule="auto"/>
              <w:rPr>
                <w:rFonts w:eastAsia="Times New Roman" w:cs="Times New Roman"/>
                <w:color w:val="000000"/>
              </w:rPr>
            </w:pPr>
            <w:r w:rsidRPr="00741164">
              <w:rPr>
                <w:rFonts w:eastAsia="Times New Roman" w:cs="Times New Roman"/>
                <w:color w:val="000000"/>
              </w:rPr>
              <w:t>16</w:t>
            </w:r>
          </w:p>
        </w:tc>
      </w:tr>
      <w:tr w:rsidR="00D016FC" w:rsidRPr="00741164" w:rsidTr="00D016FC">
        <w:trPr>
          <w:trHeight w:val="300"/>
        </w:trPr>
        <w:tc>
          <w:tcPr>
            <w:tcW w:w="3375" w:type="dxa"/>
            <w:tcBorders>
              <w:top w:val="nil"/>
              <w:left w:val="single" w:sz="4" w:space="0" w:color="auto"/>
              <w:bottom w:val="single" w:sz="4" w:space="0" w:color="auto"/>
              <w:right w:val="single" w:sz="4" w:space="0" w:color="auto"/>
            </w:tcBorders>
            <w:shd w:val="clear" w:color="auto" w:fill="auto"/>
            <w:vAlign w:val="center"/>
            <w:hideMark/>
          </w:tcPr>
          <w:p w:rsidR="00D016FC" w:rsidRPr="00741164" w:rsidRDefault="00D016FC" w:rsidP="00D016FC">
            <w:pPr>
              <w:spacing w:after="0" w:line="240" w:lineRule="auto"/>
              <w:rPr>
                <w:rFonts w:eastAsia="Times New Roman" w:cs="Times New Roman"/>
                <w:color w:val="000000"/>
              </w:rPr>
            </w:pPr>
            <w:r w:rsidRPr="00741164">
              <w:rPr>
                <w:rFonts w:ascii="Sylfaen" w:eastAsia="Times New Roman" w:hAnsi="Sylfaen" w:cs="Sylfaen"/>
                <w:color w:val="000000"/>
              </w:rPr>
              <w:t>ქ</w:t>
            </w:r>
            <w:r w:rsidRPr="00741164">
              <w:rPr>
                <w:rFonts w:eastAsia="Times New Roman" w:cs="Times New Roman"/>
                <w:color w:val="000000"/>
              </w:rPr>
              <w:t xml:space="preserve">. </w:t>
            </w:r>
            <w:r w:rsidRPr="00741164">
              <w:rPr>
                <w:rFonts w:ascii="Sylfaen" w:eastAsia="Times New Roman" w:hAnsi="Sylfaen" w:cs="Sylfaen"/>
                <w:color w:val="000000"/>
              </w:rPr>
              <w:t>რუსთავი</w:t>
            </w:r>
          </w:p>
        </w:tc>
        <w:tc>
          <w:tcPr>
            <w:tcW w:w="1475" w:type="dxa"/>
            <w:tcBorders>
              <w:top w:val="nil"/>
              <w:left w:val="nil"/>
              <w:bottom w:val="single" w:sz="4" w:space="0" w:color="auto"/>
              <w:right w:val="single" w:sz="4" w:space="0" w:color="auto"/>
            </w:tcBorders>
            <w:shd w:val="clear" w:color="auto" w:fill="auto"/>
            <w:vAlign w:val="center"/>
            <w:hideMark/>
          </w:tcPr>
          <w:p w:rsidR="00D016FC" w:rsidRPr="00741164" w:rsidRDefault="00D016FC" w:rsidP="00D016FC">
            <w:pPr>
              <w:spacing w:after="0" w:line="240" w:lineRule="auto"/>
              <w:jc w:val="right"/>
              <w:rPr>
                <w:rFonts w:eastAsia="Times New Roman" w:cs="Times New Roman"/>
                <w:color w:val="000000"/>
              </w:rPr>
            </w:pPr>
            <w:r w:rsidRPr="00741164">
              <w:rPr>
                <w:rFonts w:eastAsia="Times New Roman" w:cs="Times New Roman"/>
                <w:color w:val="000000"/>
              </w:rPr>
              <w:t>29</w:t>
            </w:r>
          </w:p>
        </w:tc>
        <w:tc>
          <w:tcPr>
            <w:tcW w:w="1902" w:type="dxa"/>
            <w:tcBorders>
              <w:top w:val="nil"/>
              <w:left w:val="nil"/>
              <w:bottom w:val="single" w:sz="4" w:space="0" w:color="auto"/>
              <w:right w:val="single" w:sz="4" w:space="0" w:color="auto"/>
            </w:tcBorders>
            <w:shd w:val="clear" w:color="auto" w:fill="auto"/>
            <w:noWrap/>
            <w:vAlign w:val="center"/>
            <w:hideMark/>
          </w:tcPr>
          <w:p w:rsidR="00D016FC" w:rsidRPr="00741164" w:rsidRDefault="00D016FC" w:rsidP="00D016FC">
            <w:pPr>
              <w:spacing w:after="0" w:line="240" w:lineRule="auto"/>
              <w:jc w:val="right"/>
              <w:rPr>
                <w:rFonts w:eastAsia="Times New Roman" w:cs="Times New Roman"/>
                <w:color w:val="000000"/>
              </w:rPr>
            </w:pPr>
            <w:r w:rsidRPr="00741164">
              <w:rPr>
                <w:rFonts w:eastAsia="Times New Roman" w:cs="Times New Roman"/>
                <w:color w:val="000000"/>
              </w:rPr>
              <w:t>15</w:t>
            </w:r>
          </w:p>
        </w:tc>
        <w:tc>
          <w:tcPr>
            <w:tcW w:w="1475" w:type="dxa"/>
            <w:tcBorders>
              <w:top w:val="nil"/>
              <w:left w:val="nil"/>
              <w:bottom w:val="single" w:sz="4" w:space="0" w:color="auto"/>
              <w:right w:val="single" w:sz="4" w:space="0" w:color="auto"/>
            </w:tcBorders>
            <w:shd w:val="clear" w:color="auto" w:fill="auto"/>
            <w:noWrap/>
            <w:vAlign w:val="bottom"/>
            <w:hideMark/>
          </w:tcPr>
          <w:p w:rsidR="00D016FC" w:rsidRPr="00741164" w:rsidRDefault="00D016FC" w:rsidP="00D016FC">
            <w:pPr>
              <w:spacing w:after="0" w:line="240" w:lineRule="auto"/>
              <w:jc w:val="right"/>
              <w:rPr>
                <w:rFonts w:eastAsia="Times New Roman" w:cs="Times New Roman"/>
                <w:color w:val="000000"/>
              </w:rPr>
            </w:pPr>
            <w:r w:rsidRPr="00741164">
              <w:rPr>
                <w:rFonts w:eastAsia="Times New Roman" w:cs="Times New Roman"/>
                <w:color w:val="000000"/>
              </w:rPr>
              <w:t>44</w:t>
            </w:r>
          </w:p>
        </w:tc>
        <w:tc>
          <w:tcPr>
            <w:tcW w:w="1333" w:type="dxa"/>
            <w:tcBorders>
              <w:top w:val="nil"/>
              <w:left w:val="nil"/>
              <w:bottom w:val="single" w:sz="4" w:space="0" w:color="auto"/>
              <w:right w:val="single" w:sz="4" w:space="0" w:color="auto"/>
            </w:tcBorders>
            <w:shd w:val="clear" w:color="auto" w:fill="auto"/>
            <w:noWrap/>
            <w:vAlign w:val="bottom"/>
            <w:hideMark/>
          </w:tcPr>
          <w:p w:rsidR="00D016FC" w:rsidRPr="00741164" w:rsidRDefault="00D016FC" w:rsidP="00D016FC">
            <w:pPr>
              <w:spacing w:after="0" w:line="240" w:lineRule="auto"/>
              <w:rPr>
                <w:rFonts w:eastAsia="Times New Roman" w:cs="Times New Roman"/>
                <w:color w:val="000000"/>
              </w:rPr>
            </w:pPr>
            <w:r w:rsidRPr="00741164">
              <w:rPr>
                <w:rFonts w:eastAsia="Times New Roman" w:cs="Times New Roman"/>
                <w:color w:val="000000"/>
              </w:rPr>
              <w:t> </w:t>
            </w:r>
          </w:p>
        </w:tc>
      </w:tr>
      <w:tr w:rsidR="00D016FC" w:rsidRPr="00741164" w:rsidTr="00D016FC">
        <w:trPr>
          <w:trHeight w:val="300"/>
        </w:trPr>
        <w:tc>
          <w:tcPr>
            <w:tcW w:w="3375" w:type="dxa"/>
            <w:tcBorders>
              <w:top w:val="nil"/>
              <w:left w:val="single" w:sz="4" w:space="0" w:color="auto"/>
              <w:bottom w:val="single" w:sz="4" w:space="0" w:color="auto"/>
              <w:right w:val="single" w:sz="4" w:space="0" w:color="auto"/>
            </w:tcBorders>
            <w:shd w:val="clear" w:color="auto" w:fill="auto"/>
            <w:vAlign w:val="center"/>
            <w:hideMark/>
          </w:tcPr>
          <w:p w:rsidR="00D016FC" w:rsidRPr="00741164" w:rsidRDefault="00D016FC" w:rsidP="00D016FC">
            <w:pPr>
              <w:spacing w:after="0" w:line="240" w:lineRule="auto"/>
              <w:rPr>
                <w:rFonts w:eastAsia="Times New Roman" w:cs="Times New Roman"/>
                <w:color w:val="000000"/>
              </w:rPr>
            </w:pPr>
            <w:r w:rsidRPr="00741164">
              <w:rPr>
                <w:rFonts w:ascii="Sylfaen" w:eastAsia="Times New Roman" w:hAnsi="Sylfaen" w:cs="Sylfaen"/>
                <w:color w:val="000000"/>
              </w:rPr>
              <w:t>ქ</w:t>
            </w:r>
            <w:r w:rsidRPr="00741164">
              <w:rPr>
                <w:rFonts w:eastAsia="Times New Roman" w:cs="Times New Roman"/>
                <w:color w:val="000000"/>
              </w:rPr>
              <w:t xml:space="preserve">. </w:t>
            </w:r>
            <w:r w:rsidRPr="00741164">
              <w:rPr>
                <w:rFonts w:ascii="Sylfaen" w:eastAsia="Times New Roman" w:hAnsi="Sylfaen" w:cs="Sylfaen"/>
                <w:color w:val="000000"/>
              </w:rPr>
              <w:t>ბათუმი</w:t>
            </w:r>
          </w:p>
        </w:tc>
        <w:tc>
          <w:tcPr>
            <w:tcW w:w="1475" w:type="dxa"/>
            <w:tcBorders>
              <w:top w:val="nil"/>
              <w:left w:val="nil"/>
              <w:bottom w:val="single" w:sz="4" w:space="0" w:color="auto"/>
              <w:right w:val="single" w:sz="4" w:space="0" w:color="auto"/>
            </w:tcBorders>
            <w:shd w:val="clear" w:color="auto" w:fill="auto"/>
            <w:vAlign w:val="center"/>
            <w:hideMark/>
          </w:tcPr>
          <w:p w:rsidR="00D016FC" w:rsidRPr="00741164" w:rsidRDefault="00D016FC" w:rsidP="00D016FC">
            <w:pPr>
              <w:spacing w:after="0" w:line="240" w:lineRule="auto"/>
              <w:rPr>
                <w:rFonts w:eastAsia="Times New Roman" w:cs="Times New Roman"/>
                <w:color w:val="000000"/>
              </w:rPr>
            </w:pPr>
            <w:r w:rsidRPr="00741164">
              <w:rPr>
                <w:rFonts w:eastAsia="Times New Roman" w:cs="Times New Roman"/>
                <w:color w:val="000000"/>
              </w:rPr>
              <w:t> </w:t>
            </w:r>
          </w:p>
        </w:tc>
        <w:tc>
          <w:tcPr>
            <w:tcW w:w="1902" w:type="dxa"/>
            <w:tcBorders>
              <w:top w:val="nil"/>
              <w:left w:val="nil"/>
              <w:bottom w:val="single" w:sz="4" w:space="0" w:color="auto"/>
              <w:right w:val="single" w:sz="4" w:space="0" w:color="auto"/>
            </w:tcBorders>
            <w:shd w:val="clear" w:color="auto" w:fill="auto"/>
            <w:noWrap/>
            <w:vAlign w:val="center"/>
            <w:hideMark/>
          </w:tcPr>
          <w:p w:rsidR="00D016FC" w:rsidRPr="00741164" w:rsidRDefault="00D016FC" w:rsidP="00D016FC">
            <w:pPr>
              <w:spacing w:after="0" w:line="240" w:lineRule="auto"/>
              <w:jc w:val="right"/>
              <w:rPr>
                <w:rFonts w:eastAsia="Times New Roman" w:cs="Times New Roman"/>
                <w:color w:val="000000"/>
              </w:rPr>
            </w:pPr>
            <w:r w:rsidRPr="00741164">
              <w:rPr>
                <w:rFonts w:eastAsia="Times New Roman" w:cs="Times New Roman"/>
                <w:color w:val="000000"/>
              </w:rPr>
              <w:t>50</w:t>
            </w:r>
          </w:p>
        </w:tc>
        <w:tc>
          <w:tcPr>
            <w:tcW w:w="1475" w:type="dxa"/>
            <w:tcBorders>
              <w:top w:val="nil"/>
              <w:left w:val="nil"/>
              <w:bottom w:val="single" w:sz="4" w:space="0" w:color="auto"/>
              <w:right w:val="single" w:sz="4" w:space="0" w:color="auto"/>
            </w:tcBorders>
            <w:shd w:val="clear" w:color="auto" w:fill="auto"/>
            <w:noWrap/>
            <w:vAlign w:val="bottom"/>
            <w:hideMark/>
          </w:tcPr>
          <w:p w:rsidR="00D016FC" w:rsidRPr="00741164" w:rsidRDefault="00D016FC" w:rsidP="00D016FC">
            <w:pPr>
              <w:spacing w:after="0" w:line="240" w:lineRule="auto"/>
              <w:rPr>
                <w:rFonts w:eastAsia="Times New Roman" w:cs="Times New Roman"/>
                <w:color w:val="000000"/>
              </w:rPr>
            </w:pPr>
            <w:r w:rsidRPr="00741164">
              <w:rPr>
                <w:rFonts w:eastAsia="Times New Roman" w:cs="Times New Roman"/>
                <w:color w:val="000000"/>
              </w:rPr>
              <w:t> </w:t>
            </w:r>
          </w:p>
        </w:tc>
        <w:tc>
          <w:tcPr>
            <w:tcW w:w="1333" w:type="dxa"/>
            <w:tcBorders>
              <w:top w:val="nil"/>
              <w:left w:val="nil"/>
              <w:bottom w:val="single" w:sz="4" w:space="0" w:color="auto"/>
              <w:right w:val="single" w:sz="4" w:space="0" w:color="auto"/>
            </w:tcBorders>
            <w:shd w:val="clear" w:color="auto" w:fill="auto"/>
            <w:noWrap/>
            <w:vAlign w:val="bottom"/>
            <w:hideMark/>
          </w:tcPr>
          <w:p w:rsidR="00D016FC" w:rsidRPr="00741164" w:rsidRDefault="00D016FC" w:rsidP="00D016FC">
            <w:pPr>
              <w:spacing w:after="0" w:line="240" w:lineRule="auto"/>
              <w:rPr>
                <w:rFonts w:eastAsia="Times New Roman" w:cs="Times New Roman"/>
                <w:color w:val="000000"/>
              </w:rPr>
            </w:pPr>
            <w:r w:rsidRPr="00741164">
              <w:rPr>
                <w:rFonts w:eastAsia="Times New Roman" w:cs="Times New Roman"/>
                <w:color w:val="000000"/>
              </w:rPr>
              <w:t> </w:t>
            </w:r>
          </w:p>
        </w:tc>
      </w:tr>
      <w:tr w:rsidR="00D016FC" w:rsidRPr="00741164" w:rsidTr="00D016FC">
        <w:trPr>
          <w:trHeight w:val="300"/>
        </w:trPr>
        <w:tc>
          <w:tcPr>
            <w:tcW w:w="3375" w:type="dxa"/>
            <w:tcBorders>
              <w:top w:val="nil"/>
              <w:left w:val="single" w:sz="4" w:space="0" w:color="auto"/>
              <w:bottom w:val="single" w:sz="4" w:space="0" w:color="auto"/>
              <w:right w:val="single" w:sz="4" w:space="0" w:color="auto"/>
            </w:tcBorders>
            <w:shd w:val="clear" w:color="auto" w:fill="auto"/>
            <w:vAlign w:val="center"/>
            <w:hideMark/>
          </w:tcPr>
          <w:p w:rsidR="00D016FC" w:rsidRPr="00741164" w:rsidRDefault="00D016FC" w:rsidP="00D016FC">
            <w:pPr>
              <w:spacing w:after="0" w:line="240" w:lineRule="auto"/>
              <w:rPr>
                <w:rFonts w:eastAsia="Times New Roman" w:cs="Times New Roman"/>
                <w:color w:val="000000"/>
              </w:rPr>
            </w:pPr>
            <w:r w:rsidRPr="00741164">
              <w:rPr>
                <w:rFonts w:ascii="Sylfaen" w:eastAsia="Times New Roman" w:hAnsi="Sylfaen" w:cs="Sylfaen"/>
                <w:color w:val="000000"/>
              </w:rPr>
              <w:t>გორის</w:t>
            </w:r>
            <w:r w:rsidRPr="00741164">
              <w:rPr>
                <w:rFonts w:eastAsia="Times New Roman" w:cs="Times New Roman"/>
                <w:color w:val="000000"/>
              </w:rPr>
              <w:t xml:space="preserve"> </w:t>
            </w:r>
            <w:r w:rsidRPr="00741164">
              <w:rPr>
                <w:rFonts w:ascii="Sylfaen" w:eastAsia="Times New Roman" w:hAnsi="Sylfaen" w:cs="Sylfaen"/>
                <w:color w:val="000000"/>
              </w:rPr>
              <w:t>მუნიციპალიტეტი</w:t>
            </w:r>
          </w:p>
        </w:tc>
        <w:tc>
          <w:tcPr>
            <w:tcW w:w="1475" w:type="dxa"/>
            <w:tcBorders>
              <w:top w:val="nil"/>
              <w:left w:val="nil"/>
              <w:bottom w:val="single" w:sz="4" w:space="0" w:color="auto"/>
              <w:right w:val="single" w:sz="4" w:space="0" w:color="auto"/>
            </w:tcBorders>
            <w:shd w:val="clear" w:color="auto" w:fill="auto"/>
            <w:vAlign w:val="center"/>
            <w:hideMark/>
          </w:tcPr>
          <w:p w:rsidR="00D016FC" w:rsidRPr="00741164" w:rsidRDefault="00D016FC" w:rsidP="00D016FC">
            <w:pPr>
              <w:spacing w:after="0" w:line="240" w:lineRule="auto"/>
              <w:jc w:val="right"/>
              <w:rPr>
                <w:rFonts w:eastAsia="Times New Roman" w:cs="Times New Roman"/>
                <w:color w:val="000000"/>
              </w:rPr>
            </w:pPr>
            <w:r w:rsidRPr="00741164">
              <w:rPr>
                <w:rFonts w:eastAsia="Times New Roman" w:cs="Times New Roman"/>
                <w:color w:val="000000"/>
              </w:rPr>
              <w:t>70</w:t>
            </w:r>
          </w:p>
        </w:tc>
        <w:tc>
          <w:tcPr>
            <w:tcW w:w="1902" w:type="dxa"/>
            <w:tcBorders>
              <w:top w:val="nil"/>
              <w:left w:val="nil"/>
              <w:bottom w:val="single" w:sz="4" w:space="0" w:color="auto"/>
              <w:right w:val="single" w:sz="4" w:space="0" w:color="auto"/>
            </w:tcBorders>
            <w:shd w:val="clear" w:color="auto" w:fill="auto"/>
            <w:noWrap/>
            <w:vAlign w:val="center"/>
            <w:hideMark/>
          </w:tcPr>
          <w:p w:rsidR="00D016FC" w:rsidRPr="00741164" w:rsidRDefault="00D016FC" w:rsidP="00D016FC">
            <w:pPr>
              <w:spacing w:after="0" w:line="240" w:lineRule="auto"/>
              <w:jc w:val="right"/>
              <w:rPr>
                <w:rFonts w:eastAsia="Times New Roman" w:cs="Times New Roman"/>
                <w:color w:val="000000"/>
              </w:rPr>
            </w:pPr>
            <w:r w:rsidRPr="00741164">
              <w:rPr>
                <w:rFonts w:eastAsia="Times New Roman" w:cs="Times New Roman"/>
                <w:color w:val="000000"/>
              </w:rPr>
              <w:t>30</w:t>
            </w:r>
          </w:p>
        </w:tc>
        <w:tc>
          <w:tcPr>
            <w:tcW w:w="1475" w:type="dxa"/>
            <w:tcBorders>
              <w:top w:val="nil"/>
              <w:left w:val="nil"/>
              <w:bottom w:val="single" w:sz="4" w:space="0" w:color="auto"/>
              <w:right w:val="single" w:sz="4" w:space="0" w:color="auto"/>
            </w:tcBorders>
            <w:shd w:val="clear" w:color="auto" w:fill="auto"/>
            <w:noWrap/>
            <w:vAlign w:val="bottom"/>
            <w:hideMark/>
          </w:tcPr>
          <w:p w:rsidR="00D016FC" w:rsidRPr="00741164" w:rsidRDefault="00D016FC" w:rsidP="00D016FC">
            <w:pPr>
              <w:spacing w:after="0" w:line="240" w:lineRule="auto"/>
              <w:jc w:val="right"/>
              <w:rPr>
                <w:rFonts w:eastAsia="Times New Roman" w:cs="Times New Roman"/>
                <w:color w:val="000000"/>
              </w:rPr>
            </w:pPr>
            <w:r w:rsidRPr="00741164">
              <w:rPr>
                <w:rFonts w:eastAsia="Times New Roman" w:cs="Times New Roman"/>
                <w:color w:val="000000"/>
              </w:rPr>
              <w:t>30</w:t>
            </w:r>
          </w:p>
        </w:tc>
        <w:tc>
          <w:tcPr>
            <w:tcW w:w="1333" w:type="dxa"/>
            <w:tcBorders>
              <w:top w:val="nil"/>
              <w:left w:val="nil"/>
              <w:bottom w:val="single" w:sz="4" w:space="0" w:color="auto"/>
              <w:right w:val="single" w:sz="4" w:space="0" w:color="auto"/>
            </w:tcBorders>
            <w:shd w:val="clear" w:color="auto" w:fill="auto"/>
            <w:noWrap/>
            <w:vAlign w:val="bottom"/>
            <w:hideMark/>
          </w:tcPr>
          <w:p w:rsidR="00D016FC" w:rsidRPr="00741164" w:rsidRDefault="00D016FC" w:rsidP="00D016FC">
            <w:pPr>
              <w:spacing w:after="0" w:line="240" w:lineRule="auto"/>
              <w:rPr>
                <w:rFonts w:eastAsia="Times New Roman" w:cs="Times New Roman"/>
                <w:color w:val="000000"/>
              </w:rPr>
            </w:pPr>
            <w:r w:rsidRPr="00741164">
              <w:rPr>
                <w:rFonts w:eastAsia="Times New Roman" w:cs="Times New Roman"/>
                <w:color w:val="000000"/>
              </w:rPr>
              <w:t> </w:t>
            </w:r>
          </w:p>
        </w:tc>
      </w:tr>
      <w:tr w:rsidR="00D016FC" w:rsidRPr="00741164" w:rsidTr="00D016FC">
        <w:trPr>
          <w:trHeight w:val="300"/>
        </w:trPr>
        <w:tc>
          <w:tcPr>
            <w:tcW w:w="3375" w:type="dxa"/>
            <w:tcBorders>
              <w:top w:val="nil"/>
              <w:left w:val="single" w:sz="4" w:space="0" w:color="auto"/>
              <w:bottom w:val="single" w:sz="4" w:space="0" w:color="auto"/>
              <w:right w:val="single" w:sz="4" w:space="0" w:color="auto"/>
            </w:tcBorders>
            <w:shd w:val="clear" w:color="auto" w:fill="auto"/>
            <w:vAlign w:val="center"/>
            <w:hideMark/>
          </w:tcPr>
          <w:p w:rsidR="00D016FC" w:rsidRPr="00741164" w:rsidRDefault="00D016FC" w:rsidP="00D016FC">
            <w:pPr>
              <w:spacing w:after="0" w:line="240" w:lineRule="auto"/>
              <w:rPr>
                <w:rFonts w:eastAsia="Times New Roman" w:cs="Times New Roman"/>
                <w:color w:val="000000"/>
              </w:rPr>
            </w:pPr>
            <w:r w:rsidRPr="00741164">
              <w:rPr>
                <w:rFonts w:ascii="Sylfaen" w:eastAsia="Times New Roman" w:hAnsi="Sylfaen" w:cs="Sylfaen"/>
                <w:color w:val="000000"/>
              </w:rPr>
              <w:t>ქარელის</w:t>
            </w:r>
            <w:r w:rsidRPr="00741164">
              <w:rPr>
                <w:rFonts w:eastAsia="Times New Roman" w:cs="Times New Roman"/>
                <w:color w:val="000000"/>
              </w:rPr>
              <w:t xml:space="preserve"> </w:t>
            </w:r>
            <w:r w:rsidRPr="00741164">
              <w:rPr>
                <w:rFonts w:ascii="Sylfaen" w:eastAsia="Times New Roman" w:hAnsi="Sylfaen" w:cs="Sylfaen"/>
                <w:color w:val="000000"/>
              </w:rPr>
              <w:t>მუნიციპალიტეტი</w:t>
            </w:r>
          </w:p>
        </w:tc>
        <w:tc>
          <w:tcPr>
            <w:tcW w:w="1475" w:type="dxa"/>
            <w:tcBorders>
              <w:top w:val="nil"/>
              <w:left w:val="nil"/>
              <w:bottom w:val="single" w:sz="4" w:space="0" w:color="auto"/>
              <w:right w:val="single" w:sz="4" w:space="0" w:color="auto"/>
            </w:tcBorders>
            <w:shd w:val="clear" w:color="auto" w:fill="auto"/>
            <w:vAlign w:val="center"/>
            <w:hideMark/>
          </w:tcPr>
          <w:p w:rsidR="00D016FC" w:rsidRPr="00741164" w:rsidRDefault="00D016FC" w:rsidP="00D016FC">
            <w:pPr>
              <w:spacing w:after="0" w:line="240" w:lineRule="auto"/>
              <w:jc w:val="right"/>
              <w:rPr>
                <w:rFonts w:eastAsia="Times New Roman" w:cs="Times New Roman"/>
                <w:color w:val="000000"/>
              </w:rPr>
            </w:pPr>
            <w:r w:rsidRPr="00741164">
              <w:rPr>
                <w:rFonts w:eastAsia="Times New Roman" w:cs="Times New Roman"/>
                <w:color w:val="000000"/>
              </w:rPr>
              <w:t>10</w:t>
            </w:r>
          </w:p>
        </w:tc>
        <w:tc>
          <w:tcPr>
            <w:tcW w:w="1902" w:type="dxa"/>
            <w:tcBorders>
              <w:top w:val="nil"/>
              <w:left w:val="nil"/>
              <w:bottom w:val="single" w:sz="4" w:space="0" w:color="auto"/>
              <w:right w:val="single" w:sz="4" w:space="0" w:color="auto"/>
            </w:tcBorders>
            <w:shd w:val="clear" w:color="auto" w:fill="auto"/>
            <w:noWrap/>
            <w:vAlign w:val="center"/>
            <w:hideMark/>
          </w:tcPr>
          <w:p w:rsidR="00D016FC" w:rsidRPr="00741164" w:rsidRDefault="00D016FC" w:rsidP="00D016FC">
            <w:pPr>
              <w:spacing w:after="0" w:line="240" w:lineRule="auto"/>
              <w:jc w:val="right"/>
              <w:rPr>
                <w:rFonts w:eastAsia="Times New Roman" w:cs="Times New Roman"/>
                <w:color w:val="000000"/>
              </w:rPr>
            </w:pPr>
            <w:r w:rsidRPr="00741164">
              <w:rPr>
                <w:rFonts w:eastAsia="Times New Roman" w:cs="Times New Roman"/>
                <w:color w:val="000000"/>
              </w:rPr>
              <w:t>25</w:t>
            </w:r>
          </w:p>
        </w:tc>
        <w:tc>
          <w:tcPr>
            <w:tcW w:w="1475" w:type="dxa"/>
            <w:tcBorders>
              <w:top w:val="nil"/>
              <w:left w:val="nil"/>
              <w:bottom w:val="single" w:sz="4" w:space="0" w:color="auto"/>
              <w:right w:val="single" w:sz="4" w:space="0" w:color="auto"/>
            </w:tcBorders>
            <w:shd w:val="clear" w:color="auto" w:fill="auto"/>
            <w:noWrap/>
            <w:vAlign w:val="bottom"/>
            <w:hideMark/>
          </w:tcPr>
          <w:p w:rsidR="00D016FC" w:rsidRPr="00741164" w:rsidRDefault="00D016FC" w:rsidP="00D016FC">
            <w:pPr>
              <w:spacing w:after="0" w:line="240" w:lineRule="auto"/>
              <w:rPr>
                <w:rFonts w:eastAsia="Times New Roman" w:cs="Times New Roman"/>
                <w:color w:val="000000"/>
              </w:rPr>
            </w:pPr>
            <w:r w:rsidRPr="00741164">
              <w:rPr>
                <w:rFonts w:eastAsia="Times New Roman" w:cs="Times New Roman"/>
                <w:color w:val="000000"/>
              </w:rPr>
              <w:t> </w:t>
            </w:r>
          </w:p>
        </w:tc>
        <w:tc>
          <w:tcPr>
            <w:tcW w:w="1333" w:type="dxa"/>
            <w:tcBorders>
              <w:top w:val="nil"/>
              <w:left w:val="nil"/>
              <w:bottom w:val="single" w:sz="4" w:space="0" w:color="auto"/>
              <w:right w:val="single" w:sz="4" w:space="0" w:color="auto"/>
            </w:tcBorders>
            <w:shd w:val="clear" w:color="auto" w:fill="auto"/>
            <w:noWrap/>
            <w:vAlign w:val="bottom"/>
            <w:hideMark/>
          </w:tcPr>
          <w:p w:rsidR="00D016FC" w:rsidRPr="00741164" w:rsidRDefault="00D016FC" w:rsidP="00D016FC">
            <w:pPr>
              <w:spacing w:after="0" w:line="240" w:lineRule="auto"/>
              <w:rPr>
                <w:rFonts w:eastAsia="Times New Roman" w:cs="Times New Roman"/>
                <w:color w:val="000000"/>
              </w:rPr>
            </w:pPr>
            <w:r w:rsidRPr="00741164">
              <w:rPr>
                <w:rFonts w:eastAsia="Times New Roman" w:cs="Times New Roman"/>
                <w:color w:val="000000"/>
              </w:rPr>
              <w:t> </w:t>
            </w:r>
          </w:p>
        </w:tc>
      </w:tr>
      <w:tr w:rsidR="00D016FC" w:rsidRPr="00741164" w:rsidTr="00D016FC">
        <w:trPr>
          <w:trHeight w:val="300"/>
        </w:trPr>
        <w:tc>
          <w:tcPr>
            <w:tcW w:w="3375" w:type="dxa"/>
            <w:tcBorders>
              <w:top w:val="nil"/>
              <w:left w:val="single" w:sz="4" w:space="0" w:color="auto"/>
              <w:bottom w:val="single" w:sz="4" w:space="0" w:color="auto"/>
              <w:right w:val="single" w:sz="4" w:space="0" w:color="auto"/>
            </w:tcBorders>
            <w:shd w:val="clear" w:color="auto" w:fill="auto"/>
            <w:vAlign w:val="center"/>
            <w:hideMark/>
          </w:tcPr>
          <w:p w:rsidR="00D016FC" w:rsidRPr="00741164" w:rsidRDefault="00D016FC" w:rsidP="00D016FC">
            <w:pPr>
              <w:spacing w:after="0" w:line="240" w:lineRule="auto"/>
              <w:rPr>
                <w:rFonts w:eastAsia="Times New Roman" w:cs="Times New Roman"/>
                <w:color w:val="000000"/>
              </w:rPr>
            </w:pPr>
            <w:r w:rsidRPr="00741164">
              <w:rPr>
                <w:rFonts w:ascii="Sylfaen" w:eastAsia="Times New Roman" w:hAnsi="Sylfaen" w:cs="Sylfaen"/>
                <w:color w:val="000000"/>
              </w:rPr>
              <w:t>თერჯოლის</w:t>
            </w:r>
            <w:r w:rsidRPr="00741164">
              <w:rPr>
                <w:rFonts w:eastAsia="Times New Roman" w:cs="Times New Roman"/>
                <w:color w:val="000000"/>
              </w:rPr>
              <w:t xml:space="preserve"> </w:t>
            </w:r>
            <w:r w:rsidRPr="00741164">
              <w:rPr>
                <w:rFonts w:ascii="Sylfaen" w:eastAsia="Times New Roman" w:hAnsi="Sylfaen" w:cs="Sylfaen"/>
                <w:color w:val="000000"/>
              </w:rPr>
              <w:t>მუნიციპალიტეტი</w:t>
            </w:r>
          </w:p>
        </w:tc>
        <w:tc>
          <w:tcPr>
            <w:tcW w:w="1475" w:type="dxa"/>
            <w:tcBorders>
              <w:top w:val="nil"/>
              <w:left w:val="nil"/>
              <w:bottom w:val="single" w:sz="4" w:space="0" w:color="auto"/>
              <w:right w:val="single" w:sz="4" w:space="0" w:color="auto"/>
            </w:tcBorders>
            <w:shd w:val="clear" w:color="auto" w:fill="auto"/>
            <w:vAlign w:val="center"/>
            <w:hideMark/>
          </w:tcPr>
          <w:p w:rsidR="00D016FC" w:rsidRPr="00741164" w:rsidRDefault="00D016FC" w:rsidP="00D016FC">
            <w:pPr>
              <w:spacing w:after="0" w:line="240" w:lineRule="auto"/>
              <w:rPr>
                <w:rFonts w:eastAsia="Times New Roman" w:cs="Times New Roman"/>
                <w:color w:val="000000"/>
              </w:rPr>
            </w:pPr>
            <w:r w:rsidRPr="00741164">
              <w:rPr>
                <w:rFonts w:eastAsia="Times New Roman" w:cs="Times New Roman"/>
                <w:color w:val="000000"/>
              </w:rPr>
              <w:t> </w:t>
            </w:r>
          </w:p>
        </w:tc>
        <w:tc>
          <w:tcPr>
            <w:tcW w:w="1902" w:type="dxa"/>
            <w:tcBorders>
              <w:top w:val="nil"/>
              <w:left w:val="nil"/>
              <w:bottom w:val="single" w:sz="4" w:space="0" w:color="auto"/>
              <w:right w:val="single" w:sz="4" w:space="0" w:color="auto"/>
            </w:tcBorders>
            <w:shd w:val="clear" w:color="auto" w:fill="auto"/>
            <w:noWrap/>
            <w:vAlign w:val="center"/>
            <w:hideMark/>
          </w:tcPr>
          <w:p w:rsidR="00D016FC" w:rsidRPr="00741164" w:rsidRDefault="00D016FC" w:rsidP="00D016FC">
            <w:pPr>
              <w:spacing w:after="0" w:line="240" w:lineRule="auto"/>
              <w:jc w:val="right"/>
              <w:rPr>
                <w:rFonts w:eastAsia="Times New Roman" w:cs="Times New Roman"/>
                <w:color w:val="000000"/>
              </w:rPr>
            </w:pPr>
            <w:r w:rsidRPr="00741164">
              <w:rPr>
                <w:rFonts w:eastAsia="Times New Roman" w:cs="Times New Roman"/>
                <w:color w:val="000000"/>
              </w:rPr>
              <w:t>26</w:t>
            </w:r>
          </w:p>
        </w:tc>
        <w:tc>
          <w:tcPr>
            <w:tcW w:w="1475" w:type="dxa"/>
            <w:tcBorders>
              <w:top w:val="nil"/>
              <w:left w:val="nil"/>
              <w:bottom w:val="single" w:sz="4" w:space="0" w:color="auto"/>
              <w:right w:val="single" w:sz="4" w:space="0" w:color="auto"/>
            </w:tcBorders>
            <w:shd w:val="clear" w:color="auto" w:fill="auto"/>
            <w:noWrap/>
            <w:vAlign w:val="bottom"/>
            <w:hideMark/>
          </w:tcPr>
          <w:p w:rsidR="00D016FC" w:rsidRPr="00741164" w:rsidRDefault="00D016FC" w:rsidP="00D016FC">
            <w:pPr>
              <w:spacing w:after="0" w:line="240" w:lineRule="auto"/>
              <w:rPr>
                <w:rFonts w:eastAsia="Times New Roman" w:cs="Times New Roman"/>
                <w:color w:val="000000"/>
              </w:rPr>
            </w:pPr>
            <w:r w:rsidRPr="00741164">
              <w:rPr>
                <w:rFonts w:eastAsia="Times New Roman" w:cs="Times New Roman"/>
                <w:color w:val="000000"/>
              </w:rPr>
              <w:t> </w:t>
            </w:r>
          </w:p>
        </w:tc>
        <w:tc>
          <w:tcPr>
            <w:tcW w:w="1333" w:type="dxa"/>
            <w:tcBorders>
              <w:top w:val="nil"/>
              <w:left w:val="nil"/>
              <w:bottom w:val="single" w:sz="4" w:space="0" w:color="auto"/>
              <w:right w:val="single" w:sz="4" w:space="0" w:color="auto"/>
            </w:tcBorders>
            <w:shd w:val="clear" w:color="auto" w:fill="auto"/>
            <w:noWrap/>
            <w:vAlign w:val="bottom"/>
            <w:hideMark/>
          </w:tcPr>
          <w:p w:rsidR="00D016FC" w:rsidRPr="00741164" w:rsidRDefault="00D016FC" w:rsidP="00D016FC">
            <w:pPr>
              <w:spacing w:after="0" w:line="240" w:lineRule="auto"/>
              <w:rPr>
                <w:rFonts w:eastAsia="Times New Roman" w:cs="Times New Roman"/>
                <w:color w:val="000000"/>
              </w:rPr>
            </w:pPr>
            <w:r w:rsidRPr="00741164">
              <w:rPr>
                <w:rFonts w:eastAsia="Times New Roman" w:cs="Times New Roman"/>
                <w:color w:val="000000"/>
              </w:rPr>
              <w:t> </w:t>
            </w:r>
          </w:p>
        </w:tc>
      </w:tr>
      <w:tr w:rsidR="00D016FC" w:rsidRPr="00741164" w:rsidTr="00D016FC">
        <w:trPr>
          <w:trHeight w:val="300"/>
        </w:trPr>
        <w:tc>
          <w:tcPr>
            <w:tcW w:w="3375" w:type="dxa"/>
            <w:tcBorders>
              <w:top w:val="nil"/>
              <w:left w:val="single" w:sz="4" w:space="0" w:color="auto"/>
              <w:bottom w:val="single" w:sz="4" w:space="0" w:color="auto"/>
              <w:right w:val="single" w:sz="4" w:space="0" w:color="auto"/>
            </w:tcBorders>
            <w:shd w:val="clear" w:color="auto" w:fill="auto"/>
            <w:noWrap/>
            <w:vAlign w:val="center"/>
            <w:hideMark/>
          </w:tcPr>
          <w:p w:rsidR="00D016FC" w:rsidRPr="00741164" w:rsidRDefault="00D016FC" w:rsidP="00D016FC">
            <w:pPr>
              <w:spacing w:after="0" w:line="240" w:lineRule="auto"/>
              <w:rPr>
                <w:rFonts w:eastAsia="Times New Roman" w:cs="Times New Roman"/>
                <w:color w:val="000000"/>
              </w:rPr>
            </w:pPr>
            <w:r w:rsidRPr="00741164">
              <w:rPr>
                <w:rFonts w:ascii="Sylfaen" w:eastAsia="Times New Roman" w:hAnsi="Sylfaen" w:cs="Sylfaen"/>
                <w:color w:val="000000"/>
              </w:rPr>
              <w:t>სამტრედიის</w:t>
            </w:r>
            <w:r w:rsidRPr="00741164">
              <w:rPr>
                <w:rFonts w:eastAsia="Times New Roman" w:cs="Times New Roman"/>
                <w:color w:val="000000"/>
              </w:rPr>
              <w:t xml:space="preserve"> </w:t>
            </w:r>
            <w:r w:rsidRPr="00741164">
              <w:rPr>
                <w:rFonts w:ascii="Sylfaen" w:eastAsia="Times New Roman" w:hAnsi="Sylfaen" w:cs="Sylfaen"/>
                <w:color w:val="000000"/>
              </w:rPr>
              <w:t>მუნიციპალიტეტი</w:t>
            </w:r>
          </w:p>
        </w:tc>
        <w:tc>
          <w:tcPr>
            <w:tcW w:w="1475" w:type="dxa"/>
            <w:tcBorders>
              <w:top w:val="nil"/>
              <w:left w:val="nil"/>
              <w:bottom w:val="single" w:sz="4" w:space="0" w:color="auto"/>
              <w:right w:val="single" w:sz="4" w:space="0" w:color="auto"/>
            </w:tcBorders>
            <w:shd w:val="clear" w:color="auto" w:fill="auto"/>
            <w:vAlign w:val="center"/>
            <w:hideMark/>
          </w:tcPr>
          <w:p w:rsidR="00D016FC" w:rsidRPr="00741164" w:rsidRDefault="00D016FC" w:rsidP="00D016FC">
            <w:pPr>
              <w:spacing w:after="0" w:line="240" w:lineRule="auto"/>
              <w:rPr>
                <w:rFonts w:eastAsia="Times New Roman" w:cs="Times New Roman"/>
                <w:color w:val="000000"/>
              </w:rPr>
            </w:pPr>
            <w:r w:rsidRPr="00741164">
              <w:rPr>
                <w:rFonts w:eastAsia="Times New Roman" w:cs="Times New Roman"/>
                <w:color w:val="000000"/>
              </w:rPr>
              <w:t> </w:t>
            </w:r>
          </w:p>
        </w:tc>
        <w:tc>
          <w:tcPr>
            <w:tcW w:w="1902" w:type="dxa"/>
            <w:tcBorders>
              <w:top w:val="nil"/>
              <w:left w:val="nil"/>
              <w:bottom w:val="single" w:sz="4" w:space="0" w:color="auto"/>
              <w:right w:val="single" w:sz="4" w:space="0" w:color="auto"/>
            </w:tcBorders>
            <w:shd w:val="clear" w:color="auto" w:fill="auto"/>
            <w:noWrap/>
            <w:vAlign w:val="center"/>
            <w:hideMark/>
          </w:tcPr>
          <w:p w:rsidR="00D016FC" w:rsidRPr="00741164" w:rsidRDefault="00D016FC" w:rsidP="00D016FC">
            <w:pPr>
              <w:spacing w:after="0" w:line="240" w:lineRule="auto"/>
              <w:jc w:val="right"/>
              <w:rPr>
                <w:rFonts w:eastAsia="Times New Roman" w:cs="Times New Roman"/>
                <w:color w:val="000000"/>
              </w:rPr>
            </w:pPr>
            <w:r w:rsidRPr="00741164">
              <w:rPr>
                <w:rFonts w:eastAsia="Times New Roman" w:cs="Times New Roman"/>
                <w:color w:val="000000"/>
              </w:rPr>
              <w:t>16</w:t>
            </w:r>
          </w:p>
        </w:tc>
        <w:tc>
          <w:tcPr>
            <w:tcW w:w="1475" w:type="dxa"/>
            <w:tcBorders>
              <w:top w:val="nil"/>
              <w:left w:val="nil"/>
              <w:bottom w:val="single" w:sz="4" w:space="0" w:color="auto"/>
              <w:right w:val="single" w:sz="4" w:space="0" w:color="auto"/>
            </w:tcBorders>
            <w:shd w:val="clear" w:color="auto" w:fill="auto"/>
            <w:noWrap/>
            <w:vAlign w:val="bottom"/>
            <w:hideMark/>
          </w:tcPr>
          <w:p w:rsidR="00D016FC" w:rsidRPr="00741164" w:rsidRDefault="00D016FC" w:rsidP="00D016FC">
            <w:pPr>
              <w:spacing w:after="0" w:line="240" w:lineRule="auto"/>
              <w:rPr>
                <w:rFonts w:eastAsia="Times New Roman" w:cs="Times New Roman"/>
                <w:color w:val="000000"/>
              </w:rPr>
            </w:pPr>
            <w:r w:rsidRPr="00741164">
              <w:rPr>
                <w:rFonts w:eastAsia="Times New Roman" w:cs="Times New Roman"/>
                <w:color w:val="000000"/>
              </w:rPr>
              <w:t> </w:t>
            </w:r>
          </w:p>
        </w:tc>
        <w:tc>
          <w:tcPr>
            <w:tcW w:w="1333" w:type="dxa"/>
            <w:tcBorders>
              <w:top w:val="nil"/>
              <w:left w:val="nil"/>
              <w:bottom w:val="single" w:sz="4" w:space="0" w:color="auto"/>
              <w:right w:val="single" w:sz="4" w:space="0" w:color="auto"/>
            </w:tcBorders>
            <w:shd w:val="clear" w:color="auto" w:fill="auto"/>
            <w:noWrap/>
            <w:vAlign w:val="bottom"/>
            <w:hideMark/>
          </w:tcPr>
          <w:p w:rsidR="00D016FC" w:rsidRPr="00741164" w:rsidRDefault="00D016FC" w:rsidP="00D016FC">
            <w:pPr>
              <w:spacing w:after="0" w:line="240" w:lineRule="auto"/>
              <w:rPr>
                <w:rFonts w:eastAsia="Times New Roman" w:cs="Times New Roman"/>
                <w:color w:val="000000"/>
              </w:rPr>
            </w:pPr>
            <w:r w:rsidRPr="00741164">
              <w:rPr>
                <w:rFonts w:eastAsia="Times New Roman" w:cs="Times New Roman"/>
                <w:color w:val="000000"/>
              </w:rPr>
              <w:t> </w:t>
            </w:r>
          </w:p>
        </w:tc>
      </w:tr>
      <w:tr w:rsidR="00D016FC" w:rsidRPr="00741164" w:rsidTr="00D016FC">
        <w:trPr>
          <w:trHeight w:val="300"/>
        </w:trPr>
        <w:tc>
          <w:tcPr>
            <w:tcW w:w="3375" w:type="dxa"/>
            <w:tcBorders>
              <w:top w:val="nil"/>
              <w:left w:val="single" w:sz="4" w:space="0" w:color="auto"/>
              <w:bottom w:val="single" w:sz="4" w:space="0" w:color="auto"/>
              <w:right w:val="single" w:sz="4" w:space="0" w:color="auto"/>
            </w:tcBorders>
            <w:shd w:val="clear" w:color="auto" w:fill="auto"/>
            <w:vAlign w:val="center"/>
            <w:hideMark/>
          </w:tcPr>
          <w:p w:rsidR="00D016FC" w:rsidRPr="00741164" w:rsidRDefault="00D016FC" w:rsidP="00D016FC">
            <w:pPr>
              <w:spacing w:after="0" w:line="240" w:lineRule="auto"/>
              <w:rPr>
                <w:rFonts w:eastAsia="Times New Roman" w:cs="Times New Roman"/>
                <w:color w:val="000000"/>
              </w:rPr>
            </w:pPr>
            <w:r w:rsidRPr="00741164">
              <w:rPr>
                <w:rFonts w:ascii="Sylfaen" w:eastAsia="Times New Roman" w:hAnsi="Sylfaen" w:cs="Sylfaen"/>
                <w:color w:val="000000"/>
              </w:rPr>
              <w:t>ზესტაფონის</w:t>
            </w:r>
            <w:r w:rsidRPr="00741164">
              <w:rPr>
                <w:rFonts w:eastAsia="Times New Roman" w:cs="Times New Roman"/>
                <w:color w:val="000000"/>
              </w:rPr>
              <w:t xml:space="preserve"> </w:t>
            </w:r>
            <w:r w:rsidRPr="00741164">
              <w:rPr>
                <w:rFonts w:ascii="Sylfaen" w:eastAsia="Times New Roman" w:hAnsi="Sylfaen" w:cs="Sylfaen"/>
                <w:color w:val="000000"/>
              </w:rPr>
              <w:t>მუნიციპალიტეტი</w:t>
            </w:r>
          </w:p>
        </w:tc>
        <w:tc>
          <w:tcPr>
            <w:tcW w:w="1475" w:type="dxa"/>
            <w:tcBorders>
              <w:top w:val="nil"/>
              <w:left w:val="nil"/>
              <w:bottom w:val="single" w:sz="4" w:space="0" w:color="auto"/>
              <w:right w:val="single" w:sz="4" w:space="0" w:color="auto"/>
            </w:tcBorders>
            <w:shd w:val="clear" w:color="auto" w:fill="auto"/>
            <w:vAlign w:val="center"/>
            <w:hideMark/>
          </w:tcPr>
          <w:p w:rsidR="00D016FC" w:rsidRPr="00741164" w:rsidRDefault="00D016FC" w:rsidP="00D016FC">
            <w:pPr>
              <w:spacing w:after="0" w:line="240" w:lineRule="auto"/>
              <w:jc w:val="right"/>
              <w:rPr>
                <w:rFonts w:eastAsia="Times New Roman" w:cs="Times New Roman"/>
                <w:color w:val="000000"/>
              </w:rPr>
            </w:pPr>
            <w:r w:rsidRPr="00741164">
              <w:rPr>
                <w:rFonts w:eastAsia="Times New Roman" w:cs="Times New Roman"/>
                <w:color w:val="000000"/>
              </w:rPr>
              <w:t>15</w:t>
            </w:r>
          </w:p>
        </w:tc>
        <w:tc>
          <w:tcPr>
            <w:tcW w:w="1902" w:type="dxa"/>
            <w:tcBorders>
              <w:top w:val="nil"/>
              <w:left w:val="nil"/>
              <w:bottom w:val="single" w:sz="4" w:space="0" w:color="auto"/>
              <w:right w:val="single" w:sz="4" w:space="0" w:color="auto"/>
            </w:tcBorders>
            <w:shd w:val="clear" w:color="auto" w:fill="auto"/>
            <w:noWrap/>
            <w:vAlign w:val="center"/>
            <w:hideMark/>
          </w:tcPr>
          <w:p w:rsidR="00D016FC" w:rsidRPr="00741164" w:rsidRDefault="00D016FC" w:rsidP="00D016FC">
            <w:pPr>
              <w:spacing w:after="0" w:line="240" w:lineRule="auto"/>
              <w:jc w:val="right"/>
              <w:rPr>
                <w:rFonts w:eastAsia="Times New Roman" w:cs="Times New Roman"/>
                <w:color w:val="000000"/>
              </w:rPr>
            </w:pPr>
            <w:r w:rsidRPr="00741164">
              <w:rPr>
                <w:rFonts w:eastAsia="Times New Roman" w:cs="Times New Roman"/>
                <w:color w:val="000000"/>
              </w:rPr>
              <w:t>40</w:t>
            </w:r>
          </w:p>
        </w:tc>
        <w:tc>
          <w:tcPr>
            <w:tcW w:w="1475" w:type="dxa"/>
            <w:tcBorders>
              <w:top w:val="nil"/>
              <w:left w:val="nil"/>
              <w:bottom w:val="single" w:sz="4" w:space="0" w:color="auto"/>
              <w:right w:val="single" w:sz="4" w:space="0" w:color="auto"/>
            </w:tcBorders>
            <w:shd w:val="clear" w:color="auto" w:fill="auto"/>
            <w:noWrap/>
            <w:vAlign w:val="center"/>
            <w:hideMark/>
          </w:tcPr>
          <w:p w:rsidR="00D016FC" w:rsidRPr="00741164" w:rsidRDefault="00D016FC" w:rsidP="00D016FC">
            <w:pPr>
              <w:spacing w:after="0" w:line="240" w:lineRule="auto"/>
              <w:jc w:val="right"/>
              <w:rPr>
                <w:rFonts w:eastAsia="Times New Roman" w:cs="Times New Roman"/>
                <w:color w:val="000000"/>
              </w:rPr>
            </w:pPr>
            <w:r w:rsidRPr="00741164">
              <w:rPr>
                <w:rFonts w:eastAsia="Times New Roman" w:cs="Times New Roman"/>
                <w:color w:val="000000"/>
              </w:rPr>
              <w:t>30</w:t>
            </w:r>
          </w:p>
        </w:tc>
        <w:tc>
          <w:tcPr>
            <w:tcW w:w="1333" w:type="dxa"/>
            <w:tcBorders>
              <w:top w:val="nil"/>
              <w:left w:val="nil"/>
              <w:bottom w:val="single" w:sz="4" w:space="0" w:color="auto"/>
              <w:right w:val="single" w:sz="4" w:space="0" w:color="auto"/>
            </w:tcBorders>
            <w:shd w:val="clear" w:color="auto" w:fill="auto"/>
            <w:noWrap/>
            <w:vAlign w:val="bottom"/>
            <w:hideMark/>
          </w:tcPr>
          <w:p w:rsidR="00D016FC" w:rsidRPr="00741164" w:rsidRDefault="00D016FC" w:rsidP="00D016FC">
            <w:pPr>
              <w:spacing w:after="0" w:line="240" w:lineRule="auto"/>
              <w:rPr>
                <w:rFonts w:eastAsia="Times New Roman" w:cs="Times New Roman"/>
                <w:color w:val="000000"/>
              </w:rPr>
            </w:pPr>
            <w:r w:rsidRPr="00741164">
              <w:rPr>
                <w:rFonts w:eastAsia="Times New Roman" w:cs="Times New Roman"/>
                <w:color w:val="000000"/>
              </w:rPr>
              <w:t> </w:t>
            </w:r>
          </w:p>
        </w:tc>
      </w:tr>
      <w:tr w:rsidR="00D016FC" w:rsidRPr="00741164" w:rsidTr="00D016FC">
        <w:trPr>
          <w:trHeight w:val="300"/>
        </w:trPr>
        <w:tc>
          <w:tcPr>
            <w:tcW w:w="3375" w:type="dxa"/>
            <w:tcBorders>
              <w:top w:val="nil"/>
              <w:left w:val="single" w:sz="4" w:space="0" w:color="auto"/>
              <w:bottom w:val="single" w:sz="4" w:space="0" w:color="auto"/>
              <w:right w:val="single" w:sz="4" w:space="0" w:color="auto"/>
            </w:tcBorders>
            <w:shd w:val="clear" w:color="auto" w:fill="auto"/>
            <w:noWrap/>
            <w:vAlign w:val="bottom"/>
            <w:hideMark/>
          </w:tcPr>
          <w:p w:rsidR="00D016FC" w:rsidRPr="00741164" w:rsidRDefault="00D016FC" w:rsidP="00D016FC">
            <w:pPr>
              <w:spacing w:after="0" w:line="240" w:lineRule="auto"/>
              <w:rPr>
                <w:rFonts w:eastAsia="Times New Roman" w:cs="Times New Roman"/>
                <w:color w:val="000000"/>
              </w:rPr>
            </w:pPr>
            <w:r w:rsidRPr="00741164">
              <w:rPr>
                <w:rFonts w:ascii="Sylfaen" w:eastAsia="Times New Roman" w:hAnsi="Sylfaen" w:cs="Sylfaen"/>
                <w:color w:val="000000"/>
              </w:rPr>
              <w:t>ოზურგეთის</w:t>
            </w:r>
            <w:r w:rsidRPr="00741164">
              <w:rPr>
                <w:rFonts w:eastAsia="Times New Roman" w:cs="Times New Roman"/>
                <w:color w:val="000000"/>
              </w:rPr>
              <w:t xml:space="preserve"> </w:t>
            </w:r>
            <w:r w:rsidRPr="00741164">
              <w:rPr>
                <w:rFonts w:ascii="Sylfaen" w:eastAsia="Times New Roman" w:hAnsi="Sylfaen" w:cs="Sylfaen"/>
                <w:color w:val="000000"/>
              </w:rPr>
              <w:t>მუნიციპალიტეტი</w:t>
            </w:r>
          </w:p>
        </w:tc>
        <w:tc>
          <w:tcPr>
            <w:tcW w:w="1475" w:type="dxa"/>
            <w:tcBorders>
              <w:top w:val="nil"/>
              <w:left w:val="nil"/>
              <w:bottom w:val="single" w:sz="4" w:space="0" w:color="auto"/>
              <w:right w:val="single" w:sz="4" w:space="0" w:color="auto"/>
            </w:tcBorders>
            <w:shd w:val="clear" w:color="auto" w:fill="auto"/>
            <w:vAlign w:val="center"/>
            <w:hideMark/>
          </w:tcPr>
          <w:p w:rsidR="00D016FC" w:rsidRPr="00741164" w:rsidRDefault="00D016FC" w:rsidP="00D016FC">
            <w:pPr>
              <w:spacing w:after="0" w:line="240" w:lineRule="auto"/>
              <w:jc w:val="right"/>
              <w:rPr>
                <w:rFonts w:eastAsia="Times New Roman" w:cs="Times New Roman"/>
                <w:color w:val="000000"/>
              </w:rPr>
            </w:pPr>
            <w:r w:rsidRPr="00741164">
              <w:rPr>
                <w:rFonts w:eastAsia="Times New Roman" w:cs="Times New Roman"/>
                <w:color w:val="000000"/>
              </w:rPr>
              <w:t>30</w:t>
            </w:r>
          </w:p>
        </w:tc>
        <w:tc>
          <w:tcPr>
            <w:tcW w:w="1902" w:type="dxa"/>
            <w:tcBorders>
              <w:top w:val="nil"/>
              <w:left w:val="nil"/>
              <w:bottom w:val="single" w:sz="4" w:space="0" w:color="auto"/>
              <w:right w:val="single" w:sz="4" w:space="0" w:color="auto"/>
            </w:tcBorders>
            <w:shd w:val="clear" w:color="auto" w:fill="auto"/>
            <w:noWrap/>
            <w:vAlign w:val="center"/>
            <w:hideMark/>
          </w:tcPr>
          <w:p w:rsidR="00D016FC" w:rsidRPr="00741164" w:rsidRDefault="00D016FC" w:rsidP="00D016FC">
            <w:pPr>
              <w:spacing w:after="0" w:line="240" w:lineRule="auto"/>
              <w:jc w:val="right"/>
              <w:rPr>
                <w:rFonts w:eastAsia="Times New Roman" w:cs="Times New Roman"/>
                <w:color w:val="000000"/>
              </w:rPr>
            </w:pPr>
            <w:r w:rsidRPr="00741164">
              <w:rPr>
                <w:rFonts w:eastAsia="Times New Roman" w:cs="Times New Roman"/>
                <w:color w:val="000000"/>
              </w:rPr>
              <w:t>25</w:t>
            </w:r>
          </w:p>
        </w:tc>
        <w:tc>
          <w:tcPr>
            <w:tcW w:w="1475" w:type="dxa"/>
            <w:tcBorders>
              <w:top w:val="nil"/>
              <w:left w:val="nil"/>
              <w:bottom w:val="single" w:sz="4" w:space="0" w:color="auto"/>
              <w:right w:val="single" w:sz="4" w:space="0" w:color="auto"/>
            </w:tcBorders>
            <w:shd w:val="clear" w:color="auto" w:fill="auto"/>
            <w:noWrap/>
            <w:vAlign w:val="bottom"/>
            <w:hideMark/>
          </w:tcPr>
          <w:p w:rsidR="00D016FC" w:rsidRPr="00741164" w:rsidRDefault="00D016FC" w:rsidP="00D016FC">
            <w:pPr>
              <w:spacing w:after="0" w:line="240" w:lineRule="auto"/>
              <w:rPr>
                <w:rFonts w:eastAsia="Times New Roman" w:cs="Times New Roman"/>
                <w:color w:val="000000"/>
              </w:rPr>
            </w:pPr>
            <w:r w:rsidRPr="00741164">
              <w:rPr>
                <w:rFonts w:eastAsia="Times New Roman" w:cs="Times New Roman"/>
                <w:color w:val="000000"/>
              </w:rPr>
              <w:t> </w:t>
            </w:r>
          </w:p>
        </w:tc>
        <w:tc>
          <w:tcPr>
            <w:tcW w:w="1333" w:type="dxa"/>
            <w:tcBorders>
              <w:top w:val="nil"/>
              <w:left w:val="nil"/>
              <w:bottom w:val="single" w:sz="4" w:space="0" w:color="auto"/>
              <w:right w:val="single" w:sz="4" w:space="0" w:color="auto"/>
            </w:tcBorders>
            <w:shd w:val="clear" w:color="auto" w:fill="auto"/>
            <w:noWrap/>
            <w:vAlign w:val="bottom"/>
            <w:hideMark/>
          </w:tcPr>
          <w:p w:rsidR="00D016FC" w:rsidRPr="00741164" w:rsidRDefault="00D016FC" w:rsidP="00D016FC">
            <w:pPr>
              <w:spacing w:after="0" w:line="240" w:lineRule="auto"/>
              <w:rPr>
                <w:rFonts w:eastAsia="Times New Roman" w:cs="Times New Roman"/>
                <w:color w:val="000000"/>
              </w:rPr>
            </w:pPr>
            <w:r w:rsidRPr="00741164">
              <w:rPr>
                <w:rFonts w:eastAsia="Times New Roman" w:cs="Times New Roman"/>
                <w:color w:val="000000"/>
              </w:rPr>
              <w:t> </w:t>
            </w:r>
          </w:p>
        </w:tc>
      </w:tr>
      <w:tr w:rsidR="00D016FC" w:rsidRPr="00741164" w:rsidTr="00D016FC">
        <w:trPr>
          <w:trHeight w:val="300"/>
        </w:trPr>
        <w:tc>
          <w:tcPr>
            <w:tcW w:w="3375" w:type="dxa"/>
            <w:tcBorders>
              <w:top w:val="nil"/>
              <w:left w:val="single" w:sz="4" w:space="0" w:color="auto"/>
              <w:bottom w:val="single" w:sz="4" w:space="0" w:color="auto"/>
              <w:right w:val="single" w:sz="4" w:space="0" w:color="auto"/>
            </w:tcBorders>
            <w:shd w:val="clear" w:color="auto" w:fill="auto"/>
            <w:vAlign w:val="center"/>
            <w:hideMark/>
          </w:tcPr>
          <w:p w:rsidR="00D016FC" w:rsidRPr="00741164" w:rsidRDefault="00D016FC" w:rsidP="00D016FC">
            <w:pPr>
              <w:spacing w:after="0" w:line="240" w:lineRule="auto"/>
              <w:rPr>
                <w:rFonts w:eastAsia="Times New Roman" w:cs="Times New Roman"/>
                <w:color w:val="000000"/>
              </w:rPr>
            </w:pPr>
            <w:r w:rsidRPr="00741164">
              <w:rPr>
                <w:rFonts w:ascii="Sylfaen" w:eastAsia="Times New Roman" w:hAnsi="Sylfaen" w:cs="Sylfaen"/>
                <w:color w:val="000000"/>
              </w:rPr>
              <w:t>თელავის</w:t>
            </w:r>
            <w:r w:rsidRPr="00741164">
              <w:rPr>
                <w:rFonts w:eastAsia="Times New Roman" w:cs="Times New Roman"/>
                <w:color w:val="000000"/>
              </w:rPr>
              <w:t xml:space="preserve"> </w:t>
            </w:r>
            <w:r w:rsidRPr="00741164">
              <w:rPr>
                <w:rFonts w:ascii="Sylfaen" w:eastAsia="Times New Roman" w:hAnsi="Sylfaen" w:cs="Sylfaen"/>
                <w:color w:val="000000"/>
              </w:rPr>
              <w:t>მუნიციპალიტეტი</w:t>
            </w:r>
          </w:p>
        </w:tc>
        <w:tc>
          <w:tcPr>
            <w:tcW w:w="1475" w:type="dxa"/>
            <w:tcBorders>
              <w:top w:val="nil"/>
              <w:left w:val="nil"/>
              <w:bottom w:val="single" w:sz="4" w:space="0" w:color="auto"/>
              <w:right w:val="single" w:sz="4" w:space="0" w:color="auto"/>
            </w:tcBorders>
            <w:shd w:val="clear" w:color="auto" w:fill="auto"/>
            <w:vAlign w:val="center"/>
            <w:hideMark/>
          </w:tcPr>
          <w:p w:rsidR="00D016FC" w:rsidRPr="00741164" w:rsidRDefault="00D016FC" w:rsidP="00D016FC">
            <w:pPr>
              <w:spacing w:after="0" w:line="240" w:lineRule="auto"/>
              <w:rPr>
                <w:rFonts w:eastAsia="Times New Roman" w:cs="Times New Roman"/>
                <w:color w:val="000000"/>
              </w:rPr>
            </w:pPr>
            <w:r w:rsidRPr="00741164">
              <w:rPr>
                <w:rFonts w:eastAsia="Times New Roman" w:cs="Times New Roman"/>
                <w:color w:val="000000"/>
              </w:rPr>
              <w:t> </w:t>
            </w:r>
          </w:p>
        </w:tc>
        <w:tc>
          <w:tcPr>
            <w:tcW w:w="1902" w:type="dxa"/>
            <w:tcBorders>
              <w:top w:val="nil"/>
              <w:left w:val="nil"/>
              <w:bottom w:val="single" w:sz="4" w:space="0" w:color="auto"/>
              <w:right w:val="single" w:sz="4" w:space="0" w:color="auto"/>
            </w:tcBorders>
            <w:shd w:val="clear" w:color="auto" w:fill="auto"/>
            <w:noWrap/>
            <w:vAlign w:val="center"/>
            <w:hideMark/>
          </w:tcPr>
          <w:p w:rsidR="00D016FC" w:rsidRPr="00741164" w:rsidRDefault="00D016FC" w:rsidP="00D016FC">
            <w:pPr>
              <w:spacing w:after="0" w:line="240" w:lineRule="auto"/>
              <w:jc w:val="right"/>
              <w:rPr>
                <w:rFonts w:eastAsia="Times New Roman" w:cs="Times New Roman"/>
                <w:color w:val="000000"/>
              </w:rPr>
            </w:pPr>
            <w:r w:rsidRPr="00741164">
              <w:rPr>
                <w:rFonts w:eastAsia="Times New Roman" w:cs="Times New Roman"/>
                <w:color w:val="000000"/>
              </w:rPr>
              <w:t>23</w:t>
            </w:r>
          </w:p>
        </w:tc>
        <w:tc>
          <w:tcPr>
            <w:tcW w:w="1475" w:type="dxa"/>
            <w:tcBorders>
              <w:top w:val="nil"/>
              <w:left w:val="nil"/>
              <w:bottom w:val="single" w:sz="4" w:space="0" w:color="auto"/>
              <w:right w:val="single" w:sz="4" w:space="0" w:color="auto"/>
            </w:tcBorders>
            <w:shd w:val="clear" w:color="auto" w:fill="auto"/>
            <w:noWrap/>
            <w:vAlign w:val="center"/>
            <w:hideMark/>
          </w:tcPr>
          <w:p w:rsidR="00D016FC" w:rsidRPr="00741164" w:rsidRDefault="00D016FC" w:rsidP="00D016FC">
            <w:pPr>
              <w:spacing w:after="0" w:line="240" w:lineRule="auto"/>
              <w:jc w:val="right"/>
              <w:rPr>
                <w:rFonts w:eastAsia="Times New Roman" w:cs="Times New Roman"/>
                <w:color w:val="000000"/>
              </w:rPr>
            </w:pPr>
            <w:r w:rsidRPr="00741164">
              <w:rPr>
                <w:rFonts w:eastAsia="Times New Roman" w:cs="Times New Roman"/>
                <w:color w:val="000000"/>
              </w:rPr>
              <w:t>38</w:t>
            </w:r>
          </w:p>
        </w:tc>
        <w:tc>
          <w:tcPr>
            <w:tcW w:w="1333" w:type="dxa"/>
            <w:tcBorders>
              <w:top w:val="nil"/>
              <w:left w:val="nil"/>
              <w:bottom w:val="single" w:sz="4" w:space="0" w:color="auto"/>
              <w:right w:val="single" w:sz="4" w:space="0" w:color="auto"/>
            </w:tcBorders>
            <w:shd w:val="clear" w:color="auto" w:fill="auto"/>
            <w:noWrap/>
            <w:vAlign w:val="bottom"/>
            <w:hideMark/>
          </w:tcPr>
          <w:p w:rsidR="00D016FC" w:rsidRPr="00741164" w:rsidRDefault="00D016FC" w:rsidP="00D016FC">
            <w:pPr>
              <w:spacing w:after="0" w:line="240" w:lineRule="auto"/>
              <w:rPr>
                <w:rFonts w:eastAsia="Times New Roman" w:cs="Times New Roman"/>
                <w:color w:val="000000"/>
              </w:rPr>
            </w:pPr>
            <w:r w:rsidRPr="00741164">
              <w:rPr>
                <w:rFonts w:eastAsia="Times New Roman" w:cs="Times New Roman"/>
                <w:color w:val="000000"/>
              </w:rPr>
              <w:t> </w:t>
            </w:r>
          </w:p>
        </w:tc>
      </w:tr>
      <w:tr w:rsidR="00D016FC" w:rsidRPr="00741164" w:rsidTr="00D016FC">
        <w:trPr>
          <w:trHeight w:val="300"/>
        </w:trPr>
        <w:tc>
          <w:tcPr>
            <w:tcW w:w="3375" w:type="dxa"/>
            <w:tcBorders>
              <w:top w:val="nil"/>
              <w:left w:val="single" w:sz="4" w:space="0" w:color="auto"/>
              <w:bottom w:val="single" w:sz="4" w:space="0" w:color="auto"/>
              <w:right w:val="single" w:sz="4" w:space="0" w:color="auto"/>
            </w:tcBorders>
            <w:shd w:val="clear" w:color="auto" w:fill="auto"/>
            <w:vAlign w:val="center"/>
            <w:hideMark/>
          </w:tcPr>
          <w:p w:rsidR="00D016FC" w:rsidRPr="00741164" w:rsidRDefault="00D016FC" w:rsidP="00D016FC">
            <w:pPr>
              <w:spacing w:after="0" w:line="240" w:lineRule="auto"/>
              <w:rPr>
                <w:rFonts w:eastAsia="Times New Roman" w:cs="Times New Roman"/>
                <w:color w:val="000000"/>
              </w:rPr>
            </w:pPr>
            <w:r w:rsidRPr="00741164">
              <w:rPr>
                <w:rFonts w:ascii="Sylfaen" w:eastAsia="Times New Roman" w:hAnsi="Sylfaen" w:cs="Sylfaen"/>
                <w:color w:val="000000"/>
              </w:rPr>
              <w:t>გურჯაანის</w:t>
            </w:r>
            <w:r w:rsidRPr="00741164">
              <w:rPr>
                <w:rFonts w:eastAsia="Times New Roman" w:cs="Times New Roman"/>
                <w:color w:val="000000"/>
              </w:rPr>
              <w:t xml:space="preserve"> </w:t>
            </w:r>
            <w:r w:rsidRPr="00741164">
              <w:rPr>
                <w:rFonts w:ascii="Sylfaen" w:eastAsia="Times New Roman" w:hAnsi="Sylfaen" w:cs="Sylfaen"/>
                <w:color w:val="000000"/>
              </w:rPr>
              <w:t>მუნიციპალიტეტი</w:t>
            </w:r>
          </w:p>
        </w:tc>
        <w:tc>
          <w:tcPr>
            <w:tcW w:w="1475" w:type="dxa"/>
            <w:tcBorders>
              <w:top w:val="nil"/>
              <w:left w:val="nil"/>
              <w:bottom w:val="single" w:sz="4" w:space="0" w:color="auto"/>
              <w:right w:val="single" w:sz="4" w:space="0" w:color="auto"/>
            </w:tcBorders>
            <w:shd w:val="clear" w:color="auto" w:fill="auto"/>
            <w:vAlign w:val="center"/>
            <w:hideMark/>
          </w:tcPr>
          <w:p w:rsidR="00D016FC" w:rsidRPr="00741164" w:rsidRDefault="00D016FC" w:rsidP="00D016FC">
            <w:pPr>
              <w:spacing w:after="0" w:line="240" w:lineRule="auto"/>
              <w:rPr>
                <w:rFonts w:eastAsia="Times New Roman" w:cs="Times New Roman"/>
                <w:color w:val="000000"/>
              </w:rPr>
            </w:pPr>
            <w:r w:rsidRPr="00741164">
              <w:rPr>
                <w:rFonts w:eastAsia="Times New Roman" w:cs="Times New Roman"/>
                <w:color w:val="000000"/>
              </w:rPr>
              <w:t> </w:t>
            </w:r>
          </w:p>
        </w:tc>
        <w:tc>
          <w:tcPr>
            <w:tcW w:w="1902" w:type="dxa"/>
            <w:tcBorders>
              <w:top w:val="nil"/>
              <w:left w:val="nil"/>
              <w:bottom w:val="single" w:sz="4" w:space="0" w:color="auto"/>
              <w:right w:val="single" w:sz="4" w:space="0" w:color="auto"/>
            </w:tcBorders>
            <w:shd w:val="clear" w:color="auto" w:fill="auto"/>
            <w:noWrap/>
            <w:vAlign w:val="center"/>
            <w:hideMark/>
          </w:tcPr>
          <w:p w:rsidR="00D016FC" w:rsidRPr="00741164" w:rsidRDefault="00D016FC" w:rsidP="00D016FC">
            <w:pPr>
              <w:spacing w:after="0" w:line="240" w:lineRule="auto"/>
              <w:jc w:val="right"/>
              <w:rPr>
                <w:rFonts w:eastAsia="Times New Roman" w:cs="Times New Roman"/>
                <w:color w:val="000000"/>
              </w:rPr>
            </w:pPr>
            <w:r w:rsidRPr="00741164">
              <w:rPr>
                <w:rFonts w:eastAsia="Times New Roman" w:cs="Times New Roman"/>
                <w:color w:val="000000"/>
              </w:rPr>
              <w:t>14</w:t>
            </w:r>
          </w:p>
        </w:tc>
        <w:tc>
          <w:tcPr>
            <w:tcW w:w="1475" w:type="dxa"/>
            <w:tcBorders>
              <w:top w:val="nil"/>
              <w:left w:val="nil"/>
              <w:bottom w:val="single" w:sz="4" w:space="0" w:color="auto"/>
              <w:right w:val="single" w:sz="4" w:space="0" w:color="auto"/>
            </w:tcBorders>
            <w:shd w:val="clear" w:color="auto" w:fill="auto"/>
            <w:noWrap/>
            <w:vAlign w:val="bottom"/>
            <w:hideMark/>
          </w:tcPr>
          <w:p w:rsidR="00D016FC" w:rsidRPr="00741164" w:rsidRDefault="00D016FC" w:rsidP="00D016FC">
            <w:pPr>
              <w:spacing w:after="0" w:line="240" w:lineRule="auto"/>
              <w:jc w:val="right"/>
              <w:rPr>
                <w:rFonts w:eastAsia="Times New Roman" w:cs="Times New Roman"/>
                <w:color w:val="000000"/>
              </w:rPr>
            </w:pPr>
            <w:r w:rsidRPr="00741164">
              <w:rPr>
                <w:rFonts w:eastAsia="Times New Roman" w:cs="Times New Roman"/>
                <w:color w:val="000000"/>
              </w:rPr>
              <w:t>33</w:t>
            </w:r>
          </w:p>
        </w:tc>
        <w:tc>
          <w:tcPr>
            <w:tcW w:w="1333" w:type="dxa"/>
            <w:tcBorders>
              <w:top w:val="nil"/>
              <w:left w:val="nil"/>
              <w:bottom w:val="single" w:sz="4" w:space="0" w:color="auto"/>
              <w:right w:val="single" w:sz="4" w:space="0" w:color="auto"/>
            </w:tcBorders>
            <w:shd w:val="clear" w:color="auto" w:fill="auto"/>
            <w:noWrap/>
            <w:vAlign w:val="bottom"/>
            <w:hideMark/>
          </w:tcPr>
          <w:p w:rsidR="00D016FC" w:rsidRPr="00741164" w:rsidRDefault="00D016FC" w:rsidP="00D016FC">
            <w:pPr>
              <w:spacing w:after="0" w:line="240" w:lineRule="auto"/>
              <w:rPr>
                <w:rFonts w:eastAsia="Times New Roman" w:cs="Times New Roman"/>
                <w:color w:val="000000"/>
              </w:rPr>
            </w:pPr>
            <w:r w:rsidRPr="00741164">
              <w:rPr>
                <w:rFonts w:eastAsia="Times New Roman" w:cs="Times New Roman"/>
                <w:color w:val="000000"/>
              </w:rPr>
              <w:t> </w:t>
            </w:r>
          </w:p>
        </w:tc>
      </w:tr>
      <w:tr w:rsidR="00D016FC" w:rsidRPr="00741164" w:rsidTr="00D016FC">
        <w:trPr>
          <w:trHeight w:val="300"/>
        </w:trPr>
        <w:tc>
          <w:tcPr>
            <w:tcW w:w="3375" w:type="dxa"/>
            <w:tcBorders>
              <w:top w:val="nil"/>
              <w:left w:val="single" w:sz="4" w:space="0" w:color="auto"/>
              <w:bottom w:val="single" w:sz="4" w:space="0" w:color="auto"/>
              <w:right w:val="single" w:sz="4" w:space="0" w:color="auto"/>
            </w:tcBorders>
            <w:shd w:val="clear" w:color="auto" w:fill="auto"/>
            <w:vAlign w:val="center"/>
            <w:hideMark/>
          </w:tcPr>
          <w:p w:rsidR="00D016FC" w:rsidRPr="00741164" w:rsidRDefault="00D016FC" w:rsidP="00D016FC">
            <w:pPr>
              <w:spacing w:after="0" w:line="240" w:lineRule="auto"/>
              <w:rPr>
                <w:rFonts w:eastAsia="Times New Roman" w:cs="Times New Roman"/>
                <w:color w:val="000000"/>
              </w:rPr>
            </w:pPr>
            <w:r w:rsidRPr="00741164">
              <w:rPr>
                <w:rFonts w:ascii="Sylfaen" w:eastAsia="Times New Roman" w:hAnsi="Sylfaen" w:cs="Sylfaen"/>
                <w:color w:val="000000"/>
              </w:rPr>
              <w:t>ქ</w:t>
            </w:r>
            <w:r w:rsidRPr="00741164">
              <w:rPr>
                <w:rFonts w:eastAsia="Times New Roman" w:cs="Times New Roman"/>
                <w:color w:val="000000"/>
              </w:rPr>
              <w:t xml:space="preserve">. </w:t>
            </w:r>
            <w:r w:rsidRPr="00741164">
              <w:rPr>
                <w:rFonts w:ascii="Sylfaen" w:eastAsia="Times New Roman" w:hAnsi="Sylfaen" w:cs="Sylfaen"/>
                <w:color w:val="000000"/>
              </w:rPr>
              <w:t>ფოთი</w:t>
            </w:r>
          </w:p>
        </w:tc>
        <w:tc>
          <w:tcPr>
            <w:tcW w:w="1475" w:type="dxa"/>
            <w:tcBorders>
              <w:top w:val="nil"/>
              <w:left w:val="nil"/>
              <w:bottom w:val="single" w:sz="4" w:space="0" w:color="auto"/>
              <w:right w:val="single" w:sz="4" w:space="0" w:color="auto"/>
            </w:tcBorders>
            <w:shd w:val="clear" w:color="auto" w:fill="auto"/>
            <w:vAlign w:val="center"/>
            <w:hideMark/>
          </w:tcPr>
          <w:p w:rsidR="00D016FC" w:rsidRPr="00741164" w:rsidRDefault="00D016FC" w:rsidP="00D016FC">
            <w:pPr>
              <w:spacing w:after="0" w:line="240" w:lineRule="auto"/>
              <w:rPr>
                <w:rFonts w:eastAsia="Times New Roman" w:cs="Times New Roman"/>
                <w:color w:val="000000"/>
              </w:rPr>
            </w:pPr>
            <w:r w:rsidRPr="00741164">
              <w:rPr>
                <w:rFonts w:eastAsia="Times New Roman" w:cs="Times New Roman"/>
                <w:color w:val="000000"/>
              </w:rPr>
              <w:t> </w:t>
            </w:r>
          </w:p>
        </w:tc>
        <w:tc>
          <w:tcPr>
            <w:tcW w:w="1902" w:type="dxa"/>
            <w:tcBorders>
              <w:top w:val="nil"/>
              <w:left w:val="nil"/>
              <w:bottom w:val="single" w:sz="4" w:space="0" w:color="auto"/>
              <w:right w:val="single" w:sz="4" w:space="0" w:color="auto"/>
            </w:tcBorders>
            <w:shd w:val="clear" w:color="auto" w:fill="auto"/>
            <w:noWrap/>
            <w:vAlign w:val="center"/>
            <w:hideMark/>
          </w:tcPr>
          <w:p w:rsidR="00D016FC" w:rsidRPr="00741164" w:rsidRDefault="00D016FC" w:rsidP="00D016FC">
            <w:pPr>
              <w:spacing w:after="0" w:line="240" w:lineRule="auto"/>
              <w:jc w:val="right"/>
              <w:rPr>
                <w:rFonts w:eastAsia="Times New Roman" w:cs="Times New Roman"/>
                <w:color w:val="000000"/>
              </w:rPr>
            </w:pPr>
            <w:r w:rsidRPr="00741164">
              <w:rPr>
                <w:rFonts w:eastAsia="Times New Roman" w:cs="Times New Roman"/>
                <w:color w:val="000000"/>
              </w:rPr>
              <w:t>25</w:t>
            </w:r>
          </w:p>
        </w:tc>
        <w:tc>
          <w:tcPr>
            <w:tcW w:w="1475" w:type="dxa"/>
            <w:tcBorders>
              <w:top w:val="nil"/>
              <w:left w:val="nil"/>
              <w:bottom w:val="single" w:sz="4" w:space="0" w:color="auto"/>
              <w:right w:val="single" w:sz="4" w:space="0" w:color="auto"/>
            </w:tcBorders>
            <w:shd w:val="clear" w:color="auto" w:fill="auto"/>
            <w:noWrap/>
            <w:vAlign w:val="bottom"/>
            <w:hideMark/>
          </w:tcPr>
          <w:p w:rsidR="00D016FC" w:rsidRPr="00741164" w:rsidRDefault="00D016FC" w:rsidP="00D016FC">
            <w:pPr>
              <w:spacing w:after="0" w:line="240" w:lineRule="auto"/>
              <w:rPr>
                <w:rFonts w:eastAsia="Times New Roman" w:cs="Times New Roman"/>
                <w:color w:val="000000"/>
              </w:rPr>
            </w:pPr>
            <w:r w:rsidRPr="00741164">
              <w:rPr>
                <w:rFonts w:eastAsia="Times New Roman" w:cs="Times New Roman"/>
                <w:color w:val="000000"/>
              </w:rPr>
              <w:t> </w:t>
            </w:r>
          </w:p>
        </w:tc>
        <w:tc>
          <w:tcPr>
            <w:tcW w:w="1333" w:type="dxa"/>
            <w:tcBorders>
              <w:top w:val="nil"/>
              <w:left w:val="nil"/>
              <w:bottom w:val="single" w:sz="4" w:space="0" w:color="auto"/>
              <w:right w:val="single" w:sz="4" w:space="0" w:color="auto"/>
            </w:tcBorders>
            <w:shd w:val="clear" w:color="auto" w:fill="auto"/>
            <w:noWrap/>
            <w:vAlign w:val="bottom"/>
            <w:hideMark/>
          </w:tcPr>
          <w:p w:rsidR="00D016FC" w:rsidRPr="00741164" w:rsidRDefault="00D016FC" w:rsidP="00D016FC">
            <w:pPr>
              <w:spacing w:after="0" w:line="240" w:lineRule="auto"/>
              <w:rPr>
                <w:rFonts w:eastAsia="Times New Roman" w:cs="Times New Roman"/>
                <w:color w:val="000000"/>
              </w:rPr>
            </w:pPr>
            <w:r w:rsidRPr="00741164">
              <w:rPr>
                <w:rFonts w:eastAsia="Times New Roman" w:cs="Times New Roman"/>
                <w:color w:val="000000"/>
              </w:rPr>
              <w:t> </w:t>
            </w:r>
          </w:p>
        </w:tc>
      </w:tr>
      <w:tr w:rsidR="00D016FC" w:rsidRPr="00741164" w:rsidTr="00D016FC">
        <w:trPr>
          <w:trHeight w:val="300"/>
        </w:trPr>
        <w:tc>
          <w:tcPr>
            <w:tcW w:w="3375" w:type="dxa"/>
            <w:tcBorders>
              <w:top w:val="nil"/>
              <w:left w:val="single" w:sz="4" w:space="0" w:color="auto"/>
              <w:bottom w:val="single" w:sz="4" w:space="0" w:color="auto"/>
              <w:right w:val="single" w:sz="4" w:space="0" w:color="auto"/>
            </w:tcBorders>
            <w:shd w:val="clear" w:color="auto" w:fill="auto"/>
            <w:noWrap/>
            <w:vAlign w:val="bottom"/>
            <w:hideMark/>
          </w:tcPr>
          <w:p w:rsidR="00D016FC" w:rsidRPr="00741164" w:rsidRDefault="00D016FC" w:rsidP="00D016FC">
            <w:pPr>
              <w:spacing w:after="0" w:line="240" w:lineRule="auto"/>
              <w:rPr>
                <w:rFonts w:eastAsia="Times New Roman" w:cs="Times New Roman"/>
                <w:color w:val="000000"/>
              </w:rPr>
            </w:pPr>
            <w:r w:rsidRPr="00741164">
              <w:rPr>
                <w:rFonts w:ascii="Sylfaen" w:eastAsia="Times New Roman" w:hAnsi="Sylfaen" w:cs="Sylfaen"/>
                <w:color w:val="000000"/>
              </w:rPr>
              <w:t>ზუგდიდის</w:t>
            </w:r>
            <w:r w:rsidRPr="00741164">
              <w:rPr>
                <w:rFonts w:eastAsia="Times New Roman" w:cs="Times New Roman"/>
                <w:color w:val="000000"/>
              </w:rPr>
              <w:t xml:space="preserve"> </w:t>
            </w:r>
            <w:r w:rsidRPr="00741164">
              <w:rPr>
                <w:rFonts w:ascii="Sylfaen" w:eastAsia="Times New Roman" w:hAnsi="Sylfaen" w:cs="Sylfaen"/>
                <w:color w:val="000000"/>
              </w:rPr>
              <w:t>მუნიციპალიტეტი</w:t>
            </w:r>
          </w:p>
        </w:tc>
        <w:tc>
          <w:tcPr>
            <w:tcW w:w="1475" w:type="dxa"/>
            <w:tcBorders>
              <w:top w:val="nil"/>
              <w:left w:val="nil"/>
              <w:bottom w:val="single" w:sz="4" w:space="0" w:color="auto"/>
              <w:right w:val="single" w:sz="4" w:space="0" w:color="auto"/>
            </w:tcBorders>
            <w:shd w:val="clear" w:color="auto" w:fill="auto"/>
            <w:vAlign w:val="center"/>
            <w:hideMark/>
          </w:tcPr>
          <w:p w:rsidR="00D016FC" w:rsidRPr="00741164" w:rsidRDefault="00D016FC" w:rsidP="00D016FC">
            <w:pPr>
              <w:spacing w:after="0" w:line="240" w:lineRule="auto"/>
              <w:jc w:val="right"/>
              <w:rPr>
                <w:rFonts w:eastAsia="Times New Roman" w:cs="Times New Roman"/>
                <w:color w:val="000000"/>
              </w:rPr>
            </w:pPr>
            <w:r w:rsidRPr="00741164">
              <w:rPr>
                <w:rFonts w:eastAsia="Times New Roman" w:cs="Times New Roman"/>
                <w:color w:val="000000"/>
              </w:rPr>
              <w:t>25</w:t>
            </w:r>
          </w:p>
        </w:tc>
        <w:tc>
          <w:tcPr>
            <w:tcW w:w="1902" w:type="dxa"/>
            <w:tcBorders>
              <w:top w:val="nil"/>
              <w:left w:val="nil"/>
              <w:bottom w:val="single" w:sz="4" w:space="0" w:color="auto"/>
              <w:right w:val="single" w:sz="4" w:space="0" w:color="auto"/>
            </w:tcBorders>
            <w:shd w:val="clear" w:color="auto" w:fill="auto"/>
            <w:noWrap/>
            <w:vAlign w:val="center"/>
            <w:hideMark/>
          </w:tcPr>
          <w:p w:rsidR="00D016FC" w:rsidRPr="00741164" w:rsidRDefault="00D016FC" w:rsidP="00D016FC">
            <w:pPr>
              <w:spacing w:after="0" w:line="240" w:lineRule="auto"/>
              <w:jc w:val="right"/>
              <w:rPr>
                <w:rFonts w:eastAsia="Times New Roman" w:cs="Times New Roman"/>
                <w:color w:val="000000"/>
              </w:rPr>
            </w:pPr>
            <w:r w:rsidRPr="00741164">
              <w:rPr>
                <w:rFonts w:eastAsia="Times New Roman" w:cs="Times New Roman"/>
                <w:color w:val="000000"/>
              </w:rPr>
              <w:t>14</w:t>
            </w:r>
          </w:p>
        </w:tc>
        <w:tc>
          <w:tcPr>
            <w:tcW w:w="1475" w:type="dxa"/>
            <w:tcBorders>
              <w:top w:val="nil"/>
              <w:left w:val="nil"/>
              <w:bottom w:val="single" w:sz="4" w:space="0" w:color="auto"/>
              <w:right w:val="single" w:sz="4" w:space="0" w:color="auto"/>
            </w:tcBorders>
            <w:shd w:val="clear" w:color="auto" w:fill="auto"/>
            <w:noWrap/>
            <w:vAlign w:val="bottom"/>
            <w:hideMark/>
          </w:tcPr>
          <w:p w:rsidR="00D016FC" w:rsidRPr="00741164" w:rsidRDefault="00D016FC" w:rsidP="00D016FC">
            <w:pPr>
              <w:spacing w:after="0" w:line="240" w:lineRule="auto"/>
              <w:rPr>
                <w:rFonts w:eastAsia="Times New Roman" w:cs="Times New Roman"/>
                <w:color w:val="000000"/>
              </w:rPr>
            </w:pPr>
            <w:r w:rsidRPr="00741164">
              <w:rPr>
                <w:rFonts w:eastAsia="Times New Roman" w:cs="Times New Roman"/>
                <w:color w:val="000000"/>
              </w:rPr>
              <w:t> </w:t>
            </w:r>
          </w:p>
        </w:tc>
        <w:tc>
          <w:tcPr>
            <w:tcW w:w="1333" w:type="dxa"/>
            <w:tcBorders>
              <w:top w:val="nil"/>
              <w:left w:val="nil"/>
              <w:bottom w:val="single" w:sz="4" w:space="0" w:color="auto"/>
              <w:right w:val="single" w:sz="4" w:space="0" w:color="auto"/>
            </w:tcBorders>
            <w:shd w:val="clear" w:color="auto" w:fill="auto"/>
            <w:noWrap/>
            <w:vAlign w:val="bottom"/>
            <w:hideMark/>
          </w:tcPr>
          <w:p w:rsidR="00D016FC" w:rsidRPr="00741164" w:rsidRDefault="00D016FC" w:rsidP="00D016FC">
            <w:pPr>
              <w:spacing w:after="0" w:line="240" w:lineRule="auto"/>
              <w:rPr>
                <w:rFonts w:eastAsia="Times New Roman" w:cs="Times New Roman"/>
                <w:color w:val="000000"/>
              </w:rPr>
            </w:pPr>
            <w:r w:rsidRPr="00741164">
              <w:rPr>
                <w:rFonts w:eastAsia="Times New Roman" w:cs="Times New Roman"/>
                <w:color w:val="000000"/>
              </w:rPr>
              <w:t> </w:t>
            </w:r>
          </w:p>
        </w:tc>
      </w:tr>
      <w:tr w:rsidR="00D016FC" w:rsidRPr="00741164" w:rsidTr="00D016FC">
        <w:trPr>
          <w:trHeight w:val="300"/>
        </w:trPr>
        <w:tc>
          <w:tcPr>
            <w:tcW w:w="3375" w:type="dxa"/>
            <w:tcBorders>
              <w:top w:val="nil"/>
              <w:left w:val="single" w:sz="4" w:space="0" w:color="auto"/>
              <w:bottom w:val="single" w:sz="4" w:space="0" w:color="auto"/>
              <w:right w:val="single" w:sz="4" w:space="0" w:color="auto"/>
            </w:tcBorders>
            <w:shd w:val="clear" w:color="auto" w:fill="auto"/>
            <w:noWrap/>
            <w:vAlign w:val="bottom"/>
            <w:hideMark/>
          </w:tcPr>
          <w:p w:rsidR="00D016FC" w:rsidRPr="00741164" w:rsidRDefault="00D016FC" w:rsidP="00D016FC">
            <w:pPr>
              <w:spacing w:after="0" w:line="240" w:lineRule="auto"/>
              <w:rPr>
                <w:rFonts w:eastAsia="Times New Roman" w:cs="Times New Roman"/>
                <w:color w:val="000000"/>
              </w:rPr>
            </w:pPr>
            <w:r w:rsidRPr="00741164">
              <w:rPr>
                <w:rFonts w:ascii="Sylfaen" w:eastAsia="Times New Roman" w:hAnsi="Sylfaen" w:cs="Sylfaen"/>
                <w:color w:val="000000"/>
              </w:rPr>
              <w:t>ჩხოროწყუს</w:t>
            </w:r>
            <w:r w:rsidRPr="00741164">
              <w:rPr>
                <w:rFonts w:eastAsia="Times New Roman" w:cs="Times New Roman"/>
                <w:color w:val="000000"/>
              </w:rPr>
              <w:t xml:space="preserve"> </w:t>
            </w:r>
            <w:r w:rsidRPr="00741164">
              <w:rPr>
                <w:rFonts w:ascii="Sylfaen" w:eastAsia="Times New Roman" w:hAnsi="Sylfaen" w:cs="Sylfaen"/>
                <w:color w:val="000000"/>
              </w:rPr>
              <w:t>მუნიციპალიტეტი</w:t>
            </w:r>
          </w:p>
        </w:tc>
        <w:tc>
          <w:tcPr>
            <w:tcW w:w="1475" w:type="dxa"/>
            <w:tcBorders>
              <w:top w:val="nil"/>
              <w:left w:val="nil"/>
              <w:bottom w:val="single" w:sz="4" w:space="0" w:color="auto"/>
              <w:right w:val="single" w:sz="4" w:space="0" w:color="auto"/>
            </w:tcBorders>
            <w:shd w:val="clear" w:color="auto" w:fill="auto"/>
            <w:vAlign w:val="center"/>
            <w:hideMark/>
          </w:tcPr>
          <w:p w:rsidR="00D016FC" w:rsidRPr="00741164" w:rsidRDefault="00D016FC" w:rsidP="00D016FC">
            <w:pPr>
              <w:spacing w:after="0" w:line="240" w:lineRule="auto"/>
              <w:rPr>
                <w:rFonts w:eastAsia="Times New Roman" w:cs="Times New Roman"/>
                <w:color w:val="000000"/>
              </w:rPr>
            </w:pPr>
            <w:r w:rsidRPr="00741164">
              <w:rPr>
                <w:rFonts w:eastAsia="Times New Roman" w:cs="Times New Roman"/>
                <w:color w:val="000000"/>
              </w:rPr>
              <w:t> </w:t>
            </w:r>
          </w:p>
        </w:tc>
        <w:tc>
          <w:tcPr>
            <w:tcW w:w="1902" w:type="dxa"/>
            <w:tcBorders>
              <w:top w:val="nil"/>
              <w:left w:val="nil"/>
              <w:bottom w:val="single" w:sz="4" w:space="0" w:color="auto"/>
              <w:right w:val="single" w:sz="4" w:space="0" w:color="auto"/>
            </w:tcBorders>
            <w:shd w:val="clear" w:color="auto" w:fill="auto"/>
            <w:noWrap/>
            <w:vAlign w:val="center"/>
            <w:hideMark/>
          </w:tcPr>
          <w:p w:rsidR="00D016FC" w:rsidRPr="00741164" w:rsidRDefault="00D016FC" w:rsidP="00D016FC">
            <w:pPr>
              <w:spacing w:after="0" w:line="240" w:lineRule="auto"/>
              <w:jc w:val="right"/>
              <w:rPr>
                <w:rFonts w:eastAsia="Times New Roman" w:cs="Times New Roman"/>
                <w:color w:val="000000"/>
              </w:rPr>
            </w:pPr>
            <w:r w:rsidRPr="00741164">
              <w:rPr>
                <w:rFonts w:eastAsia="Times New Roman" w:cs="Times New Roman"/>
                <w:color w:val="000000"/>
              </w:rPr>
              <w:t>20</w:t>
            </w:r>
          </w:p>
        </w:tc>
        <w:tc>
          <w:tcPr>
            <w:tcW w:w="1475" w:type="dxa"/>
            <w:tcBorders>
              <w:top w:val="nil"/>
              <w:left w:val="nil"/>
              <w:bottom w:val="single" w:sz="4" w:space="0" w:color="auto"/>
              <w:right w:val="single" w:sz="4" w:space="0" w:color="auto"/>
            </w:tcBorders>
            <w:shd w:val="clear" w:color="auto" w:fill="auto"/>
            <w:noWrap/>
            <w:vAlign w:val="bottom"/>
            <w:hideMark/>
          </w:tcPr>
          <w:p w:rsidR="00D016FC" w:rsidRPr="00741164" w:rsidRDefault="00D016FC" w:rsidP="00D016FC">
            <w:pPr>
              <w:spacing w:after="0" w:line="240" w:lineRule="auto"/>
              <w:rPr>
                <w:rFonts w:eastAsia="Times New Roman" w:cs="Times New Roman"/>
                <w:color w:val="000000"/>
              </w:rPr>
            </w:pPr>
            <w:r w:rsidRPr="00741164">
              <w:rPr>
                <w:rFonts w:eastAsia="Times New Roman" w:cs="Times New Roman"/>
                <w:color w:val="000000"/>
              </w:rPr>
              <w:t> </w:t>
            </w:r>
          </w:p>
        </w:tc>
        <w:tc>
          <w:tcPr>
            <w:tcW w:w="1333" w:type="dxa"/>
            <w:tcBorders>
              <w:top w:val="nil"/>
              <w:left w:val="nil"/>
              <w:bottom w:val="single" w:sz="4" w:space="0" w:color="auto"/>
              <w:right w:val="single" w:sz="4" w:space="0" w:color="auto"/>
            </w:tcBorders>
            <w:shd w:val="clear" w:color="auto" w:fill="auto"/>
            <w:noWrap/>
            <w:vAlign w:val="bottom"/>
            <w:hideMark/>
          </w:tcPr>
          <w:p w:rsidR="00D016FC" w:rsidRPr="00741164" w:rsidRDefault="00D016FC" w:rsidP="00D016FC">
            <w:pPr>
              <w:spacing w:after="0" w:line="240" w:lineRule="auto"/>
              <w:rPr>
                <w:rFonts w:eastAsia="Times New Roman" w:cs="Times New Roman"/>
                <w:color w:val="000000"/>
              </w:rPr>
            </w:pPr>
            <w:r w:rsidRPr="00741164">
              <w:rPr>
                <w:rFonts w:eastAsia="Times New Roman" w:cs="Times New Roman"/>
                <w:color w:val="000000"/>
              </w:rPr>
              <w:t> </w:t>
            </w:r>
          </w:p>
        </w:tc>
      </w:tr>
      <w:tr w:rsidR="00D016FC" w:rsidRPr="00741164" w:rsidTr="00D016FC">
        <w:trPr>
          <w:trHeight w:val="300"/>
        </w:trPr>
        <w:tc>
          <w:tcPr>
            <w:tcW w:w="3375" w:type="dxa"/>
            <w:tcBorders>
              <w:top w:val="nil"/>
              <w:left w:val="single" w:sz="4" w:space="0" w:color="auto"/>
              <w:bottom w:val="single" w:sz="4" w:space="0" w:color="auto"/>
              <w:right w:val="single" w:sz="4" w:space="0" w:color="auto"/>
            </w:tcBorders>
            <w:shd w:val="clear" w:color="auto" w:fill="auto"/>
            <w:noWrap/>
            <w:vAlign w:val="bottom"/>
            <w:hideMark/>
          </w:tcPr>
          <w:p w:rsidR="00D016FC" w:rsidRPr="00741164" w:rsidRDefault="00D016FC" w:rsidP="00D016FC">
            <w:pPr>
              <w:spacing w:after="0" w:line="240" w:lineRule="auto"/>
              <w:rPr>
                <w:rFonts w:eastAsia="Times New Roman" w:cs="Times New Roman"/>
                <w:color w:val="000000"/>
              </w:rPr>
            </w:pPr>
            <w:r w:rsidRPr="00741164">
              <w:rPr>
                <w:rFonts w:ascii="Sylfaen" w:eastAsia="Times New Roman" w:hAnsi="Sylfaen" w:cs="Sylfaen"/>
                <w:color w:val="000000"/>
              </w:rPr>
              <w:t>მცხეთის</w:t>
            </w:r>
            <w:r w:rsidRPr="00741164">
              <w:rPr>
                <w:rFonts w:eastAsia="Times New Roman" w:cs="Times New Roman"/>
                <w:color w:val="000000"/>
              </w:rPr>
              <w:t xml:space="preserve"> </w:t>
            </w:r>
            <w:r w:rsidRPr="00741164">
              <w:rPr>
                <w:rFonts w:ascii="Sylfaen" w:eastAsia="Times New Roman" w:hAnsi="Sylfaen" w:cs="Sylfaen"/>
                <w:color w:val="000000"/>
              </w:rPr>
              <w:t>მუნიციპალიტეტი</w:t>
            </w:r>
          </w:p>
        </w:tc>
        <w:tc>
          <w:tcPr>
            <w:tcW w:w="1475" w:type="dxa"/>
            <w:tcBorders>
              <w:top w:val="nil"/>
              <w:left w:val="nil"/>
              <w:bottom w:val="single" w:sz="4" w:space="0" w:color="auto"/>
              <w:right w:val="single" w:sz="4" w:space="0" w:color="auto"/>
            </w:tcBorders>
            <w:shd w:val="clear" w:color="auto" w:fill="auto"/>
            <w:vAlign w:val="center"/>
            <w:hideMark/>
          </w:tcPr>
          <w:p w:rsidR="00D016FC" w:rsidRPr="00741164" w:rsidRDefault="00D016FC" w:rsidP="00D016FC">
            <w:pPr>
              <w:spacing w:after="0" w:line="240" w:lineRule="auto"/>
              <w:rPr>
                <w:rFonts w:eastAsia="Times New Roman" w:cs="Times New Roman"/>
                <w:color w:val="000000"/>
              </w:rPr>
            </w:pPr>
            <w:r w:rsidRPr="00741164">
              <w:rPr>
                <w:rFonts w:eastAsia="Times New Roman" w:cs="Times New Roman"/>
                <w:color w:val="000000"/>
              </w:rPr>
              <w:t> </w:t>
            </w:r>
          </w:p>
        </w:tc>
        <w:tc>
          <w:tcPr>
            <w:tcW w:w="1902" w:type="dxa"/>
            <w:tcBorders>
              <w:top w:val="nil"/>
              <w:left w:val="nil"/>
              <w:bottom w:val="single" w:sz="4" w:space="0" w:color="auto"/>
              <w:right w:val="single" w:sz="4" w:space="0" w:color="auto"/>
            </w:tcBorders>
            <w:shd w:val="clear" w:color="auto" w:fill="auto"/>
            <w:noWrap/>
            <w:vAlign w:val="center"/>
            <w:hideMark/>
          </w:tcPr>
          <w:p w:rsidR="00D016FC" w:rsidRPr="00741164" w:rsidRDefault="00D016FC" w:rsidP="00D016FC">
            <w:pPr>
              <w:spacing w:after="0" w:line="240" w:lineRule="auto"/>
              <w:jc w:val="right"/>
              <w:rPr>
                <w:rFonts w:eastAsia="Times New Roman" w:cs="Times New Roman"/>
                <w:color w:val="000000"/>
              </w:rPr>
            </w:pPr>
            <w:r w:rsidRPr="00741164">
              <w:rPr>
                <w:rFonts w:eastAsia="Times New Roman" w:cs="Times New Roman"/>
                <w:color w:val="000000"/>
              </w:rPr>
              <w:t>45</w:t>
            </w:r>
          </w:p>
        </w:tc>
        <w:tc>
          <w:tcPr>
            <w:tcW w:w="1475" w:type="dxa"/>
            <w:tcBorders>
              <w:top w:val="nil"/>
              <w:left w:val="nil"/>
              <w:bottom w:val="single" w:sz="4" w:space="0" w:color="auto"/>
              <w:right w:val="single" w:sz="4" w:space="0" w:color="auto"/>
            </w:tcBorders>
            <w:shd w:val="clear" w:color="auto" w:fill="auto"/>
            <w:noWrap/>
            <w:vAlign w:val="bottom"/>
            <w:hideMark/>
          </w:tcPr>
          <w:p w:rsidR="00D016FC" w:rsidRPr="00741164" w:rsidRDefault="00D016FC" w:rsidP="00D016FC">
            <w:pPr>
              <w:spacing w:after="0" w:line="240" w:lineRule="auto"/>
              <w:jc w:val="right"/>
              <w:rPr>
                <w:rFonts w:eastAsia="Times New Roman" w:cs="Times New Roman"/>
                <w:color w:val="000000"/>
              </w:rPr>
            </w:pPr>
            <w:r w:rsidRPr="00741164">
              <w:rPr>
                <w:rFonts w:eastAsia="Times New Roman" w:cs="Times New Roman"/>
                <w:color w:val="000000"/>
              </w:rPr>
              <w:t>28</w:t>
            </w:r>
          </w:p>
        </w:tc>
        <w:tc>
          <w:tcPr>
            <w:tcW w:w="1333" w:type="dxa"/>
            <w:tcBorders>
              <w:top w:val="nil"/>
              <w:left w:val="nil"/>
              <w:bottom w:val="single" w:sz="4" w:space="0" w:color="auto"/>
              <w:right w:val="single" w:sz="4" w:space="0" w:color="auto"/>
            </w:tcBorders>
            <w:shd w:val="clear" w:color="auto" w:fill="auto"/>
            <w:noWrap/>
            <w:vAlign w:val="bottom"/>
            <w:hideMark/>
          </w:tcPr>
          <w:p w:rsidR="00D016FC" w:rsidRPr="00741164" w:rsidRDefault="00D016FC" w:rsidP="00D016FC">
            <w:pPr>
              <w:spacing w:after="0" w:line="240" w:lineRule="auto"/>
              <w:rPr>
                <w:rFonts w:eastAsia="Times New Roman" w:cs="Times New Roman"/>
                <w:color w:val="000000"/>
              </w:rPr>
            </w:pPr>
            <w:r w:rsidRPr="00741164">
              <w:rPr>
                <w:rFonts w:eastAsia="Times New Roman" w:cs="Times New Roman"/>
                <w:color w:val="000000"/>
              </w:rPr>
              <w:t> </w:t>
            </w:r>
          </w:p>
        </w:tc>
      </w:tr>
      <w:tr w:rsidR="00D016FC" w:rsidRPr="00741164" w:rsidTr="00D016FC">
        <w:trPr>
          <w:trHeight w:val="300"/>
        </w:trPr>
        <w:tc>
          <w:tcPr>
            <w:tcW w:w="3375" w:type="dxa"/>
            <w:tcBorders>
              <w:top w:val="nil"/>
              <w:left w:val="single" w:sz="4" w:space="0" w:color="auto"/>
              <w:bottom w:val="single" w:sz="4" w:space="0" w:color="auto"/>
              <w:right w:val="single" w:sz="4" w:space="0" w:color="auto"/>
            </w:tcBorders>
            <w:shd w:val="clear" w:color="auto" w:fill="auto"/>
            <w:noWrap/>
            <w:vAlign w:val="center"/>
            <w:hideMark/>
          </w:tcPr>
          <w:p w:rsidR="00D016FC" w:rsidRPr="00741164" w:rsidRDefault="00D016FC" w:rsidP="00D016FC">
            <w:pPr>
              <w:spacing w:after="0" w:line="240" w:lineRule="auto"/>
              <w:rPr>
                <w:rFonts w:eastAsia="Times New Roman" w:cs="Times New Roman"/>
                <w:color w:val="000000"/>
              </w:rPr>
            </w:pPr>
            <w:r w:rsidRPr="00741164">
              <w:rPr>
                <w:rFonts w:ascii="Sylfaen" w:eastAsia="Times New Roman" w:hAnsi="Sylfaen" w:cs="Sylfaen"/>
                <w:color w:val="000000"/>
              </w:rPr>
              <w:t>წყალტუბოს</w:t>
            </w:r>
            <w:r w:rsidRPr="00741164">
              <w:rPr>
                <w:rFonts w:eastAsia="Times New Roman" w:cs="Times New Roman"/>
                <w:color w:val="000000"/>
              </w:rPr>
              <w:t xml:space="preserve"> </w:t>
            </w:r>
            <w:r w:rsidRPr="00741164">
              <w:rPr>
                <w:rFonts w:ascii="Sylfaen" w:eastAsia="Times New Roman" w:hAnsi="Sylfaen" w:cs="Sylfaen"/>
                <w:color w:val="000000"/>
              </w:rPr>
              <w:t>მუნიციპალიტეტი</w:t>
            </w:r>
          </w:p>
        </w:tc>
        <w:tc>
          <w:tcPr>
            <w:tcW w:w="1475" w:type="dxa"/>
            <w:tcBorders>
              <w:top w:val="nil"/>
              <w:left w:val="nil"/>
              <w:bottom w:val="single" w:sz="4" w:space="0" w:color="auto"/>
              <w:right w:val="single" w:sz="4" w:space="0" w:color="auto"/>
            </w:tcBorders>
            <w:shd w:val="clear" w:color="auto" w:fill="auto"/>
            <w:vAlign w:val="center"/>
            <w:hideMark/>
          </w:tcPr>
          <w:p w:rsidR="00D016FC" w:rsidRPr="00741164" w:rsidRDefault="00D016FC" w:rsidP="00D016FC">
            <w:pPr>
              <w:spacing w:after="0" w:line="240" w:lineRule="auto"/>
              <w:jc w:val="right"/>
              <w:rPr>
                <w:rFonts w:eastAsia="Times New Roman" w:cs="Times New Roman"/>
                <w:color w:val="000000"/>
              </w:rPr>
            </w:pPr>
            <w:r w:rsidRPr="00741164">
              <w:rPr>
                <w:rFonts w:eastAsia="Times New Roman" w:cs="Times New Roman"/>
                <w:color w:val="000000"/>
              </w:rPr>
              <w:t>24</w:t>
            </w:r>
          </w:p>
        </w:tc>
        <w:tc>
          <w:tcPr>
            <w:tcW w:w="1902" w:type="dxa"/>
            <w:tcBorders>
              <w:top w:val="nil"/>
              <w:left w:val="nil"/>
              <w:bottom w:val="single" w:sz="4" w:space="0" w:color="auto"/>
              <w:right w:val="single" w:sz="4" w:space="0" w:color="auto"/>
            </w:tcBorders>
            <w:shd w:val="clear" w:color="auto" w:fill="auto"/>
            <w:noWrap/>
            <w:vAlign w:val="bottom"/>
            <w:hideMark/>
          </w:tcPr>
          <w:p w:rsidR="00D016FC" w:rsidRPr="00741164" w:rsidRDefault="00D016FC" w:rsidP="00D016FC">
            <w:pPr>
              <w:spacing w:after="0" w:line="240" w:lineRule="auto"/>
              <w:rPr>
                <w:rFonts w:eastAsia="Times New Roman" w:cs="Times New Roman"/>
                <w:color w:val="000000"/>
              </w:rPr>
            </w:pPr>
            <w:r w:rsidRPr="00741164">
              <w:rPr>
                <w:rFonts w:eastAsia="Times New Roman" w:cs="Times New Roman"/>
                <w:color w:val="000000"/>
              </w:rPr>
              <w:t> </w:t>
            </w:r>
          </w:p>
        </w:tc>
        <w:tc>
          <w:tcPr>
            <w:tcW w:w="1475" w:type="dxa"/>
            <w:tcBorders>
              <w:top w:val="nil"/>
              <w:left w:val="nil"/>
              <w:bottom w:val="single" w:sz="4" w:space="0" w:color="auto"/>
              <w:right w:val="single" w:sz="4" w:space="0" w:color="auto"/>
            </w:tcBorders>
            <w:shd w:val="clear" w:color="auto" w:fill="auto"/>
            <w:noWrap/>
            <w:vAlign w:val="bottom"/>
            <w:hideMark/>
          </w:tcPr>
          <w:p w:rsidR="00D016FC" w:rsidRPr="00741164" w:rsidRDefault="00D016FC" w:rsidP="00D016FC">
            <w:pPr>
              <w:spacing w:after="0" w:line="240" w:lineRule="auto"/>
              <w:rPr>
                <w:rFonts w:eastAsia="Times New Roman" w:cs="Times New Roman"/>
                <w:color w:val="000000"/>
              </w:rPr>
            </w:pPr>
            <w:r w:rsidRPr="00741164">
              <w:rPr>
                <w:rFonts w:eastAsia="Times New Roman" w:cs="Times New Roman"/>
                <w:color w:val="000000"/>
              </w:rPr>
              <w:t> </w:t>
            </w:r>
          </w:p>
        </w:tc>
        <w:tc>
          <w:tcPr>
            <w:tcW w:w="1333" w:type="dxa"/>
            <w:tcBorders>
              <w:top w:val="nil"/>
              <w:left w:val="nil"/>
              <w:bottom w:val="single" w:sz="4" w:space="0" w:color="auto"/>
              <w:right w:val="single" w:sz="4" w:space="0" w:color="auto"/>
            </w:tcBorders>
            <w:shd w:val="clear" w:color="auto" w:fill="auto"/>
            <w:noWrap/>
            <w:vAlign w:val="bottom"/>
            <w:hideMark/>
          </w:tcPr>
          <w:p w:rsidR="00D016FC" w:rsidRPr="00741164" w:rsidRDefault="00D016FC" w:rsidP="00D016FC">
            <w:pPr>
              <w:spacing w:after="0" w:line="240" w:lineRule="auto"/>
              <w:rPr>
                <w:rFonts w:eastAsia="Times New Roman" w:cs="Times New Roman"/>
                <w:color w:val="000000"/>
              </w:rPr>
            </w:pPr>
            <w:r w:rsidRPr="00741164">
              <w:rPr>
                <w:rFonts w:eastAsia="Times New Roman" w:cs="Times New Roman"/>
                <w:color w:val="000000"/>
              </w:rPr>
              <w:t> </w:t>
            </w:r>
          </w:p>
        </w:tc>
      </w:tr>
      <w:tr w:rsidR="00D016FC" w:rsidRPr="00741164" w:rsidTr="00D016FC">
        <w:trPr>
          <w:trHeight w:val="300"/>
        </w:trPr>
        <w:tc>
          <w:tcPr>
            <w:tcW w:w="3375" w:type="dxa"/>
            <w:tcBorders>
              <w:top w:val="nil"/>
              <w:left w:val="single" w:sz="4" w:space="0" w:color="auto"/>
              <w:bottom w:val="single" w:sz="4" w:space="0" w:color="auto"/>
              <w:right w:val="single" w:sz="4" w:space="0" w:color="auto"/>
            </w:tcBorders>
            <w:shd w:val="clear" w:color="auto" w:fill="auto"/>
            <w:vAlign w:val="center"/>
            <w:hideMark/>
          </w:tcPr>
          <w:p w:rsidR="00D016FC" w:rsidRPr="00741164" w:rsidRDefault="00D016FC" w:rsidP="00D016FC">
            <w:pPr>
              <w:spacing w:after="0" w:line="240" w:lineRule="auto"/>
              <w:rPr>
                <w:rFonts w:eastAsia="Times New Roman" w:cs="Times New Roman"/>
                <w:color w:val="000000"/>
              </w:rPr>
            </w:pPr>
            <w:r w:rsidRPr="00741164">
              <w:rPr>
                <w:rFonts w:ascii="Sylfaen" w:eastAsia="Times New Roman" w:hAnsi="Sylfaen" w:cs="Sylfaen"/>
                <w:color w:val="000000"/>
              </w:rPr>
              <w:t>ჭიათურის</w:t>
            </w:r>
            <w:r w:rsidRPr="00741164">
              <w:rPr>
                <w:rFonts w:eastAsia="Times New Roman" w:cs="Times New Roman"/>
                <w:color w:val="000000"/>
              </w:rPr>
              <w:t xml:space="preserve"> </w:t>
            </w:r>
            <w:r w:rsidRPr="00741164">
              <w:rPr>
                <w:rFonts w:ascii="Sylfaen" w:eastAsia="Times New Roman" w:hAnsi="Sylfaen" w:cs="Sylfaen"/>
                <w:color w:val="000000"/>
              </w:rPr>
              <w:t>მუნიციპალიტეტი</w:t>
            </w:r>
          </w:p>
        </w:tc>
        <w:tc>
          <w:tcPr>
            <w:tcW w:w="1475" w:type="dxa"/>
            <w:tcBorders>
              <w:top w:val="nil"/>
              <w:left w:val="nil"/>
              <w:bottom w:val="single" w:sz="4" w:space="0" w:color="auto"/>
              <w:right w:val="single" w:sz="4" w:space="0" w:color="auto"/>
            </w:tcBorders>
            <w:shd w:val="clear" w:color="auto" w:fill="auto"/>
            <w:vAlign w:val="center"/>
            <w:hideMark/>
          </w:tcPr>
          <w:p w:rsidR="00D016FC" w:rsidRPr="00741164" w:rsidRDefault="00D016FC" w:rsidP="00D016FC">
            <w:pPr>
              <w:spacing w:after="0" w:line="240" w:lineRule="auto"/>
              <w:jc w:val="right"/>
              <w:rPr>
                <w:rFonts w:eastAsia="Times New Roman" w:cs="Times New Roman"/>
                <w:color w:val="000000"/>
              </w:rPr>
            </w:pPr>
            <w:r w:rsidRPr="00741164">
              <w:rPr>
                <w:rFonts w:eastAsia="Times New Roman" w:cs="Times New Roman"/>
                <w:color w:val="000000"/>
              </w:rPr>
              <w:t>45</w:t>
            </w:r>
          </w:p>
        </w:tc>
        <w:tc>
          <w:tcPr>
            <w:tcW w:w="1902" w:type="dxa"/>
            <w:tcBorders>
              <w:top w:val="nil"/>
              <w:left w:val="nil"/>
              <w:bottom w:val="single" w:sz="4" w:space="0" w:color="auto"/>
              <w:right w:val="single" w:sz="4" w:space="0" w:color="auto"/>
            </w:tcBorders>
            <w:shd w:val="clear" w:color="auto" w:fill="auto"/>
            <w:noWrap/>
            <w:vAlign w:val="center"/>
            <w:hideMark/>
          </w:tcPr>
          <w:p w:rsidR="00D016FC" w:rsidRPr="00741164" w:rsidRDefault="00D016FC" w:rsidP="00D016FC">
            <w:pPr>
              <w:spacing w:after="0" w:line="240" w:lineRule="auto"/>
              <w:rPr>
                <w:rFonts w:eastAsia="Times New Roman" w:cs="Times New Roman"/>
                <w:color w:val="000000"/>
              </w:rPr>
            </w:pPr>
            <w:r w:rsidRPr="00741164">
              <w:rPr>
                <w:rFonts w:eastAsia="Times New Roman" w:cs="Times New Roman"/>
                <w:color w:val="000000"/>
              </w:rPr>
              <w:t> </w:t>
            </w:r>
          </w:p>
        </w:tc>
        <w:tc>
          <w:tcPr>
            <w:tcW w:w="1475" w:type="dxa"/>
            <w:tcBorders>
              <w:top w:val="nil"/>
              <w:left w:val="nil"/>
              <w:bottom w:val="single" w:sz="4" w:space="0" w:color="auto"/>
              <w:right w:val="single" w:sz="4" w:space="0" w:color="auto"/>
            </w:tcBorders>
            <w:shd w:val="clear" w:color="auto" w:fill="auto"/>
            <w:noWrap/>
            <w:vAlign w:val="bottom"/>
            <w:hideMark/>
          </w:tcPr>
          <w:p w:rsidR="00D016FC" w:rsidRPr="00741164" w:rsidRDefault="00D016FC" w:rsidP="00D016FC">
            <w:pPr>
              <w:spacing w:after="0" w:line="240" w:lineRule="auto"/>
              <w:rPr>
                <w:rFonts w:eastAsia="Times New Roman" w:cs="Times New Roman"/>
                <w:color w:val="000000"/>
              </w:rPr>
            </w:pPr>
            <w:r w:rsidRPr="00741164">
              <w:rPr>
                <w:rFonts w:eastAsia="Times New Roman" w:cs="Times New Roman"/>
                <w:color w:val="000000"/>
              </w:rPr>
              <w:t> </w:t>
            </w:r>
          </w:p>
        </w:tc>
        <w:tc>
          <w:tcPr>
            <w:tcW w:w="1333" w:type="dxa"/>
            <w:tcBorders>
              <w:top w:val="nil"/>
              <w:left w:val="nil"/>
              <w:bottom w:val="single" w:sz="4" w:space="0" w:color="auto"/>
              <w:right w:val="single" w:sz="4" w:space="0" w:color="auto"/>
            </w:tcBorders>
            <w:shd w:val="clear" w:color="auto" w:fill="auto"/>
            <w:noWrap/>
            <w:vAlign w:val="bottom"/>
            <w:hideMark/>
          </w:tcPr>
          <w:p w:rsidR="00D016FC" w:rsidRPr="00741164" w:rsidRDefault="00D016FC" w:rsidP="00D016FC">
            <w:pPr>
              <w:spacing w:after="0" w:line="240" w:lineRule="auto"/>
              <w:rPr>
                <w:rFonts w:eastAsia="Times New Roman" w:cs="Times New Roman"/>
                <w:color w:val="000000"/>
              </w:rPr>
            </w:pPr>
            <w:r w:rsidRPr="00741164">
              <w:rPr>
                <w:rFonts w:eastAsia="Times New Roman" w:cs="Times New Roman"/>
                <w:color w:val="000000"/>
              </w:rPr>
              <w:t> </w:t>
            </w:r>
          </w:p>
        </w:tc>
      </w:tr>
      <w:tr w:rsidR="00D016FC" w:rsidRPr="00741164" w:rsidTr="00D016FC">
        <w:trPr>
          <w:trHeight w:val="300"/>
        </w:trPr>
        <w:tc>
          <w:tcPr>
            <w:tcW w:w="3375" w:type="dxa"/>
            <w:tcBorders>
              <w:top w:val="nil"/>
              <w:left w:val="single" w:sz="4" w:space="0" w:color="auto"/>
              <w:bottom w:val="single" w:sz="4" w:space="0" w:color="auto"/>
              <w:right w:val="single" w:sz="4" w:space="0" w:color="auto"/>
            </w:tcBorders>
            <w:shd w:val="clear" w:color="auto" w:fill="auto"/>
            <w:vAlign w:val="center"/>
            <w:hideMark/>
          </w:tcPr>
          <w:p w:rsidR="00D016FC" w:rsidRPr="00741164" w:rsidRDefault="00D016FC" w:rsidP="00D016FC">
            <w:pPr>
              <w:spacing w:after="0" w:line="240" w:lineRule="auto"/>
              <w:rPr>
                <w:rFonts w:eastAsia="Times New Roman" w:cs="Times New Roman"/>
                <w:color w:val="000000"/>
              </w:rPr>
            </w:pPr>
            <w:r w:rsidRPr="00741164">
              <w:rPr>
                <w:rFonts w:ascii="Sylfaen" w:eastAsia="Times New Roman" w:hAnsi="Sylfaen" w:cs="Sylfaen"/>
                <w:color w:val="000000"/>
              </w:rPr>
              <w:t>ლანჩხუთის</w:t>
            </w:r>
            <w:r w:rsidRPr="00741164">
              <w:rPr>
                <w:rFonts w:eastAsia="Times New Roman" w:cs="Times New Roman"/>
                <w:color w:val="000000"/>
              </w:rPr>
              <w:t xml:space="preserve"> </w:t>
            </w:r>
            <w:r w:rsidRPr="00741164">
              <w:rPr>
                <w:rFonts w:ascii="Sylfaen" w:eastAsia="Times New Roman" w:hAnsi="Sylfaen" w:cs="Sylfaen"/>
                <w:color w:val="000000"/>
              </w:rPr>
              <w:t>მუნიციპალიტეტი</w:t>
            </w:r>
          </w:p>
        </w:tc>
        <w:tc>
          <w:tcPr>
            <w:tcW w:w="1475" w:type="dxa"/>
            <w:tcBorders>
              <w:top w:val="nil"/>
              <w:left w:val="nil"/>
              <w:bottom w:val="single" w:sz="4" w:space="0" w:color="auto"/>
              <w:right w:val="single" w:sz="4" w:space="0" w:color="auto"/>
            </w:tcBorders>
            <w:shd w:val="clear" w:color="auto" w:fill="auto"/>
            <w:vAlign w:val="center"/>
            <w:hideMark/>
          </w:tcPr>
          <w:p w:rsidR="00D016FC" w:rsidRPr="00741164" w:rsidRDefault="00D016FC" w:rsidP="00D016FC">
            <w:pPr>
              <w:spacing w:after="0" w:line="240" w:lineRule="auto"/>
              <w:jc w:val="right"/>
              <w:rPr>
                <w:rFonts w:eastAsia="Times New Roman" w:cs="Times New Roman"/>
                <w:color w:val="000000"/>
              </w:rPr>
            </w:pPr>
            <w:r w:rsidRPr="00741164">
              <w:rPr>
                <w:rFonts w:eastAsia="Times New Roman" w:cs="Times New Roman"/>
                <w:color w:val="000000"/>
              </w:rPr>
              <w:t>24</w:t>
            </w:r>
          </w:p>
        </w:tc>
        <w:tc>
          <w:tcPr>
            <w:tcW w:w="1902" w:type="dxa"/>
            <w:tcBorders>
              <w:top w:val="nil"/>
              <w:left w:val="nil"/>
              <w:bottom w:val="single" w:sz="4" w:space="0" w:color="auto"/>
              <w:right w:val="single" w:sz="4" w:space="0" w:color="auto"/>
            </w:tcBorders>
            <w:shd w:val="clear" w:color="auto" w:fill="auto"/>
            <w:noWrap/>
            <w:vAlign w:val="center"/>
            <w:hideMark/>
          </w:tcPr>
          <w:p w:rsidR="00D016FC" w:rsidRPr="00741164" w:rsidRDefault="00D016FC" w:rsidP="00D016FC">
            <w:pPr>
              <w:spacing w:after="0" w:line="240" w:lineRule="auto"/>
              <w:rPr>
                <w:rFonts w:eastAsia="Times New Roman" w:cs="Times New Roman"/>
                <w:color w:val="000000"/>
              </w:rPr>
            </w:pPr>
            <w:r w:rsidRPr="00741164">
              <w:rPr>
                <w:rFonts w:eastAsia="Times New Roman" w:cs="Times New Roman"/>
                <w:color w:val="000000"/>
              </w:rPr>
              <w:t> </w:t>
            </w:r>
          </w:p>
        </w:tc>
        <w:tc>
          <w:tcPr>
            <w:tcW w:w="1475" w:type="dxa"/>
            <w:tcBorders>
              <w:top w:val="nil"/>
              <w:left w:val="nil"/>
              <w:bottom w:val="single" w:sz="4" w:space="0" w:color="auto"/>
              <w:right w:val="single" w:sz="4" w:space="0" w:color="auto"/>
            </w:tcBorders>
            <w:shd w:val="clear" w:color="auto" w:fill="auto"/>
            <w:noWrap/>
            <w:vAlign w:val="bottom"/>
            <w:hideMark/>
          </w:tcPr>
          <w:p w:rsidR="00D016FC" w:rsidRPr="00741164" w:rsidRDefault="00D016FC" w:rsidP="00D016FC">
            <w:pPr>
              <w:spacing w:after="0" w:line="240" w:lineRule="auto"/>
              <w:rPr>
                <w:rFonts w:eastAsia="Times New Roman" w:cs="Times New Roman"/>
                <w:color w:val="000000"/>
              </w:rPr>
            </w:pPr>
            <w:r w:rsidRPr="00741164">
              <w:rPr>
                <w:rFonts w:eastAsia="Times New Roman" w:cs="Times New Roman"/>
                <w:color w:val="000000"/>
              </w:rPr>
              <w:t> </w:t>
            </w:r>
          </w:p>
        </w:tc>
        <w:tc>
          <w:tcPr>
            <w:tcW w:w="1333" w:type="dxa"/>
            <w:tcBorders>
              <w:top w:val="nil"/>
              <w:left w:val="nil"/>
              <w:bottom w:val="single" w:sz="4" w:space="0" w:color="auto"/>
              <w:right w:val="single" w:sz="4" w:space="0" w:color="auto"/>
            </w:tcBorders>
            <w:shd w:val="clear" w:color="auto" w:fill="auto"/>
            <w:noWrap/>
            <w:vAlign w:val="bottom"/>
            <w:hideMark/>
          </w:tcPr>
          <w:p w:rsidR="00D016FC" w:rsidRPr="00741164" w:rsidRDefault="00D016FC" w:rsidP="00D016FC">
            <w:pPr>
              <w:spacing w:after="0" w:line="240" w:lineRule="auto"/>
              <w:rPr>
                <w:rFonts w:eastAsia="Times New Roman" w:cs="Times New Roman"/>
                <w:color w:val="000000"/>
              </w:rPr>
            </w:pPr>
            <w:r w:rsidRPr="00741164">
              <w:rPr>
                <w:rFonts w:eastAsia="Times New Roman" w:cs="Times New Roman"/>
                <w:color w:val="000000"/>
              </w:rPr>
              <w:t> </w:t>
            </w:r>
          </w:p>
        </w:tc>
      </w:tr>
      <w:tr w:rsidR="00D016FC" w:rsidRPr="00741164" w:rsidTr="00D016FC">
        <w:trPr>
          <w:trHeight w:val="300"/>
        </w:trPr>
        <w:tc>
          <w:tcPr>
            <w:tcW w:w="3375" w:type="dxa"/>
            <w:tcBorders>
              <w:top w:val="nil"/>
              <w:left w:val="single" w:sz="4" w:space="0" w:color="auto"/>
              <w:bottom w:val="single" w:sz="4" w:space="0" w:color="auto"/>
              <w:right w:val="single" w:sz="4" w:space="0" w:color="auto"/>
            </w:tcBorders>
            <w:shd w:val="clear" w:color="auto" w:fill="auto"/>
            <w:noWrap/>
            <w:vAlign w:val="bottom"/>
            <w:hideMark/>
          </w:tcPr>
          <w:p w:rsidR="00D016FC" w:rsidRPr="00741164" w:rsidRDefault="00D016FC" w:rsidP="00D016FC">
            <w:pPr>
              <w:spacing w:after="0" w:line="240" w:lineRule="auto"/>
              <w:rPr>
                <w:rFonts w:eastAsia="Times New Roman" w:cs="Times New Roman"/>
                <w:color w:val="000000"/>
              </w:rPr>
            </w:pPr>
            <w:r w:rsidRPr="00741164">
              <w:rPr>
                <w:rFonts w:ascii="Sylfaen" w:eastAsia="Times New Roman" w:hAnsi="Sylfaen" w:cs="Sylfaen"/>
                <w:color w:val="000000"/>
              </w:rPr>
              <w:lastRenderedPageBreak/>
              <w:t>ჩოხატაურის</w:t>
            </w:r>
            <w:r w:rsidRPr="00741164">
              <w:rPr>
                <w:rFonts w:eastAsia="Times New Roman" w:cs="Times New Roman"/>
                <w:color w:val="000000"/>
              </w:rPr>
              <w:t xml:space="preserve"> </w:t>
            </w:r>
            <w:r w:rsidRPr="00741164">
              <w:rPr>
                <w:rFonts w:ascii="Sylfaen" w:eastAsia="Times New Roman" w:hAnsi="Sylfaen" w:cs="Sylfaen"/>
                <w:color w:val="000000"/>
              </w:rPr>
              <w:t>მუნიციპალიტეტი</w:t>
            </w:r>
          </w:p>
        </w:tc>
        <w:tc>
          <w:tcPr>
            <w:tcW w:w="1475" w:type="dxa"/>
            <w:tcBorders>
              <w:top w:val="nil"/>
              <w:left w:val="nil"/>
              <w:bottom w:val="single" w:sz="4" w:space="0" w:color="auto"/>
              <w:right w:val="single" w:sz="4" w:space="0" w:color="auto"/>
            </w:tcBorders>
            <w:shd w:val="clear" w:color="auto" w:fill="auto"/>
            <w:vAlign w:val="center"/>
            <w:hideMark/>
          </w:tcPr>
          <w:p w:rsidR="00D016FC" w:rsidRPr="00741164" w:rsidRDefault="00D016FC" w:rsidP="00D016FC">
            <w:pPr>
              <w:spacing w:after="0" w:line="240" w:lineRule="auto"/>
              <w:rPr>
                <w:rFonts w:eastAsia="Times New Roman" w:cs="Times New Roman"/>
                <w:color w:val="000000"/>
              </w:rPr>
            </w:pPr>
            <w:r w:rsidRPr="00741164">
              <w:rPr>
                <w:rFonts w:eastAsia="Times New Roman" w:cs="Times New Roman"/>
                <w:color w:val="000000"/>
              </w:rPr>
              <w:t> </w:t>
            </w:r>
          </w:p>
        </w:tc>
        <w:tc>
          <w:tcPr>
            <w:tcW w:w="1902" w:type="dxa"/>
            <w:tcBorders>
              <w:top w:val="nil"/>
              <w:left w:val="nil"/>
              <w:bottom w:val="single" w:sz="4" w:space="0" w:color="auto"/>
              <w:right w:val="single" w:sz="4" w:space="0" w:color="auto"/>
            </w:tcBorders>
            <w:shd w:val="clear" w:color="auto" w:fill="auto"/>
            <w:noWrap/>
            <w:vAlign w:val="center"/>
            <w:hideMark/>
          </w:tcPr>
          <w:p w:rsidR="00D016FC" w:rsidRPr="00741164" w:rsidRDefault="00D016FC" w:rsidP="00D016FC">
            <w:pPr>
              <w:spacing w:after="0" w:line="240" w:lineRule="auto"/>
              <w:jc w:val="right"/>
              <w:rPr>
                <w:rFonts w:eastAsia="Times New Roman" w:cs="Times New Roman"/>
                <w:color w:val="000000"/>
              </w:rPr>
            </w:pPr>
            <w:r w:rsidRPr="00741164">
              <w:rPr>
                <w:rFonts w:eastAsia="Times New Roman" w:cs="Times New Roman"/>
                <w:color w:val="000000"/>
              </w:rPr>
              <w:t>20</w:t>
            </w:r>
          </w:p>
        </w:tc>
        <w:tc>
          <w:tcPr>
            <w:tcW w:w="1475" w:type="dxa"/>
            <w:tcBorders>
              <w:top w:val="nil"/>
              <w:left w:val="nil"/>
              <w:bottom w:val="single" w:sz="4" w:space="0" w:color="auto"/>
              <w:right w:val="single" w:sz="4" w:space="0" w:color="auto"/>
            </w:tcBorders>
            <w:shd w:val="clear" w:color="auto" w:fill="auto"/>
            <w:noWrap/>
            <w:vAlign w:val="bottom"/>
            <w:hideMark/>
          </w:tcPr>
          <w:p w:rsidR="00D016FC" w:rsidRPr="00741164" w:rsidRDefault="00D016FC" w:rsidP="00D016FC">
            <w:pPr>
              <w:spacing w:after="0" w:line="240" w:lineRule="auto"/>
              <w:rPr>
                <w:rFonts w:eastAsia="Times New Roman" w:cs="Times New Roman"/>
                <w:color w:val="000000"/>
              </w:rPr>
            </w:pPr>
            <w:r w:rsidRPr="00741164">
              <w:rPr>
                <w:rFonts w:eastAsia="Times New Roman" w:cs="Times New Roman"/>
                <w:color w:val="000000"/>
              </w:rPr>
              <w:t> </w:t>
            </w:r>
          </w:p>
        </w:tc>
        <w:tc>
          <w:tcPr>
            <w:tcW w:w="1333" w:type="dxa"/>
            <w:tcBorders>
              <w:top w:val="nil"/>
              <w:left w:val="nil"/>
              <w:bottom w:val="single" w:sz="4" w:space="0" w:color="auto"/>
              <w:right w:val="single" w:sz="4" w:space="0" w:color="auto"/>
            </w:tcBorders>
            <w:shd w:val="clear" w:color="auto" w:fill="auto"/>
            <w:noWrap/>
            <w:vAlign w:val="bottom"/>
            <w:hideMark/>
          </w:tcPr>
          <w:p w:rsidR="00D016FC" w:rsidRPr="00741164" w:rsidRDefault="00D016FC" w:rsidP="00D016FC">
            <w:pPr>
              <w:spacing w:after="0" w:line="240" w:lineRule="auto"/>
              <w:rPr>
                <w:rFonts w:eastAsia="Times New Roman" w:cs="Times New Roman"/>
                <w:color w:val="000000"/>
              </w:rPr>
            </w:pPr>
            <w:r w:rsidRPr="00741164">
              <w:rPr>
                <w:rFonts w:eastAsia="Times New Roman" w:cs="Times New Roman"/>
                <w:color w:val="000000"/>
              </w:rPr>
              <w:t> </w:t>
            </w:r>
          </w:p>
        </w:tc>
      </w:tr>
      <w:tr w:rsidR="00D016FC" w:rsidRPr="00741164" w:rsidTr="00D016FC">
        <w:trPr>
          <w:trHeight w:val="300"/>
        </w:trPr>
        <w:tc>
          <w:tcPr>
            <w:tcW w:w="3375" w:type="dxa"/>
            <w:tcBorders>
              <w:top w:val="nil"/>
              <w:left w:val="single" w:sz="4" w:space="0" w:color="auto"/>
              <w:bottom w:val="single" w:sz="4" w:space="0" w:color="auto"/>
              <w:right w:val="single" w:sz="4" w:space="0" w:color="auto"/>
            </w:tcBorders>
            <w:shd w:val="clear" w:color="auto" w:fill="auto"/>
            <w:vAlign w:val="center"/>
            <w:hideMark/>
          </w:tcPr>
          <w:p w:rsidR="00D016FC" w:rsidRPr="00741164" w:rsidRDefault="00D016FC" w:rsidP="00D016FC">
            <w:pPr>
              <w:spacing w:after="0" w:line="240" w:lineRule="auto"/>
              <w:rPr>
                <w:rFonts w:eastAsia="Times New Roman" w:cs="Times New Roman"/>
                <w:color w:val="000000"/>
              </w:rPr>
            </w:pPr>
            <w:r w:rsidRPr="00741164">
              <w:rPr>
                <w:rFonts w:ascii="Sylfaen" w:eastAsia="Times New Roman" w:hAnsi="Sylfaen" w:cs="Sylfaen"/>
                <w:color w:val="000000"/>
              </w:rPr>
              <w:t>წალენჯიხის</w:t>
            </w:r>
            <w:r w:rsidRPr="00741164">
              <w:rPr>
                <w:rFonts w:eastAsia="Times New Roman" w:cs="Times New Roman"/>
                <w:color w:val="000000"/>
              </w:rPr>
              <w:t xml:space="preserve"> </w:t>
            </w:r>
            <w:r w:rsidRPr="00741164">
              <w:rPr>
                <w:rFonts w:ascii="Sylfaen" w:eastAsia="Times New Roman" w:hAnsi="Sylfaen" w:cs="Sylfaen"/>
                <w:color w:val="000000"/>
              </w:rPr>
              <w:t>მუნიციპალიტეტი</w:t>
            </w:r>
          </w:p>
        </w:tc>
        <w:tc>
          <w:tcPr>
            <w:tcW w:w="1475" w:type="dxa"/>
            <w:tcBorders>
              <w:top w:val="nil"/>
              <w:left w:val="nil"/>
              <w:bottom w:val="single" w:sz="4" w:space="0" w:color="auto"/>
              <w:right w:val="single" w:sz="4" w:space="0" w:color="auto"/>
            </w:tcBorders>
            <w:shd w:val="clear" w:color="auto" w:fill="auto"/>
            <w:vAlign w:val="center"/>
            <w:hideMark/>
          </w:tcPr>
          <w:p w:rsidR="00D016FC" w:rsidRPr="00741164" w:rsidRDefault="00D016FC" w:rsidP="00D016FC">
            <w:pPr>
              <w:spacing w:after="0" w:line="240" w:lineRule="auto"/>
              <w:rPr>
                <w:rFonts w:eastAsia="Times New Roman" w:cs="Times New Roman"/>
                <w:color w:val="000000"/>
              </w:rPr>
            </w:pPr>
            <w:r w:rsidRPr="00741164">
              <w:rPr>
                <w:rFonts w:eastAsia="Times New Roman" w:cs="Times New Roman"/>
                <w:color w:val="000000"/>
              </w:rPr>
              <w:t> </w:t>
            </w:r>
          </w:p>
        </w:tc>
        <w:tc>
          <w:tcPr>
            <w:tcW w:w="1902" w:type="dxa"/>
            <w:tcBorders>
              <w:top w:val="nil"/>
              <w:left w:val="nil"/>
              <w:bottom w:val="single" w:sz="4" w:space="0" w:color="auto"/>
              <w:right w:val="single" w:sz="4" w:space="0" w:color="auto"/>
            </w:tcBorders>
            <w:shd w:val="clear" w:color="auto" w:fill="auto"/>
            <w:noWrap/>
            <w:vAlign w:val="bottom"/>
            <w:hideMark/>
          </w:tcPr>
          <w:p w:rsidR="00D016FC" w:rsidRPr="00741164" w:rsidRDefault="00D016FC" w:rsidP="00D016FC">
            <w:pPr>
              <w:spacing w:after="0" w:line="240" w:lineRule="auto"/>
              <w:jc w:val="right"/>
              <w:rPr>
                <w:rFonts w:eastAsia="Times New Roman" w:cs="Times New Roman"/>
                <w:color w:val="000000"/>
              </w:rPr>
            </w:pPr>
            <w:r w:rsidRPr="00741164">
              <w:rPr>
                <w:rFonts w:eastAsia="Times New Roman" w:cs="Times New Roman"/>
                <w:color w:val="000000"/>
              </w:rPr>
              <w:t>15</w:t>
            </w:r>
          </w:p>
        </w:tc>
        <w:tc>
          <w:tcPr>
            <w:tcW w:w="1475" w:type="dxa"/>
            <w:tcBorders>
              <w:top w:val="nil"/>
              <w:left w:val="nil"/>
              <w:bottom w:val="single" w:sz="4" w:space="0" w:color="auto"/>
              <w:right w:val="single" w:sz="4" w:space="0" w:color="auto"/>
            </w:tcBorders>
            <w:shd w:val="clear" w:color="auto" w:fill="auto"/>
            <w:noWrap/>
            <w:vAlign w:val="bottom"/>
            <w:hideMark/>
          </w:tcPr>
          <w:p w:rsidR="00D016FC" w:rsidRPr="00741164" w:rsidRDefault="00D016FC" w:rsidP="00D016FC">
            <w:pPr>
              <w:spacing w:after="0" w:line="240" w:lineRule="auto"/>
              <w:rPr>
                <w:rFonts w:eastAsia="Times New Roman" w:cs="Times New Roman"/>
                <w:color w:val="000000"/>
              </w:rPr>
            </w:pPr>
            <w:r w:rsidRPr="00741164">
              <w:rPr>
                <w:rFonts w:eastAsia="Times New Roman" w:cs="Times New Roman"/>
                <w:color w:val="000000"/>
              </w:rPr>
              <w:t> </w:t>
            </w:r>
          </w:p>
        </w:tc>
        <w:tc>
          <w:tcPr>
            <w:tcW w:w="1333" w:type="dxa"/>
            <w:tcBorders>
              <w:top w:val="nil"/>
              <w:left w:val="nil"/>
              <w:bottom w:val="single" w:sz="4" w:space="0" w:color="auto"/>
              <w:right w:val="single" w:sz="4" w:space="0" w:color="auto"/>
            </w:tcBorders>
            <w:shd w:val="clear" w:color="auto" w:fill="auto"/>
            <w:noWrap/>
            <w:vAlign w:val="bottom"/>
            <w:hideMark/>
          </w:tcPr>
          <w:p w:rsidR="00D016FC" w:rsidRPr="00741164" w:rsidRDefault="00D016FC" w:rsidP="00D016FC">
            <w:pPr>
              <w:spacing w:after="0" w:line="240" w:lineRule="auto"/>
              <w:rPr>
                <w:rFonts w:eastAsia="Times New Roman" w:cs="Times New Roman"/>
                <w:color w:val="000000"/>
              </w:rPr>
            </w:pPr>
            <w:r w:rsidRPr="00741164">
              <w:rPr>
                <w:rFonts w:eastAsia="Times New Roman" w:cs="Times New Roman"/>
                <w:color w:val="000000"/>
              </w:rPr>
              <w:t> </w:t>
            </w:r>
          </w:p>
        </w:tc>
      </w:tr>
      <w:tr w:rsidR="00D016FC" w:rsidRPr="00741164" w:rsidTr="00D016FC">
        <w:trPr>
          <w:trHeight w:val="300"/>
        </w:trPr>
        <w:tc>
          <w:tcPr>
            <w:tcW w:w="3375" w:type="dxa"/>
            <w:tcBorders>
              <w:top w:val="nil"/>
              <w:left w:val="single" w:sz="4" w:space="0" w:color="auto"/>
              <w:bottom w:val="single" w:sz="4" w:space="0" w:color="auto"/>
              <w:right w:val="single" w:sz="4" w:space="0" w:color="auto"/>
            </w:tcBorders>
            <w:shd w:val="clear" w:color="auto" w:fill="auto"/>
            <w:vAlign w:val="center"/>
            <w:hideMark/>
          </w:tcPr>
          <w:p w:rsidR="00D016FC" w:rsidRPr="00741164" w:rsidRDefault="00D016FC" w:rsidP="00D016FC">
            <w:pPr>
              <w:spacing w:after="0" w:line="240" w:lineRule="auto"/>
              <w:rPr>
                <w:rFonts w:eastAsia="Times New Roman" w:cs="Times New Roman"/>
                <w:color w:val="000000"/>
              </w:rPr>
            </w:pPr>
            <w:r w:rsidRPr="00741164">
              <w:rPr>
                <w:rFonts w:ascii="Sylfaen" w:eastAsia="Times New Roman" w:hAnsi="Sylfaen" w:cs="Sylfaen"/>
                <w:color w:val="000000"/>
              </w:rPr>
              <w:t>საჩხერის</w:t>
            </w:r>
            <w:r w:rsidRPr="00741164">
              <w:rPr>
                <w:rFonts w:eastAsia="Times New Roman" w:cs="Times New Roman"/>
                <w:color w:val="000000"/>
              </w:rPr>
              <w:t xml:space="preserve"> </w:t>
            </w:r>
            <w:r w:rsidRPr="00741164">
              <w:rPr>
                <w:rFonts w:ascii="Sylfaen" w:eastAsia="Times New Roman" w:hAnsi="Sylfaen" w:cs="Sylfaen"/>
                <w:color w:val="000000"/>
              </w:rPr>
              <w:t>მუნიციპალიტეტი</w:t>
            </w:r>
          </w:p>
        </w:tc>
        <w:tc>
          <w:tcPr>
            <w:tcW w:w="1475" w:type="dxa"/>
            <w:tcBorders>
              <w:top w:val="nil"/>
              <w:left w:val="nil"/>
              <w:bottom w:val="single" w:sz="4" w:space="0" w:color="auto"/>
              <w:right w:val="single" w:sz="4" w:space="0" w:color="auto"/>
            </w:tcBorders>
            <w:shd w:val="clear" w:color="auto" w:fill="auto"/>
            <w:vAlign w:val="center"/>
            <w:hideMark/>
          </w:tcPr>
          <w:p w:rsidR="00D016FC" w:rsidRPr="00741164" w:rsidRDefault="00D016FC" w:rsidP="00D016FC">
            <w:pPr>
              <w:spacing w:after="0" w:line="240" w:lineRule="auto"/>
              <w:rPr>
                <w:rFonts w:eastAsia="Times New Roman" w:cs="Times New Roman"/>
                <w:color w:val="000000"/>
              </w:rPr>
            </w:pPr>
            <w:r w:rsidRPr="00741164">
              <w:rPr>
                <w:rFonts w:eastAsia="Times New Roman" w:cs="Times New Roman"/>
                <w:color w:val="000000"/>
              </w:rPr>
              <w:t> </w:t>
            </w:r>
          </w:p>
        </w:tc>
        <w:tc>
          <w:tcPr>
            <w:tcW w:w="1902" w:type="dxa"/>
            <w:tcBorders>
              <w:top w:val="nil"/>
              <w:left w:val="nil"/>
              <w:bottom w:val="single" w:sz="4" w:space="0" w:color="auto"/>
              <w:right w:val="single" w:sz="4" w:space="0" w:color="auto"/>
            </w:tcBorders>
            <w:shd w:val="clear" w:color="auto" w:fill="auto"/>
            <w:noWrap/>
            <w:vAlign w:val="center"/>
            <w:hideMark/>
          </w:tcPr>
          <w:p w:rsidR="00D016FC" w:rsidRPr="00741164" w:rsidRDefault="00D016FC" w:rsidP="00D016FC">
            <w:pPr>
              <w:spacing w:after="0" w:line="240" w:lineRule="auto"/>
              <w:jc w:val="right"/>
              <w:rPr>
                <w:rFonts w:eastAsia="Times New Roman" w:cs="Times New Roman"/>
                <w:color w:val="000000"/>
              </w:rPr>
            </w:pPr>
            <w:r w:rsidRPr="00741164">
              <w:rPr>
                <w:rFonts w:eastAsia="Times New Roman" w:cs="Times New Roman"/>
                <w:color w:val="000000"/>
              </w:rPr>
              <w:t>18</w:t>
            </w:r>
          </w:p>
        </w:tc>
        <w:tc>
          <w:tcPr>
            <w:tcW w:w="1475" w:type="dxa"/>
            <w:tcBorders>
              <w:top w:val="nil"/>
              <w:left w:val="nil"/>
              <w:bottom w:val="single" w:sz="4" w:space="0" w:color="auto"/>
              <w:right w:val="single" w:sz="4" w:space="0" w:color="auto"/>
            </w:tcBorders>
            <w:shd w:val="clear" w:color="auto" w:fill="auto"/>
            <w:noWrap/>
            <w:vAlign w:val="bottom"/>
            <w:hideMark/>
          </w:tcPr>
          <w:p w:rsidR="00D016FC" w:rsidRPr="00741164" w:rsidRDefault="00D016FC" w:rsidP="00D016FC">
            <w:pPr>
              <w:spacing w:after="0" w:line="240" w:lineRule="auto"/>
              <w:rPr>
                <w:rFonts w:eastAsia="Times New Roman" w:cs="Times New Roman"/>
                <w:color w:val="000000"/>
              </w:rPr>
            </w:pPr>
            <w:r w:rsidRPr="00741164">
              <w:rPr>
                <w:rFonts w:eastAsia="Times New Roman" w:cs="Times New Roman"/>
                <w:color w:val="000000"/>
              </w:rPr>
              <w:t> </w:t>
            </w:r>
          </w:p>
        </w:tc>
        <w:tc>
          <w:tcPr>
            <w:tcW w:w="1333" w:type="dxa"/>
            <w:tcBorders>
              <w:top w:val="nil"/>
              <w:left w:val="nil"/>
              <w:bottom w:val="single" w:sz="4" w:space="0" w:color="auto"/>
              <w:right w:val="single" w:sz="4" w:space="0" w:color="auto"/>
            </w:tcBorders>
            <w:shd w:val="clear" w:color="auto" w:fill="auto"/>
            <w:noWrap/>
            <w:vAlign w:val="bottom"/>
            <w:hideMark/>
          </w:tcPr>
          <w:p w:rsidR="00D016FC" w:rsidRPr="00741164" w:rsidRDefault="00D016FC" w:rsidP="00D016FC">
            <w:pPr>
              <w:spacing w:after="0" w:line="240" w:lineRule="auto"/>
              <w:rPr>
                <w:rFonts w:eastAsia="Times New Roman" w:cs="Times New Roman"/>
                <w:color w:val="000000"/>
              </w:rPr>
            </w:pPr>
            <w:r w:rsidRPr="00741164">
              <w:rPr>
                <w:rFonts w:eastAsia="Times New Roman" w:cs="Times New Roman"/>
                <w:color w:val="000000"/>
              </w:rPr>
              <w:t> </w:t>
            </w:r>
          </w:p>
        </w:tc>
      </w:tr>
      <w:tr w:rsidR="00D016FC" w:rsidRPr="00741164" w:rsidTr="00D016FC">
        <w:trPr>
          <w:trHeight w:val="300"/>
        </w:trPr>
        <w:tc>
          <w:tcPr>
            <w:tcW w:w="3375" w:type="dxa"/>
            <w:tcBorders>
              <w:top w:val="nil"/>
              <w:left w:val="single" w:sz="4" w:space="0" w:color="auto"/>
              <w:bottom w:val="single" w:sz="4" w:space="0" w:color="auto"/>
              <w:right w:val="single" w:sz="4" w:space="0" w:color="auto"/>
            </w:tcBorders>
            <w:shd w:val="clear" w:color="auto" w:fill="auto"/>
            <w:noWrap/>
            <w:vAlign w:val="bottom"/>
            <w:hideMark/>
          </w:tcPr>
          <w:p w:rsidR="00D016FC" w:rsidRPr="00741164" w:rsidRDefault="00D016FC" w:rsidP="00D016FC">
            <w:pPr>
              <w:spacing w:after="0" w:line="240" w:lineRule="auto"/>
              <w:rPr>
                <w:rFonts w:eastAsia="Times New Roman" w:cs="Times New Roman"/>
                <w:color w:val="000000"/>
              </w:rPr>
            </w:pPr>
            <w:r w:rsidRPr="00741164">
              <w:rPr>
                <w:rFonts w:ascii="Sylfaen" w:eastAsia="Times New Roman" w:hAnsi="Sylfaen" w:cs="Sylfaen"/>
                <w:color w:val="000000"/>
              </w:rPr>
              <w:t>ქ</w:t>
            </w:r>
            <w:r w:rsidRPr="00741164">
              <w:rPr>
                <w:rFonts w:eastAsia="Times New Roman" w:cs="Times New Roman"/>
                <w:color w:val="000000"/>
              </w:rPr>
              <w:t xml:space="preserve">. </w:t>
            </w:r>
            <w:r w:rsidRPr="00741164">
              <w:rPr>
                <w:rFonts w:ascii="Sylfaen" w:eastAsia="Times New Roman" w:hAnsi="Sylfaen" w:cs="Sylfaen"/>
                <w:color w:val="000000"/>
              </w:rPr>
              <w:t>წნორი</w:t>
            </w:r>
          </w:p>
        </w:tc>
        <w:tc>
          <w:tcPr>
            <w:tcW w:w="1475" w:type="dxa"/>
            <w:tcBorders>
              <w:top w:val="nil"/>
              <w:left w:val="nil"/>
              <w:bottom w:val="single" w:sz="4" w:space="0" w:color="auto"/>
              <w:right w:val="single" w:sz="4" w:space="0" w:color="auto"/>
            </w:tcBorders>
            <w:shd w:val="clear" w:color="auto" w:fill="auto"/>
            <w:vAlign w:val="center"/>
            <w:hideMark/>
          </w:tcPr>
          <w:p w:rsidR="00D016FC" w:rsidRPr="00741164" w:rsidRDefault="00D016FC" w:rsidP="00D016FC">
            <w:pPr>
              <w:spacing w:after="0" w:line="240" w:lineRule="auto"/>
              <w:rPr>
                <w:rFonts w:eastAsia="Times New Roman" w:cs="Times New Roman"/>
                <w:color w:val="000000"/>
              </w:rPr>
            </w:pPr>
            <w:r w:rsidRPr="00741164">
              <w:rPr>
                <w:rFonts w:eastAsia="Times New Roman" w:cs="Times New Roman"/>
                <w:color w:val="000000"/>
              </w:rPr>
              <w:t> </w:t>
            </w:r>
          </w:p>
        </w:tc>
        <w:tc>
          <w:tcPr>
            <w:tcW w:w="1902" w:type="dxa"/>
            <w:tcBorders>
              <w:top w:val="nil"/>
              <w:left w:val="nil"/>
              <w:bottom w:val="single" w:sz="4" w:space="0" w:color="auto"/>
              <w:right w:val="single" w:sz="4" w:space="0" w:color="auto"/>
            </w:tcBorders>
            <w:shd w:val="clear" w:color="auto" w:fill="auto"/>
            <w:noWrap/>
            <w:vAlign w:val="center"/>
            <w:hideMark/>
          </w:tcPr>
          <w:p w:rsidR="00D016FC" w:rsidRPr="00741164" w:rsidRDefault="00D016FC" w:rsidP="00D016FC">
            <w:pPr>
              <w:spacing w:after="0" w:line="240" w:lineRule="auto"/>
              <w:jc w:val="right"/>
              <w:rPr>
                <w:rFonts w:eastAsia="Times New Roman" w:cs="Times New Roman"/>
                <w:color w:val="000000"/>
              </w:rPr>
            </w:pPr>
            <w:r w:rsidRPr="00741164">
              <w:rPr>
                <w:rFonts w:eastAsia="Times New Roman" w:cs="Times New Roman"/>
                <w:color w:val="000000"/>
              </w:rPr>
              <w:t>19</w:t>
            </w:r>
          </w:p>
        </w:tc>
        <w:tc>
          <w:tcPr>
            <w:tcW w:w="1475" w:type="dxa"/>
            <w:tcBorders>
              <w:top w:val="nil"/>
              <w:left w:val="nil"/>
              <w:bottom w:val="single" w:sz="4" w:space="0" w:color="auto"/>
              <w:right w:val="single" w:sz="4" w:space="0" w:color="auto"/>
            </w:tcBorders>
            <w:shd w:val="clear" w:color="auto" w:fill="auto"/>
            <w:noWrap/>
            <w:vAlign w:val="bottom"/>
            <w:hideMark/>
          </w:tcPr>
          <w:p w:rsidR="00D016FC" w:rsidRPr="00741164" w:rsidRDefault="00D016FC" w:rsidP="00D016FC">
            <w:pPr>
              <w:spacing w:after="0" w:line="240" w:lineRule="auto"/>
              <w:rPr>
                <w:rFonts w:eastAsia="Times New Roman" w:cs="Times New Roman"/>
                <w:color w:val="000000"/>
              </w:rPr>
            </w:pPr>
            <w:r w:rsidRPr="00741164">
              <w:rPr>
                <w:rFonts w:eastAsia="Times New Roman" w:cs="Times New Roman"/>
                <w:color w:val="000000"/>
              </w:rPr>
              <w:t> </w:t>
            </w:r>
          </w:p>
        </w:tc>
        <w:tc>
          <w:tcPr>
            <w:tcW w:w="1333" w:type="dxa"/>
            <w:tcBorders>
              <w:top w:val="nil"/>
              <w:left w:val="nil"/>
              <w:bottom w:val="single" w:sz="4" w:space="0" w:color="auto"/>
              <w:right w:val="single" w:sz="4" w:space="0" w:color="auto"/>
            </w:tcBorders>
            <w:shd w:val="clear" w:color="auto" w:fill="auto"/>
            <w:noWrap/>
            <w:vAlign w:val="bottom"/>
            <w:hideMark/>
          </w:tcPr>
          <w:p w:rsidR="00D016FC" w:rsidRPr="00741164" w:rsidRDefault="00D016FC" w:rsidP="00D016FC">
            <w:pPr>
              <w:spacing w:after="0" w:line="240" w:lineRule="auto"/>
              <w:rPr>
                <w:rFonts w:eastAsia="Times New Roman" w:cs="Times New Roman"/>
                <w:color w:val="000000"/>
              </w:rPr>
            </w:pPr>
            <w:r w:rsidRPr="00741164">
              <w:rPr>
                <w:rFonts w:eastAsia="Times New Roman" w:cs="Times New Roman"/>
                <w:color w:val="000000"/>
              </w:rPr>
              <w:t> </w:t>
            </w:r>
          </w:p>
        </w:tc>
      </w:tr>
      <w:tr w:rsidR="00D016FC" w:rsidRPr="00741164" w:rsidTr="00D016FC">
        <w:trPr>
          <w:trHeight w:val="300"/>
        </w:trPr>
        <w:tc>
          <w:tcPr>
            <w:tcW w:w="3375" w:type="dxa"/>
            <w:tcBorders>
              <w:top w:val="nil"/>
              <w:left w:val="single" w:sz="4" w:space="0" w:color="auto"/>
              <w:bottom w:val="single" w:sz="4" w:space="0" w:color="auto"/>
              <w:right w:val="single" w:sz="4" w:space="0" w:color="auto"/>
            </w:tcBorders>
            <w:shd w:val="clear" w:color="auto" w:fill="auto"/>
            <w:vAlign w:val="center"/>
            <w:hideMark/>
          </w:tcPr>
          <w:p w:rsidR="00D016FC" w:rsidRPr="00741164" w:rsidRDefault="00D016FC" w:rsidP="00D016FC">
            <w:pPr>
              <w:spacing w:after="0" w:line="240" w:lineRule="auto"/>
              <w:rPr>
                <w:rFonts w:eastAsia="Times New Roman" w:cs="Times New Roman"/>
                <w:color w:val="000000"/>
              </w:rPr>
            </w:pPr>
            <w:r w:rsidRPr="00741164">
              <w:rPr>
                <w:rFonts w:ascii="Sylfaen" w:eastAsia="Times New Roman" w:hAnsi="Sylfaen" w:cs="Sylfaen"/>
                <w:color w:val="000000"/>
              </w:rPr>
              <w:t>ბორჯომის</w:t>
            </w:r>
            <w:r w:rsidRPr="00741164">
              <w:rPr>
                <w:rFonts w:eastAsia="Times New Roman" w:cs="Times New Roman"/>
                <w:color w:val="000000"/>
              </w:rPr>
              <w:t xml:space="preserve"> </w:t>
            </w:r>
            <w:r w:rsidRPr="00741164">
              <w:rPr>
                <w:rFonts w:ascii="Sylfaen" w:eastAsia="Times New Roman" w:hAnsi="Sylfaen" w:cs="Sylfaen"/>
                <w:color w:val="000000"/>
              </w:rPr>
              <w:t>მუნიციპალიტეტი</w:t>
            </w:r>
          </w:p>
        </w:tc>
        <w:tc>
          <w:tcPr>
            <w:tcW w:w="1475" w:type="dxa"/>
            <w:tcBorders>
              <w:top w:val="nil"/>
              <w:left w:val="nil"/>
              <w:bottom w:val="single" w:sz="4" w:space="0" w:color="auto"/>
              <w:right w:val="single" w:sz="4" w:space="0" w:color="auto"/>
            </w:tcBorders>
            <w:shd w:val="clear" w:color="auto" w:fill="auto"/>
            <w:vAlign w:val="center"/>
            <w:hideMark/>
          </w:tcPr>
          <w:p w:rsidR="00D016FC" w:rsidRPr="00741164" w:rsidRDefault="00D016FC" w:rsidP="00D016FC">
            <w:pPr>
              <w:spacing w:after="0" w:line="240" w:lineRule="auto"/>
              <w:rPr>
                <w:rFonts w:eastAsia="Times New Roman" w:cs="Times New Roman"/>
                <w:color w:val="000000"/>
              </w:rPr>
            </w:pPr>
            <w:r w:rsidRPr="00741164">
              <w:rPr>
                <w:rFonts w:eastAsia="Times New Roman" w:cs="Times New Roman"/>
                <w:color w:val="000000"/>
              </w:rPr>
              <w:t> </w:t>
            </w:r>
          </w:p>
        </w:tc>
        <w:tc>
          <w:tcPr>
            <w:tcW w:w="1902" w:type="dxa"/>
            <w:tcBorders>
              <w:top w:val="nil"/>
              <w:left w:val="nil"/>
              <w:bottom w:val="single" w:sz="4" w:space="0" w:color="auto"/>
              <w:right w:val="single" w:sz="4" w:space="0" w:color="auto"/>
            </w:tcBorders>
            <w:shd w:val="clear" w:color="auto" w:fill="auto"/>
            <w:noWrap/>
            <w:vAlign w:val="center"/>
            <w:hideMark/>
          </w:tcPr>
          <w:p w:rsidR="00D016FC" w:rsidRPr="00741164" w:rsidRDefault="00D016FC" w:rsidP="00D016FC">
            <w:pPr>
              <w:spacing w:after="0" w:line="240" w:lineRule="auto"/>
              <w:jc w:val="right"/>
              <w:rPr>
                <w:rFonts w:eastAsia="Times New Roman" w:cs="Times New Roman"/>
                <w:color w:val="000000"/>
              </w:rPr>
            </w:pPr>
            <w:r w:rsidRPr="00741164">
              <w:rPr>
                <w:rFonts w:eastAsia="Times New Roman" w:cs="Times New Roman"/>
                <w:color w:val="000000"/>
              </w:rPr>
              <w:t>30</w:t>
            </w:r>
          </w:p>
        </w:tc>
        <w:tc>
          <w:tcPr>
            <w:tcW w:w="1475" w:type="dxa"/>
            <w:tcBorders>
              <w:top w:val="nil"/>
              <w:left w:val="nil"/>
              <w:bottom w:val="single" w:sz="4" w:space="0" w:color="auto"/>
              <w:right w:val="single" w:sz="4" w:space="0" w:color="auto"/>
            </w:tcBorders>
            <w:shd w:val="clear" w:color="auto" w:fill="auto"/>
            <w:noWrap/>
            <w:vAlign w:val="bottom"/>
            <w:hideMark/>
          </w:tcPr>
          <w:p w:rsidR="00D016FC" w:rsidRPr="00741164" w:rsidRDefault="00D016FC" w:rsidP="00D016FC">
            <w:pPr>
              <w:spacing w:after="0" w:line="240" w:lineRule="auto"/>
              <w:jc w:val="right"/>
              <w:rPr>
                <w:rFonts w:eastAsia="Times New Roman" w:cs="Times New Roman"/>
                <w:color w:val="000000"/>
              </w:rPr>
            </w:pPr>
            <w:r w:rsidRPr="00741164">
              <w:rPr>
                <w:rFonts w:eastAsia="Times New Roman" w:cs="Times New Roman"/>
                <w:color w:val="000000"/>
              </w:rPr>
              <w:t>10</w:t>
            </w:r>
          </w:p>
        </w:tc>
        <w:tc>
          <w:tcPr>
            <w:tcW w:w="1333" w:type="dxa"/>
            <w:tcBorders>
              <w:top w:val="nil"/>
              <w:left w:val="nil"/>
              <w:bottom w:val="single" w:sz="4" w:space="0" w:color="auto"/>
              <w:right w:val="single" w:sz="4" w:space="0" w:color="auto"/>
            </w:tcBorders>
            <w:shd w:val="clear" w:color="auto" w:fill="auto"/>
            <w:noWrap/>
            <w:vAlign w:val="bottom"/>
            <w:hideMark/>
          </w:tcPr>
          <w:p w:rsidR="00D016FC" w:rsidRPr="00741164" w:rsidRDefault="00D016FC" w:rsidP="00D016FC">
            <w:pPr>
              <w:spacing w:after="0" w:line="240" w:lineRule="auto"/>
              <w:rPr>
                <w:rFonts w:eastAsia="Times New Roman" w:cs="Times New Roman"/>
                <w:color w:val="000000"/>
              </w:rPr>
            </w:pPr>
            <w:r w:rsidRPr="00741164">
              <w:rPr>
                <w:rFonts w:eastAsia="Times New Roman" w:cs="Times New Roman"/>
                <w:color w:val="000000"/>
              </w:rPr>
              <w:t> </w:t>
            </w:r>
          </w:p>
        </w:tc>
      </w:tr>
      <w:tr w:rsidR="00D016FC" w:rsidRPr="00741164" w:rsidTr="00D016FC">
        <w:trPr>
          <w:trHeight w:val="300"/>
        </w:trPr>
        <w:tc>
          <w:tcPr>
            <w:tcW w:w="3375" w:type="dxa"/>
            <w:tcBorders>
              <w:top w:val="nil"/>
              <w:left w:val="single" w:sz="4" w:space="0" w:color="auto"/>
              <w:bottom w:val="single" w:sz="4" w:space="0" w:color="auto"/>
              <w:right w:val="single" w:sz="4" w:space="0" w:color="auto"/>
            </w:tcBorders>
            <w:shd w:val="clear" w:color="auto" w:fill="auto"/>
            <w:vAlign w:val="center"/>
            <w:hideMark/>
          </w:tcPr>
          <w:p w:rsidR="00D016FC" w:rsidRPr="00741164" w:rsidRDefault="00D016FC" w:rsidP="00D016FC">
            <w:pPr>
              <w:spacing w:after="0" w:line="240" w:lineRule="auto"/>
              <w:rPr>
                <w:rFonts w:eastAsia="Times New Roman" w:cs="Times New Roman"/>
                <w:color w:val="000000"/>
              </w:rPr>
            </w:pPr>
            <w:r w:rsidRPr="00741164">
              <w:rPr>
                <w:rFonts w:ascii="Sylfaen" w:eastAsia="Times New Roman" w:hAnsi="Sylfaen" w:cs="Sylfaen"/>
                <w:color w:val="000000"/>
              </w:rPr>
              <w:t>კასპის</w:t>
            </w:r>
            <w:r w:rsidRPr="00741164">
              <w:rPr>
                <w:rFonts w:eastAsia="Times New Roman" w:cs="Times New Roman"/>
                <w:color w:val="000000"/>
              </w:rPr>
              <w:t xml:space="preserve"> </w:t>
            </w:r>
            <w:r w:rsidRPr="00741164">
              <w:rPr>
                <w:rFonts w:ascii="Sylfaen" w:eastAsia="Times New Roman" w:hAnsi="Sylfaen" w:cs="Sylfaen"/>
                <w:color w:val="000000"/>
              </w:rPr>
              <w:t>მუნიციპალიტეტი</w:t>
            </w:r>
          </w:p>
        </w:tc>
        <w:tc>
          <w:tcPr>
            <w:tcW w:w="1475" w:type="dxa"/>
            <w:tcBorders>
              <w:top w:val="nil"/>
              <w:left w:val="nil"/>
              <w:bottom w:val="single" w:sz="4" w:space="0" w:color="auto"/>
              <w:right w:val="single" w:sz="4" w:space="0" w:color="auto"/>
            </w:tcBorders>
            <w:shd w:val="clear" w:color="auto" w:fill="auto"/>
            <w:vAlign w:val="center"/>
            <w:hideMark/>
          </w:tcPr>
          <w:p w:rsidR="00D016FC" w:rsidRPr="00741164" w:rsidRDefault="00D016FC" w:rsidP="00D016FC">
            <w:pPr>
              <w:spacing w:after="0" w:line="240" w:lineRule="auto"/>
              <w:rPr>
                <w:rFonts w:eastAsia="Times New Roman" w:cs="Times New Roman"/>
                <w:color w:val="000000"/>
              </w:rPr>
            </w:pPr>
            <w:r w:rsidRPr="00741164">
              <w:rPr>
                <w:rFonts w:eastAsia="Times New Roman" w:cs="Times New Roman"/>
                <w:color w:val="000000"/>
              </w:rPr>
              <w:t> </w:t>
            </w:r>
          </w:p>
        </w:tc>
        <w:tc>
          <w:tcPr>
            <w:tcW w:w="1902" w:type="dxa"/>
            <w:tcBorders>
              <w:top w:val="nil"/>
              <w:left w:val="nil"/>
              <w:bottom w:val="single" w:sz="4" w:space="0" w:color="auto"/>
              <w:right w:val="single" w:sz="4" w:space="0" w:color="auto"/>
            </w:tcBorders>
            <w:shd w:val="clear" w:color="auto" w:fill="auto"/>
            <w:noWrap/>
            <w:vAlign w:val="center"/>
            <w:hideMark/>
          </w:tcPr>
          <w:p w:rsidR="00D016FC" w:rsidRPr="00741164" w:rsidRDefault="00D016FC" w:rsidP="00D016FC">
            <w:pPr>
              <w:spacing w:after="0" w:line="240" w:lineRule="auto"/>
              <w:jc w:val="right"/>
              <w:rPr>
                <w:rFonts w:eastAsia="Times New Roman" w:cs="Times New Roman"/>
                <w:color w:val="000000"/>
              </w:rPr>
            </w:pPr>
            <w:r w:rsidRPr="00741164">
              <w:rPr>
                <w:rFonts w:eastAsia="Times New Roman" w:cs="Times New Roman"/>
                <w:color w:val="000000"/>
              </w:rPr>
              <w:t>20</w:t>
            </w:r>
          </w:p>
        </w:tc>
        <w:tc>
          <w:tcPr>
            <w:tcW w:w="1475" w:type="dxa"/>
            <w:tcBorders>
              <w:top w:val="nil"/>
              <w:left w:val="nil"/>
              <w:bottom w:val="single" w:sz="4" w:space="0" w:color="auto"/>
              <w:right w:val="single" w:sz="4" w:space="0" w:color="auto"/>
            </w:tcBorders>
            <w:shd w:val="clear" w:color="auto" w:fill="auto"/>
            <w:noWrap/>
            <w:vAlign w:val="bottom"/>
            <w:hideMark/>
          </w:tcPr>
          <w:p w:rsidR="00D016FC" w:rsidRPr="00741164" w:rsidRDefault="00D016FC" w:rsidP="00D016FC">
            <w:pPr>
              <w:spacing w:after="0" w:line="240" w:lineRule="auto"/>
              <w:rPr>
                <w:rFonts w:eastAsia="Times New Roman" w:cs="Times New Roman"/>
                <w:color w:val="000000"/>
              </w:rPr>
            </w:pPr>
            <w:r w:rsidRPr="00741164">
              <w:rPr>
                <w:rFonts w:eastAsia="Times New Roman" w:cs="Times New Roman"/>
                <w:color w:val="000000"/>
              </w:rPr>
              <w:t> </w:t>
            </w:r>
          </w:p>
        </w:tc>
        <w:tc>
          <w:tcPr>
            <w:tcW w:w="1333" w:type="dxa"/>
            <w:tcBorders>
              <w:top w:val="nil"/>
              <w:left w:val="nil"/>
              <w:bottom w:val="single" w:sz="4" w:space="0" w:color="auto"/>
              <w:right w:val="single" w:sz="4" w:space="0" w:color="auto"/>
            </w:tcBorders>
            <w:shd w:val="clear" w:color="auto" w:fill="auto"/>
            <w:noWrap/>
            <w:vAlign w:val="bottom"/>
            <w:hideMark/>
          </w:tcPr>
          <w:p w:rsidR="00D016FC" w:rsidRPr="00741164" w:rsidRDefault="00D016FC" w:rsidP="00D016FC">
            <w:pPr>
              <w:spacing w:after="0" w:line="240" w:lineRule="auto"/>
              <w:rPr>
                <w:rFonts w:eastAsia="Times New Roman" w:cs="Times New Roman"/>
                <w:color w:val="000000"/>
              </w:rPr>
            </w:pPr>
            <w:r w:rsidRPr="00741164">
              <w:rPr>
                <w:rFonts w:eastAsia="Times New Roman" w:cs="Times New Roman"/>
                <w:color w:val="000000"/>
              </w:rPr>
              <w:t> </w:t>
            </w:r>
          </w:p>
        </w:tc>
      </w:tr>
      <w:tr w:rsidR="00D016FC" w:rsidRPr="00741164" w:rsidTr="00D016FC">
        <w:trPr>
          <w:trHeight w:val="300"/>
        </w:trPr>
        <w:tc>
          <w:tcPr>
            <w:tcW w:w="3375" w:type="dxa"/>
            <w:tcBorders>
              <w:top w:val="nil"/>
              <w:left w:val="single" w:sz="4" w:space="0" w:color="auto"/>
              <w:bottom w:val="single" w:sz="4" w:space="0" w:color="auto"/>
              <w:right w:val="single" w:sz="4" w:space="0" w:color="auto"/>
            </w:tcBorders>
            <w:shd w:val="clear" w:color="auto" w:fill="auto"/>
            <w:vAlign w:val="center"/>
            <w:hideMark/>
          </w:tcPr>
          <w:p w:rsidR="00D016FC" w:rsidRPr="00741164" w:rsidRDefault="00D016FC" w:rsidP="00D016FC">
            <w:pPr>
              <w:spacing w:after="0" w:line="240" w:lineRule="auto"/>
              <w:rPr>
                <w:rFonts w:eastAsia="Times New Roman" w:cs="Times New Roman"/>
                <w:color w:val="000000"/>
              </w:rPr>
            </w:pPr>
            <w:r w:rsidRPr="00741164">
              <w:rPr>
                <w:rFonts w:ascii="Sylfaen" w:eastAsia="Times New Roman" w:hAnsi="Sylfaen" w:cs="Sylfaen"/>
                <w:color w:val="000000"/>
              </w:rPr>
              <w:t>სენაკის</w:t>
            </w:r>
            <w:r w:rsidRPr="00741164">
              <w:rPr>
                <w:rFonts w:eastAsia="Times New Roman" w:cs="Times New Roman"/>
                <w:color w:val="000000"/>
              </w:rPr>
              <w:t xml:space="preserve"> </w:t>
            </w:r>
            <w:r w:rsidRPr="00741164">
              <w:rPr>
                <w:rFonts w:ascii="Sylfaen" w:eastAsia="Times New Roman" w:hAnsi="Sylfaen" w:cs="Sylfaen"/>
                <w:color w:val="000000"/>
              </w:rPr>
              <w:t>მუნიციპალიტეტი</w:t>
            </w:r>
          </w:p>
        </w:tc>
        <w:tc>
          <w:tcPr>
            <w:tcW w:w="1475" w:type="dxa"/>
            <w:tcBorders>
              <w:top w:val="nil"/>
              <w:left w:val="nil"/>
              <w:bottom w:val="single" w:sz="4" w:space="0" w:color="auto"/>
              <w:right w:val="single" w:sz="4" w:space="0" w:color="auto"/>
            </w:tcBorders>
            <w:shd w:val="clear" w:color="auto" w:fill="auto"/>
            <w:vAlign w:val="center"/>
            <w:hideMark/>
          </w:tcPr>
          <w:p w:rsidR="00D016FC" w:rsidRPr="00741164" w:rsidRDefault="00D016FC" w:rsidP="00D016FC">
            <w:pPr>
              <w:spacing w:after="0" w:line="240" w:lineRule="auto"/>
              <w:rPr>
                <w:rFonts w:eastAsia="Times New Roman" w:cs="Times New Roman"/>
                <w:color w:val="000000"/>
              </w:rPr>
            </w:pPr>
            <w:r w:rsidRPr="00741164">
              <w:rPr>
                <w:rFonts w:eastAsia="Times New Roman" w:cs="Times New Roman"/>
                <w:color w:val="000000"/>
              </w:rPr>
              <w:t> </w:t>
            </w:r>
          </w:p>
        </w:tc>
        <w:tc>
          <w:tcPr>
            <w:tcW w:w="1902" w:type="dxa"/>
            <w:tcBorders>
              <w:top w:val="nil"/>
              <w:left w:val="nil"/>
              <w:bottom w:val="single" w:sz="4" w:space="0" w:color="auto"/>
              <w:right w:val="single" w:sz="4" w:space="0" w:color="auto"/>
            </w:tcBorders>
            <w:shd w:val="clear" w:color="auto" w:fill="auto"/>
            <w:noWrap/>
            <w:vAlign w:val="center"/>
            <w:hideMark/>
          </w:tcPr>
          <w:p w:rsidR="00D016FC" w:rsidRPr="00741164" w:rsidRDefault="00D016FC" w:rsidP="00D016FC">
            <w:pPr>
              <w:spacing w:after="0" w:line="240" w:lineRule="auto"/>
              <w:jc w:val="right"/>
              <w:rPr>
                <w:rFonts w:eastAsia="Times New Roman" w:cs="Times New Roman"/>
                <w:color w:val="000000"/>
              </w:rPr>
            </w:pPr>
            <w:r w:rsidRPr="00741164">
              <w:rPr>
                <w:rFonts w:eastAsia="Times New Roman" w:cs="Times New Roman"/>
                <w:color w:val="000000"/>
              </w:rPr>
              <w:t>15</w:t>
            </w:r>
          </w:p>
        </w:tc>
        <w:tc>
          <w:tcPr>
            <w:tcW w:w="1475" w:type="dxa"/>
            <w:tcBorders>
              <w:top w:val="nil"/>
              <w:left w:val="nil"/>
              <w:bottom w:val="single" w:sz="4" w:space="0" w:color="auto"/>
              <w:right w:val="single" w:sz="4" w:space="0" w:color="auto"/>
            </w:tcBorders>
            <w:shd w:val="clear" w:color="auto" w:fill="auto"/>
            <w:noWrap/>
            <w:vAlign w:val="bottom"/>
            <w:hideMark/>
          </w:tcPr>
          <w:p w:rsidR="00D016FC" w:rsidRPr="00741164" w:rsidRDefault="00D016FC" w:rsidP="00D016FC">
            <w:pPr>
              <w:spacing w:after="0" w:line="240" w:lineRule="auto"/>
              <w:jc w:val="right"/>
              <w:rPr>
                <w:rFonts w:eastAsia="Times New Roman" w:cs="Times New Roman"/>
                <w:color w:val="000000"/>
              </w:rPr>
            </w:pPr>
            <w:r w:rsidRPr="00741164">
              <w:rPr>
                <w:rFonts w:eastAsia="Times New Roman" w:cs="Times New Roman"/>
                <w:color w:val="000000"/>
              </w:rPr>
              <w:t>20</w:t>
            </w:r>
          </w:p>
        </w:tc>
        <w:tc>
          <w:tcPr>
            <w:tcW w:w="1333" w:type="dxa"/>
            <w:tcBorders>
              <w:top w:val="nil"/>
              <w:left w:val="nil"/>
              <w:bottom w:val="single" w:sz="4" w:space="0" w:color="auto"/>
              <w:right w:val="single" w:sz="4" w:space="0" w:color="auto"/>
            </w:tcBorders>
            <w:shd w:val="clear" w:color="auto" w:fill="auto"/>
            <w:noWrap/>
            <w:vAlign w:val="bottom"/>
            <w:hideMark/>
          </w:tcPr>
          <w:p w:rsidR="00D016FC" w:rsidRPr="00741164" w:rsidRDefault="00D016FC" w:rsidP="00D016FC">
            <w:pPr>
              <w:spacing w:after="0" w:line="240" w:lineRule="auto"/>
              <w:rPr>
                <w:rFonts w:eastAsia="Times New Roman" w:cs="Times New Roman"/>
                <w:color w:val="000000"/>
              </w:rPr>
            </w:pPr>
            <w:r w:rsidRPr="00741164">
              <w:rPr>
                <w:rFonts w:eastAsia="Times New Roman" w:cs="Times New Roman"/>
                <w:color w:val="000000"/>
              </w:rPr>
              <w:t> </w:t>
            </w:r>
          </w:p>
        </w:tc>
      </w:tr>
      <w:tr w:rsidR="00D016FC" w:rsidRPr="00741164" w:rsidTr="00D016FC">
        <w:trPr>
          <w:trHeight w:val="300"/>
        </w:trPr>
        <w:tc>
          <w:tcPr>
            <w:tcW w:w="3375" w:type="dxa"/>
            <w:tcBorders>
              <w:top w:val="nil"/>
              <w:left w:val="single" w:sz="4" w:space="0" w:color="auto"/>
              <w:bottom w:val="single" w:sz="4" w:space="0" w:color="auto"/>
              <w:right w:val="single" w:sz="4" w:space="0" w:color="auto"/>
            </w:tcBorders>
            <w:shd w:val="clear" w:color="auto" w:fill="auto"/>
            <w:noWrap/>
            <w:vAlign w:val="bottom"/>
            <w:hideMark/>
          </w:tcPr>
          <w:p w:rsidR="00D016FC" w:rsidRPr="00741164" w:rsidRDefault="00D016FC" w:rsidP="00D016FC">
            <w:pPr>
              <w:spacing w:after="0" w:line="240" w:lineRule="auto"/>
              <w:rPr>
                <w:rFonts w:eastAsia="Times New Roman" w:cs="Times New Roman"/>
                <w:color w:val="000000"/>
              </w:rPr>
            </w:pPr>
            <w:r w:rsidRPr="00741164">
              <w:rPr>
                <w:rFonts w:ascii="Sylfaen" w:eastAsia="Times New Roman" w:hAnsi="Sylfaen" w:cs="Sylfaen"/>
                <w:color w:val="000000"/>
              </w:rPr>
              <w:t>ვანის</w:t>
            </w:r>
            <w:r w:rsidRPr="00741164">
              <w:rPr>
                <w:rFonts w:eastAsia="Times New Roman" w:cs="Times New Roman"/>
                <w:color w:val="000000"/>
              </w:rPr>
              <w:t xml:space="preserve"> </w:t>
            </w:r>
            <w:r w:rsidRPr="00741164">
              <w:rPr>
                <w:rFonts w:ascii="Sylfaen" w:eastAsia="Times New Roman" w:hAnsi="Sylfaen" w:cs="Sylfaen"/>
                <w:color w:val="000000"/>
              </w:rPr>
              <w:t>მუნიციპალიტეტი</w:t>
            </w:r>
          </w:p>
        </w:tc>
        <w:tc>
          <w:tcPr>
            <w:tcW w:w="1475" w:type="dxa"/>
            <w:tcBorders>
              <w:top w:val="nil"/>
              <w:left w:val="nil"/>
              <w:bottom w:val="single" w:sz="4" w:space="0" w:color="auto"/>
              <w:right w:val="single" w:sz="4" w:space="0" w:color="auto"/>
            </w:tcBorders>
            <w:shd w:val="clear" w:color="auto" w:fill="auto"/>
            <w:vAlign w:val="center"/>
            <w:hideMark/>
          </w:tcPr>
          <w:p w:rsidR="00D016FC" w:rsidRPr="00741164" w:rsidRDefault="00D016FC" w:rsidP="00D016FC">
            <w:pPr>
              <w:spacing w:after="0" w:line="240" w:lineRule="auto"/>
              <w:rPr>
                <w:rFonts w:eastAsia="Times New Roman" w:cs="Times New Roman"/>
                <w:color w:val="000000"/>
              </w:rPr>
            </w:pPr>
            <w:r w:rsidRPr="00741164">
              <w:rPr>
                <w:rFonts w:eastAsia="Times New Roman" w:cs="Times New Roman"/>
                <w:color w:val="000000"/>
              </w:rPr>
              <w:t> </w:t>
            </w:r>
          </w:p>
        </w:tc>
        <w:tc>
          <w:tcPr>
            <w:tcW w:w="1902" w:type="dxa"/>
            <w:tcBorders>
              <w:top w:val="nil"/>
              <w:left w:val="nil"/>
              <w:bottom w:val="single" w:sz="4" w:space="0" w:color="auto"/>
              <w:right w:val="single" w:sz="4" w:space="0" w:color="auto"/>
            </w:tcBorders>
            <w:shd w:val="clear" w:color="auto" w:fill="auto"/>
            <w:noWrap/>
            <w:vAlign w:val="center"/>
            <w:hideMark/>
          </w:tcPr>
          <w:p w:rsidR="00D016FC" w:rsidRPr="00741164" w:rsidRDefault="00D016FC" w:rsidP="00D016FC">
            <w:pPr>
              <w:spacing w:after="0" w:line="240" w:lineRule="auto"/>
              <w:jc w:val="right"/>
              <w:rPr>
                <w:rFonts w:eastAsia="Times New Roman" w:cs="Times New Roman"/>
                <w:color w:val="000000"/>
              </w:rPr>
            </w:pPr>
            <w:r w:rsidRPr="00741164">
              <w:rPr>
                <w:rFonts w:eastAsia="Times New Roman" w:cs="Times New Roman"/>
                <w:color w:val="000000"/>
              </w:rPr>
              <w:t>10</w:t>
            </w:r>
          </w:p>
        </w:tc>
        <w:tc>
          <w:tcPr>
            <w:tcW w:w="1475" w:type="dxa"/>
            <w:tcBorders>
              <w:top w:val="nil"/>
              <w:left w:val="nil"/>
              <w:bottom w:val="single" w:sz="4" w:space="0" w:color="auto"/>
              <w:right w:val="single" w:sz="4" w:space="0" w:color="auto"/>
            </w:tcBorders>
            <w:shd w:val="clear" w:color="auto" w:fill="auto"/>
            <w:noWrap/>
            <w:vAlign w:val="bottom"/>
            <w:hideMark/>
          </w:tcPr>
          <w:p w:rsidR="00D016FC" w:rsidRPr="00741164" w:rsidRDefault="00D016FC" w:rsidP="00D016FC">
            <w:pPr>
              <w:spacing w:after="0" w:line="240" w:lineRule="auto"/>
              <w:jc w:val="right"/>
              <w:rPr>
                <w:rFonts w:eastAsia="Times New Roman" w:cs="Times New Roman"/>
                <w:color w:val="000000"/>
              </w:rPr>
            </w:pPr>
            <w:r w:rsidRPr="00741164">
              <w:rPr>
                <w:rFonts w:eastAsia="Times New Roman" w:cs="Times New Roman"/>
                <w:color w:val="000000"/>
              </w:rPr>
              <w:t>8</w:t>
            </w:r>
          </w:p>
        </w:tc>
        <w:tc>
          <w:tcPr>
            <w:tcW w:w="1333" w:type="dxa"/>
            <w:tcBorders>
              <w:top w:val="nil"/>
              <w:left w:val="nil"/>
              <w:bottom w:val="single" w:sz="4" w:space="0" w:color="auto"/>
              <w:right w:val="single" w:sz="4" w:space="0" w:color="auto"/>
            </w:tcBorders>
            <w:shd w:val="clear" w:color="auto" w:fill="auto"/>
            <w:noWrap/>
            <w:vAlign w:val="bottom"/>
            <w:hideMark/>
          </w:tcPr>
          <w:p w:rsidR="00D016FC" w:rsidRPr="00741164" w:rsidRDefault="00D016FC" w:rsidP="00D016FC">
            <w:pPr>
              <w:spacing w:after="0" w:line="240" w:lineRule="auto"/>
              <w:rPr>
                <w:rFonts w:eastAsia="Times New Roman" w:cs="Times New Roman"/>
                <w:color w:val="000000"/>
              </w:rPr>
            </w:pPr>
            <w:r w:rsidRPr="00741164">
              <w:rPr>
                <w:rFonts w:eastAsia="Times New Roman" w:cs="Times New Roman"/>
                <w:color w:val="000000"/>
              </w:rPr>
              <w:t> </w:t>
            </w:r>
          </w:p>
        </w:tc>
      </w:tr>
      <w:tr w:rsidR="00D016FC" w:rsidRPr="00741164" w:rsidTr="00D016FC">
        <w:trPr>
          <w:trHeight w:val="300"/>
        </w:trPr>
        <w:tc>
          <w:tcPr>
            <w:tcW w:w="3375" w:type="dxa"/>
            <w:tcBorders>
              <w:top w:val="nil"/>
              <w:left w:val="single" w:sz="4" w:space="0" w:color="auto"/>
              <w:bottom w:val="single" w:sz="4" w:space="0" w:color="auto"/>
              <w:right w:val="single" w:sz="4" w:space="0" w:color="auto"/>
            </w:tcBorders>
            <w:shd w:val="clear" w:color="auto" w:fill="auto"/>
            <w:noWrap/>
            <w:vAlign w:val="center"/>
            <w:hideMark/>
          </w:tcPr>
          <w:p w:rsidR="00D016FC" w:rsidRPr="00741164" w:rsidRDefault="00D016FC" w:rsidP="00D016FC">
            <w:pPr>
              <w:spacing w:after="0" w:line="240" w:lineRule="auto"/>
              <w:rPr>
                <w:rFonts w:eastAsia="Times New Roman" w:cs="Times New Roman"/>
                <w:color w:val="000000"/>
              </w:rPr>
            </w:pPr>
            <w:r w:rsidRPr="00741164">
              <w:rPr>
                <w:rFonts w:ascii="Sylfaen" w:eastAsia="Times New Roman" w:hAnsi="Sylfaen" w:cs="Sylfaen"/>
                <w:color w:val="000000"/>
              </w:rPr>
              <w:t>ხარაგაულის</w:t>
            </w:r>
            <w:r w:rsidRPr="00741164">
              <w:rPr>
                <w:rFonts w:eastAsia="Times New Roman" w:cs="Times New Roman"/>
                <w:color w:val="000000"/>
              </w:rPr>
              <w:t xml:space="preserve"> </w:t>
            </w:r>
            <w:r w:rsidRPr="00741164">
              <w:rPr>
                <w:rFonts w:ascii="Sylfaen" w:eastAsia="Times New Roman" w:hAnsi="Sylfaen" w:cs="Sylfaen"/>
                <w:color w:val="000000"/>
              </w:rPr>
              <w:t>მუნიციპალიტეტი</w:t>
            </w:r>
          </w:p>
        </w:tc>
        <w:tc>
          <w:tcPr>
            <w:tcW w:w="1475" w:type="dxa"/>
            <w:tcBorders>
              <w:top w:val="nil"/>
              <w:left w:val="nil"/>
              <w:bottom w:val="single" w:sz="4" w:space="0" w:color="auto"/>
              <w:right w:val="single" w:sz="4" w:space="0" w:color="auto"/>
            </w:tcBorders>
            <w:shd w:val="clear" w:color="auto" w:fill="auto"/>
            <w:vAlign w:val="center"/>
            <w:hideMark/>
          </w:tcPr>
          <w:p w:rsidR="00D016FC" w:rsidRPr="00741164" w:rsidRDefault="00D016FC" w:rsidP="00D016FC">
            <w:pPr>
              <w:spacing w:after="0" w:line="240" w:lineRule="auto"/>
              <w:rPr>
                <w:rFonts w:eastAsia="Times New Roman" w:cs="Times New Roman"/>
                <w:color w:val="000000"/>
              </w:rPr>
            </w:pPr>
            <w:r w:rsidRPr="00741164">
              <w:rPr>
                <w:rFonts w:eastAsia="Times New Roman" w:cs="Times New Roman"/>
                <w:color w:val="000000"/>
              </w:rPr>
              <w:t> </w:t>
            </w:r>
          </w:p>
        </w:tc>
        <w:tc>
          <w:tcPr>
            <w:tcW w:w="1902" w:type="dxa"/>
            <w:tcBorders>
              <w:top w:val="nil"/>
              <w:left w:val="nil"/>
              <w:bottom w:val="single" w:sz="4" w:space="0" w:color="auto"/>
              <w:right w:val="single" w:sz="4" w:space="0" w:color="auto"/>
            </w:tcBorders>
            <w:shd w:val="clear" w:color="auto" w:fill="auto"/>
            <w:noWrap/>
            <w:vAlign w:val="bottom"/>
            <w:hideMark/>
          </w:tcPr>
          <w:p w:rsidR="00D016FC" w:rsidRPr="00741164" w:rsidRDefault="00D016FC" w:rsidP="00D016FC">
            <w:pPr>
              <w:spacing w:after="0" w:line="240" w:lineRule="auto"/>
              <w:jc w:val="right"/>
              <w:rPr>
                <w:rFonts w:eastAsia="Times New Roman" w:cs="Times New Roman"/>
                <w:color w:val="000000"/>
              </w:rPr>
            </w:pPr>
            <w:r w:rsidRPr="00741164">
              <w:rPr>
                <w:rFonts w:eastAsia="Times New Roman" w:cs="Times New Roman"/>
                <w:color w:val="000000"/>
              </w:rPr>
              <w:t>20</w:t>
            </w:r>
          </w:p>
        </w:tc>
        <w:tc>
          <w:tcPr>
            <w:tcW w:w="1475" w:type="dxa"/>
            <w:tcBorders>
              <w:top w:val="nil"/>
              <w:left w:val="nil"/>
              <w:bottom w:val="single" w:sz="4" w:space="0" w:color="auto"/>
              <w:right w:val="single" w:sz="4" w:space="0" w:color="auto"/>
            </w:tcBorders>
            <w:shd w:val="clear" w:color="auto" w:fill="auto"/>
            <w:noWrap/>
            <w:vAlign w:val="bottom"/>
            <w:hideMark/>
          </w:tcPr>
          <w:p w:rsidR="00D016FC" w:rsidRPr="00741164" w:rsidRDefault="00D016FC" w:rsidP="00D016FC">
            <w:pPr>
              <w:spacing w:after="0" w:line="240" w:lineRule="auto"/>
              <w:rPr>
                <w:rFonts w:eastAsia="Times New Roman" w:cs="Times New Roman"/>
                <w:color w:val="000000"/>
              </w:rPr>
            </w:pPr>
            <w:r w:rsidRPr="00741164">
              <w:rPr>
                <w:rFonts w:eastAsia="Times New Roman" w:cs="Times New Roman"/>
                <w:color w:val="000000"/>
              </w:rPr>
              <w:t> </w:t>
            </w:r>
          </w:p>
        </w:tc>
        <w:tc>
          <w:tcPr>
            <w:tcW w:w="1333" w:type="dxa"/>
            <w:tcBorders>
              <w:top w:val="nil"/>
              <w:left w:val="nil"/>
              <w:bottom w:val="single" w:sz="4" w:space="0" w:color="auto"/>
              <w:right w:val="single" w:sz="4" w:space="0" w:color="auto"/>
            </w:tcBorders>
            <w:shd w:val="clear" w:color="auto" w:fill="auto"/>
            <w:noWrap/>
            <w:vAlign w:val="bottom"/>
            <w:hideMark/>
          </w:tcPr>
          <w:p w:rsidR="00D016FC" w:rsidRPr="00741164" w:rsidRDefault="00D016FC" w:rsidP="00D016FC">
            <w:pPr>
              <w:spacing w:after="0" w:line="240" w:lineRule="auto"/>
              <w:rPr>
                <w:rFonts w:eastAsia="Times New Roman" w:cs="Times New Roman"/>
                <w:color w:val="000000"/>
              </w:rPr>
            </w:pPr>
            <w:r w:rsidRPr="00741164">
              <w:rPr>
                <w:rFonts w:eastAsia="Times New Roman" w:cs="Times New Roman"/>
                <w:color w:val="000000"/>
              </w:rPr>
              <w:t> </w:t>
            </w:r>
          </w:p>
        </w:tc>
      </w:tr>
      <w:tr w:rsidR="00D016FC" w:rsidRPr="00741164" w:rsidTr="00D016FC">
        <w:trPr>
          <w:trHeight w:val="300"/>
        </w:trPr>
        <w:tc>
          <w:tcPr>
            <w:tcW w:w="3375" w:type="dxa"/>
            <w:tcBorders>
              <w:top w:val="nil"/>
              <w:left w:val="single" w:sz="4" w:space="0" w:color="auto"/>
              <w:bottom w:val="single" w:sz="4" w:space="0" w:color="auto"/>
              <w:right w:val="single" w:sz="4" w:space="0" w:color="auto"/>
            </w:tcBorders>
            <w:shd w:val="clear" w:color="auto" w:fill="auto"/>
            <w:noWrap/>
            <w:vAlign w:val="bottom"/>
            <w:hideMark/>
          </w:tcPr>
          <w:p w:rsidR="00D016FC" w:rsidRPr="00741164" w:rsidRDefault="00D016FC" w:rsidP="00D016FC">
            <w:pPr>
              <w:spacing w:after="0" w:line="240" w:lineRule="auto"/>
              <w:rPr>
                <w:rFonts w:eastAsia="Times New Roman" w:cs="Times New Roman"/>
                <w:color w:val="000000"/>
              </w:rPr>
            </w:pPr>
            <w:r w:rsidRPr="00741164">
              <w:rPr>
                <w:rFonts w:ascii="Sylfaen" w:eastAsia="Times New Roman" w:hAnsi="Sylfaen" w:cs="Sylfaen"/>
                <w:color w:val="000000"/>
              </w:rPr>
              <w:t>ხონის</w:t>
            </w:r>
            <w:r w:rsidRPr="00741164">
              <w:rPr>
                <w:rFonts w:eastAsia="Times New Roman" w:cs="Times New Roman"/>
                <w:color w:val="000000"/>
              </w:rPr>
              <w:t xml:space="preserve"> </w:t>
            </w:r>
            <w:r w:rsidRPr="00741164">
              <w:rPr>
                <w:rFonts w:ascii="Sylfaen" w:eastAsia="Times New Roman" w:hAnsi="Sylfaen" w:cs="Sylfaen"/>
                <w:color w:val="000000"/>
              </w:rPr>
              <w:t>მუნიციპალიტეტი</w:t>
            </w:r>
          </w:p>
        </w:tc>
        <w:tc>
          <w:tcPr>
            <w:tcW w:w="1475" w:type="dxa"/>
            <w:tcBorders>
              <w:top w:val="nil"/>
              <w:left w:val="nil"/>
              <w:bottom w:val="single" w:sz="4" w:space="0" w:color="auto"/>
              <w:right w:val="single" w:sz="4" w:space="0" w:color="auto"/>
            </w:tcBorders>
            <w:shd w:val="clear" w:color="auto" w:fill="auto"/>
            <w:vAlign w:val="center"/>
            <w:hideMark/>
          </w:tcPr>
          <w:p w:rsidR="00D016FC" w:rsidRPr="00741164" w:rsidRDefault="00D016FC" w:rsidP="00D016FC">
            <w:pPr>
              <w:spacing w:after="0" w:line="240" w:lineRule="auto"/>
              <w:rPr>
                <w:rFonts w:eastAsia="Times New Roman" w:cs="Times New Roman"/>
                <w:color w:val="000000"/>
              </w:rPr>
            </w:pPr>
            <w:r w:rsidRPr="00741164">
              <w:rPr>
                <w:rFonts w:eastAsia="Times New Roman" w:cs="Times New Roman"/>
                <w:color w:val="000000"/>
              </w:rPr>
              <w:t> </w:t>
            </w:r>
          </w:p>
        </w:tc>
        <w:tc>
          <w:tcPr>
            <w:tcW w:w="1902" w:type="dxa"/>
            <w:tcBorders>
              <w:top w:val="nil"/>
              <w:left w:val="nil"/>
              <w:bottom w:val="single" w:sz="4" w:space="0" w:color="auto"/>
              <w:right w:val="single" w:sz="4" w:space="0" w:color="auto"/>
            </w:tcBorders>
            <w:shd w:val="clear" w:color="auto" w:fill="auto"/>
            <w:noWrap/>
            <w:vAlign w:val="center"/>
            <w:hideMark/>
          </w:tcPr>
          <w:p w:rsidR="00D016FC" w:rsidRPr="00741164" w:rsidRDefault="00D016FC" w:rsidP="00D016FC">
            <w:pPr>
              <w:spacing w:after="0" w:line="240" w:lineRule="auto"/>
              <w:jc w:val="right"/>
              <w:rPr>
                <w:rFonts w:eastAsia="Times New Roman" w:cs="Times New Roman"/>
                <w:color w:val="000000"/>
              </w:rPr>
            </w:pPr>
            <w:r w:rsidRPr="00741164">
              <w:rPr>
                <w:rFonts w:eastAsia="Times New Roman" w:cs="Times New Roman"/>
                <w:color w:val="000000"/>
              </w:rPr>
              <w:t>13</w:t>
            </w:r>
          </w:p>
        </w:tc>
        <w:tc>
          <w:tcPr>
            <w:tcW w:w="1475" w:type="dxa"/>
            <w:tcBorders>
              <w:top w:val="nil"/>
              <w:left w:val="nil"/>
              <w:bottom w:val="single" w:sz="4" w:space="0" w:color="auto"/>
              <w:right w:val="single" w:sz="4" w:space="0" w:color="auto"/>
            </w:tcBorders>
            <w:shd w:val="clear" w:color="auto" w:fill="auto"/>
            <w:noWrap/>
            <w:vAlign w:val="bottom"/>
            <w:hideMark/>
          </w:tcPr>
          <w:p w:rsidR="00D016FC" w:rsidRPr="00741164" w:rsidRDefault="00D016FC" w:rsidP="00D016FC">
            <w:pPr>
              <w:spacing w:after="0" w:line="240" w:lineRule="auto"/>
              <w:jc w:val="right"/>
              <w:rPr>
                <w:rFonts w:eastAsia="Times New Roman" w:cs="Times New Roman"/>
                <w:color w:val="000000"/>
              </w:rPr>
            </w:pPr>
            <w:r w:rsidRPr="00741164">
              <w:rPr>
                <w:rFonts w:eastAsia="Times New Roman" w:cs="Times New Roman"/>
                <w:color w:val="000000"/>
              </w:rPr>
              <w:t>14</w:t>
            </w:r>
          </w:p>
        </w:tc>
        <w:tc>
          <w:tcPr>
            <w:tcW w:w="1333" w:type="dxa"/>
            <w:tcBorders>
              <w:top w:val="nil"/>
              <w:left w:val="nil"/>
              <w:bottom w:val="single" w:sz="4" w:space="0" w:color="auto"/>
              <w:right w:val="single" w:sz="4" w:space="0" w:color="auto"/>
            </w:tcBorders>
            <w:shd w:val="clear" w:color="auto" w:fill="auto"/>
            <w:noWrap/>
            <w:vAlign w:val="bottom"/>
            <w:hideMark/>
          </w:tcPr>
          <w:p w:rsidR="00D016FC" w:rsidRPr="00741164" w:rsidRDefault="00D016FC" w:rsidP="00D016FC">
            <w:pPr>
              <w:spacing w:after="0" w:line="240" w:lineRule="auto"/>
              <w:rPr>
                <w:rFonts w:eastAsia="Times New Roman" w:cs="Times New Roman"/>
                <w:color w:val="000000"/>
              </w:rPr>
            </w:pPr>
            <w:r w:rsidRPr="00741164">
              <w:rPr>
                <w:rFonts w:eastAsia="Times New Roman" w:cs="Times New Roman"/>
                <w:color w:val="000000"/>
              </w:rPr>
              <w:t> </w:t>
            </w:r>
          </w:p>
        </w:tc>
      </w:tr>
      <w:tr w:rsidR="00D016FC" w:rsidRPr="00741164" w:rsidTr="00D016FC">
        <w:trPr>
          <w:trHeight w:val="300"/>
        </w:trPr>
        <w:tc>
          <w:tcPr>
            <w:tcW w:w="3375" w:type="dxa"/>
            <w:tcBorders>
              <w:top w:val="nil"/>
              <w:left w:val="single" w:sz="4" w:space="0" w:color="auto"/>
              <w:bottom w:val="single" w:sz="4" w:space="0" w:color="auto"/>
              <w:right w:val="single" w:sz="4" w:space="0" w:color="auto"/>
            </w:tcBorders>
            <w:shd w:val="clear" w:color="auto" w:fill="auto"/>
            <w:noWrap/>
            <w:vAlign w:val="center"/>
            <w:hideMark/>
          </w:tcPr>
          <w:p w:rsidR="00D016FC" w:rsidRPr="00741164" w:rsidRDefault="00D016FC" w:rsidP="00D016FC">
            <w:pPr>
              <w:spacing w:after="0" w:line="240" w:lineRule="auto"/>
              <w:rPr>
                <w:rFonts w:eastAsia="Times New Roman" w:cs="Times New Roman"/>
                <w:color w:val="000000"/>
              </w:rPr>
            </w:pPr>
            <w:r w:rsidRPr="00741164">
              <w:rPr>
                <w:rFonts w:ascii="Sylfaen" w:eastAsia="Times New Roman" w:hAnsi="Sylfaen" w:cs="Sylfaen"/>
                <w:color w:val="000000"/>
              </w:rPr>
              <w:t>ახმეტის</w:t>
            </w:r>
            <w:r w:rsidRPr="00741164">
              <w:rPr>
                <w:rFonts w:eastAsia="Times New Roman" w:cs="Times New Roman"/>
                <w:color w:val="000000"/>
              </w:rPr>
              <w:t xml:space="preserve"> </w:t>
            </w:r>
            <w:r w:rsidRPr="00741164">
              <w:rPr>
                <w:rFonts w:ascii="Sylfaen" w:eastAsia="Times New Roman" w:hAnsi="Sylfaen" w:cs="Sylfaen"/>
                <w:color w:val="000000"/>
              </w:rPr>
              <w:t>მუნიციპალიტეტი</w:t>
            </w:r>
          </w:p>
        </w:tc>
        <w:tc>
          <w:tcPr>
            <w:tcW w:w="1475" w:type="dxa"/>
            <w:tcBorders>
              <w:top w:val="nil"/>
              <w:left w:val="nil"/>
              <w:bottom w:val="single" w:sz="4" w:space="0" w:color="auto"/>
              <w:right w:val="single" w:sz="4" w:space="0" w:color="auto"/>
            </w:tcBorders>
            <w:shd w:val="clear" w:color="auto" w:fill="auto"/>
            <w:vAlign w:val="center"/>
            <w:hideMark/>
          </w:tcPr>
          <w:p w:rsidR="00D016FC" w:rsidRPr="00741164" w:rsidRDefault="00D016FC" w:rsidP="00D016FC">
            <w:pPr>
              <w:spacing w:after="0" w:line="240" w:lineRule="auto"/>
              <w:rPr>
                <w:rFonts w:eastAsia="Times New Roman" w:cs="Times New Roman"/>
                <w:color w:val="000000"/>
              </w:rPr>
            </w:pPr>
            <w:r w:rsidRPr="00741164">
              <w:rPr>
                <w:rFonts w:eastAsia="Times New Roman" w:cs="Times New Roman"/>
                <w:color w:val="000000"/>
              </w:rPr>
              <w:t> </w:t>
            </w:r>
          </w:p>
        </w:tc>
        <w:tc>
          <w:tcPr>
            <w:tcW w:w="1902" w:type="dxa"/>
            <w:tcBorders>
              <w:top w:val="nil"/>
              <w:left w:val="nil"/>
              <w:bottom w:val="single" w:sz="4" w:space="0" w:color="auto"/>
              <w:right w:val="single" w:sz="4" w:space="0" w:color="auto"/>
            </w:tcBorders>
            <w:shd w:val="clear" w:color="auto" w:fill="auto"/>
            <w:noWrap/>
            <w:vAlign w:val="bottom"/>
            <w:hideMark/>
          </w:tcPr>
          <w:p w:rsidR="00D016FC" w:rsidRPr="00741164" w:rsidRDefault="00D016FC" w:rsidP="00D016FC">
            <w:pPr>
              <w:spacing w:after="0" w:line="240" w:lineRule="auto"/>
              <w:rPr>
                <w:rFonts w:eastAsia="Times New Roman" w:cs="Times New Roman"/>
                <w:color w:val="000000"/>
              </w:rPr>
            </w:pPr>
            <w:r w:rsidRPr="00741164">
              <w:rPr>
                <w:rFonts w:eastAsia="Times New Roman" w:cs="Times New Roman"/>
                <w:color w:val="000000"/>
              </w:rPr>
              <w:t> </w:t>
            </w:r>
          </w:p>
        </w:tc>
        <w:tc>
          <w:tcPr>
            <w:tcW w:w="1475" w:type="dxa"/>
            <w:tcBorders>
              <w:top w:val="nil"/>
              <w:left w:val="nil"/>
              <w:bottom w:val="single" w:sz="4" w:space="0" w:color="auto"/>
              <w:right w:val="single" w:sz="4" w:space="0" w:color="auto"/>
            </w:tcBorders>
            <w:shd w:val="clear" w:color="auto" w:fill="auto"/>
            <w:noWrap/>
            <w:vAlign w:val="bottom"/>
            <w:hideMark/>
          </w:tcPr>
          <w:p w:rsidR="00D016FC" w:rsidRPr="00741164" w:rsidRDefault="00D016FC" w:rsidP="00D016FC">
            <w:pPr>
              <w:spacing w:after="0" w:line="240" w:lineRule="auto"/>
              <w:jc w:val="right"/>
              <w:rPr>
                <w:rFonts w:eastAsia="Times New Roman" w:cs="Times New Roman"/>
                <w:color w:val="000000"/>
              </w:rPr>
            </w:pPr>
            <w:r w:rsidRPr="00741164">
              <w:rPr>
                <w:rFonts w:eastAsia="Times New Roman" w:cs="Times New Roman"/>
                <w:color w:val="000000"/>
              </w:rPr>
              <w:t>15</w:t>
            </w:r>
          </w:p>
        </w:tc>
        <w:tc>
          <w:tcPr>
            <w:tcW w:w="1333" w:type="dxa"/>
            <w:tcBorders>
              <w:top w:val="nil"/>
              <w:left w:val="nil"/>
              <w:bottom w:val="single" w:sz="4" w:space="0" w:color="auto"/>
              <w:right w:val="single" w:sz="4" w:space="0" w:color="auto"/>
            </w:tcBorders>
            <w:shd w:val="clear" w:color="auto" w:fill="auto"/>
            <w:noWrap/>
            <w:vAlign w:val="bottom"/>
            <w:hideMark/>
          </w:tcPr>
          <w:p w:rsidR="00D016FC" w:rsidRPr="00741164" w:rsidRDefault="00D016FC" w:rsidP="00D016FC">
            <w:pPr>
              <w:spacing w:after="0" w:line="240" w:lineRule="auto"/>
              <w:rPr>
                <w:rFonts w:eastAsia="Times New Roman" w:cs="Times New Roman"/>
                <w:color w:val="000000"/>
              </w:rPr>
            </w:pPr>
            <w:r w:rsidRPr="00741164">
              <w:rPr>
                <w:rFonts w:eastAsia="Times New Roman" w:cs="Times New Roman"/>
                <w:color w:val="000000"/>
              </w:rPr>
              <w:t> </w:t>
            </w:r>
          </w:p>
        </w:tc>
      </w:tr>
      <w:tr w:rsidR="00D016FC" w:rsidRPr="00741164" w:rsidTr="00D016FC">
        <w:trPr>
          <w:trHeight w:val="600"/>
        </w:trPr>
        <w:tc>
          <w:tcPr>
            <w:tcW w:w="3375" w:type="dxa"/>
            <w:tcBorders>
              <w:top w:val="nil"/>
              <w:left w:val="single" w:sz="4" w:space="0" w:color="auto"/>
              <w:bottom w:val="single" w:sz="4" w:space="0" w:color="auto"/>
              <w:right w:val="single" w:sz="4" w:space="0" w:color="auto"/>
            </w:tcBorders>
            <w:shd w:val="clear" w:color="auto" w:fill="auto"/>
            <w:vAlign w:val="bottom"/>
            <w:hideMark/>
          </w:tcPr>
          <w:p w:rsidR="00D016FC" w:rsidRPr="00741164" w:rsidRDefault="00D016FC" w:rsidP="00D016FC">
            <w:pPr>
              <w:spacing w:after="0" w:line="240" w:lineRule="auto"/>
              <w:rPr>
                <w:rFonts w:eastAsia="Times New Roman" w:cs="Times New Roman"/>
                <w:color w:val="000000"/>
              </w:rPr>
            </w:pPr>
            <w:r w:rsidRPr="00741164">
              <w:rPr>
                <w:rFonts w:ascii="Sylfaen" w:eastAsia="Times New Roman" w:hAnsi="Sylfaen" w:cs="Sylfaen"/>
                <w:color w:val="000000"/>
              </w:rPr>
              <w:t>სიღნაღის</w:t>
            </w:r>
            <w:r w:rsidRPr="00741164">
              <w:rPr>
                <w:rFonts w:eastAsia="Times New Roman" w:cs="Times New Roman"/>
                <w:color w:val="000000"/>
              </w:rPr>
              <w:t xml:space="preserve"> </w:t>
            </w:r>
            <w:r w:rsidRPr="00741164">
              <w:rPr>
                <w:rFonts w:ascii="Sylfaen" w:eastAsia="Times New Roman" w:hAnsi="Sylfaen" w:cs="Sylfaen"/>
                <w:color w:val="000000"/>
              </w:rPr>
              <w:t>მუნიციპალიტეტი</w:t>
            </w:r>
            <w:r w:rsidRPr="00741164">
              <w:rPr>
                <w:rFonts w:eastAsia="Times New Roman" w:cs="Times New Roman"/>
                <w:color w:val="000000"/>
              </w:rPr>
              <w:t xml:space="preserve"> </w:t>
            </w:r>
            <w:r w:rsidRPr="00741164">
              <w:rPr>
                <w:rFonts w:ascii="Sylfaen" w:eastAsia="Times New Roman" w:hAnsi="Sylfaen" w:cs="Sylfaen"/>
                <w:color w:val="000000"/>
              </w:rPr>
              <w:t>გარდა</w:t>
            </w:r>
            <w:r w:rsidRPr="00741164">
              <w:rPr>
                <w:rFonts w:eastAsia="Times New Roman" w:cs="Times New Roman"/>
                <w:color w:val="000000"/>
              </w:rPr>
              <w:t xml:space="preserve"> </w:t>
            </w:r>
            <w:r w:rsidRPr="00741164">
              <w:rPr>
                <w:rFonts w:ascii="Sylfaen" w:eastAsia="Times New Roman" w:hAnsi="Sylfaen" w:cs="Sylfaen"/>
                <w:color w:val="000000"/>
              </w:rPr>
              <w:t>ქ</w:t>
            </w:r>
            <w:r w:rsidRPr="00741164">
              <w:rPr>
                <w:rFonts w:eastAsia="Times New Roman" w:cs="Times New Roman"/>
                <w:color w:val="000000"/>
              </w:rPr>
              <w:t xml:space="preserve">. </w:t>
            </w:r>
            <w:r w:rsidRPr="00741164">
              <w:rPr>
                <w:rFonts w:ascii="Sylfaen" w:eastAsia="Times New Roman" w:hAnsi="Sylfaen" w:cs="Sylfaen"/>
                <w:color w:val="000000"/>
              </w:rPr>
              <w:t>წნორისა</w:t>
            </w:r>
          </w:p>
        </w:tc>
        <w:tc>
          <w:tcPr>
            <w:tcW w:w="1475" w:type="dxa"/>
            <w:tcBorders>
              <w:top w:val="nil"/>
              <w:left w:val="nil"/>
              <w:bottom w:val="single" w:sz="4" w:space="0" w:color="auto"/>
              <w:right w:val="single" w:sz="4" w:space="0" w:color="auto"/>
            </w:tcBorders>
            <w:shd w:val="clear" w:color="auto" w:fill="auto"/>
            <w:vAlign w:val="center"/>
            <w:hideMark/>
          </w:tcPr>
          <w:p w:rsidR="00D016FC" w:rsidRPr="00741164" w:rsidRDefault="00D016FC" w:rsidP="00D016FC">
            <w:pPr>
              <w:spacing w:after="0" w:line="240" w:lineRule="auto"/>
              <w:rPr>
                <w:rFonts w:eastAsia="Times New Roman" w:cs="Times New Roman"/>
                <w:color w:val="000000"/>
              </w:rPr>
            </w:pPr>
            <w:r w:rsidRPr="00741164">
              <w:rPr>
                <w:rFonts w:eastAsia="Times New Roman" w:cs="Times New Roman"/>
                <w:color w:val="000000"/>
              </w:rPr>
              <w:t> </w:t>
            </w:r>
          </w:p>
        </w:tc>
        <w:tc>
          <w:tcPr>
            <w:tcW w:w="1902" w:type="dxa"/>
            <w:tcBorders>
              <w:top w:val="nil"/>
              <w:left w:val="nil"/>
              <w:bottom w:val="single" w:sz="4" w:space="0" w:color="auto"/>
              <w:right w:val="single" w:sz="4" w:space="0" w:color="auto"/>
            </w:tcBorders>
            <w:shd w:val="clear" w:color="auto" w:fill="auto"/>
            <w:noWrap/>
            <w:vAlign w:val="center"/>
            <w:hideMark/>
          </w:tcPr>
          <w:p w:rsidR="00D016FC" w:rsidRPr="00741164" w:rsidRDefault="00D016FC" w:rsidP="00D016FC">
            <w:pPr>
              <w:spacing w:after="0" w:line="240" w:lineRule="auto"/>
              <w:jc w:val="right"/>
              <w:rPr>
                <w:rFonts w:eastAsia="Times New Roman" w:cs="Times New Roman"/>
                <w:color w:val="000000"/>
              </w:rPr>
            </w:pPr>
            <w:r w:rsidRPr="00741164">
              <w:rPr>
                <w:rFonts w:eastAsia="Times New Roman" w:cs="Times New Roman"/>
                <w:color w:val="000000"/>
              </w:rPr>
              <w:t>11</w:t>
            </w:r>
          </w:p>
        </w:tc>
        <w:tc>
          <w:tcPr>
            <w:tcW w:w="1475" w:type="dxa"/>
            <w:tcBorders>
              <w:top w:val="nil"/>
              <w:left w:val="nil"/>
              <w:bottom w:val="single" w:sz="4" w:space="0" w:color="auto"/>
              <w:right w:val="single" w:sz="4" w:space="0" w:color="auto"/>
            </w:tcBorders>
            <w:shd w:val="clear" w:color="auto" w:fill="auto"/>
            <w:noWrap/>
            <w:vAlign w:val="bottom"/>
            <w:hideMark/>
          </w:tcPr>
          <w:p w:rsidR="00D016FC" w:rsidRPr="00741164" w:rsidRDefault="00D016FC" w:rsidP="00D016FC">
            <w:pPr>
              <w:spacing w:after="0" w:line="240" w:lineRule="auto"/>
              <w:rPr>
                <w:rFonts w:eastAsia="Times New Roman" w:cs="Times New Roman"/>
                <w:color w:val="000000"/>
              </w:rPr>
            </w:pPr>
            <w:r w:rsidRPr="00741164">
              <w:rPr>
                <w:rFonts w:eastAsia="Times New Roman" w:cs="Times New Roman"/>
                <w:color w:val="000000"/>
              </w:rPr>
              <w:t> </w:t>
            </w:r>
          </w:p>
        </w:tc>
        <w:tc>
          <w:tcPr>
            <w:tcW w:w="1333" w:type="dxa"/>
            <w:tcBorders>
              <w:top w:val="nil"/>
              <w:left w:val="nil"/>
              <w:bottom w:val="single" w:sz="4" w:space="0" w:color="auto"/>
              <w:right w:val="single" w:sz="4" w:space="0" w:color="auto"/>
            </w:tcBorders>
            <w:shd w:val="clear" w:color="auto" w:fill="auto"/>
            <w:noWrap/>
            <w:vAlign w:val="bottom"/>
            <w:hideMark/>
          </w:tcPr>
          <w:p w:rsidR="00D016FC" w:rsidRPr="00741164" w:rsidRDefault="00D016FC" w:rsidP="00D016FC">
            <w:pPr>
              <w:spacing w:after="0" w:line="240" w:lineRule="auto"/>
              <w:rPr>
                <w:rFonts w:eastAsia="Times New Roman" w:cs="Times New Roman"/>
                <w:color w:val="000000"/>
              </w:rPr>
            </w:pPr>
            <w:r w:rsidRPr="00741164">
              <w:rPr>
                <w:rFonts w:eastAsia="Times New Roman" w:cs="Times New Roman"/>
                <w:color w:val="000000"/>
              </w:rPr>
              <w:t> </w:t>
            </w:r>
          </w:p>
        </w:tc>
      </w:tr>
      <w:tr w:rsidR="00D016FC" w:rsidRPr="00741164" w:rsidTr="00D016FC">
        <w:trPr>
          <w:trHeight w:val="300"/>
        </w:trPr>
        <w:tc>
          <w:tcPr>
            <w:tcW w:w="3375" w:type="dxa"/>
            <w:tcBorders>
              <w:top w:val="nil"/>
              <w:left w:val="single" w:sz="4" w:space="0" w:color="auto"/>
              <w:bottom w:val="single" w:sz="4" w:space="0" w:color="auto"/>
              <w:right w:val="single" w:sz="4" w:space="0" w:color="auto"/>
            </w:tcBorders>
            <w:shd w:val="clear" w:color="auto" w:fill="auto"/>
            <w:noWrap/>
            <w:vAlign w:val="center"/>
            <w:hideMark/>
          </w:tcPr>
          <w:p w:rsidR="00D016FC" w:rsidRPr="00741164" w:rsidRDefault="00D016FC" w:rsidP="00D016FC">
            <w:pPr>
              <w:spacing w:after="0" w:line="240" w:lineRule="auto"/>
              <w:rPr>
                <w:rFonts w:eastAsia="Times New Roman" w:cs="Times New Roman"/>
                <w:color w:val="000000"/>
              </w:rPr>
            </w:pPr>
            <w:r w:rsidRPr="00741164">
              <w:rPr>
                <w:rFonts w:ascii="Sylfaen" w:eastAsia="Times New Roman" w:hAnsi="Sylfaen" w:cs="Sylfaen"/>
                <w:color w:val="000000"/>
              </w:rPr>
              <w:t>მარნეული</w:t>
            </w:r>
            <w:r w:rsidRPr="00741164">
              <w:rPr>
                <w:rFonts w:eastAsia="Times New Roman" w:cs="Times New Roman"/>
                <w:color w:val="000000"/>
              </w:rPr>
              <w:t xml:space="preserve"> </w:t>
            </w:r>
            <w:r w:rsidRPr="00741164">
              <w:rPr>
                <w:rFonts w:ascii="Sylfaen" w:eastAsia="Times New Roman" w:hAnsi="Sylfaen" w:cs="Sylfaen"/>
                <w:color w:val="000000"/>
              </w:rPr>
              <w:t>მუნიციპალიტეტი</w:t>
            </w:r>
          </w:p>
        </w:tc>
        <w:tc>
          <w:tcPr>
            <w:tcW w:w="1475" w:type="dxa"/>
            <w:tcBorders>
              <w:top w:val="nil"/>
              <w:left w:val="nil"/>
              <w:bottom w:val="single" w:sz="4" w:space="0" w:color="auto"/>
              <w:right w:val="single" w:sz="4" w:space="0" w:color="auto"/>
            </w:tcBorders>
            <w:shd w:val="clear" w:color="auto" w:fill="auto"/>
            <w:vAlign w:val="center"/>
            <w:hideMark/>
          </w:tcPr>
          <w:p w:rsidR="00D016FC" w:rsidRPr="00741164" w:rsidRDefault="00D016FC" w:rsidP="00D016FC">
            <w:pPr>
              <w:spacing w:after="0" w:line="240" w:lineRule="auto"/>
              <w:rPr>
                <w:rFonts w:eastAsia="Times New Roman" w:cs="Times New Roman"/>
                <w:color w:val="000000"/>
              </w:rPr>
            </w:pPr>
            <w:r w:rsidRPr="00741164">
              <w:rPr>
                <w:rFonts w:eastAsia="Times New Roman" w:cs="Times New Roman"/>
                <w:color w:val="000000"/>
              </w:rPr>
              <w:t> </w:t>
            </w:r>
          </w:p>
        </w:tc>
        <w:tc>
          <w:tcPr>
            <w:tcW w:w="1902" w:type="dxa"/>
            <w:tcBorders>
              <w:top w:val="nil"/>
              <w:left w:val="nil"/>
              <w:bottom w:val="single" w:sz="4" w:space="0" w:color="auto"/>
              <w:right w:val="single" w:sz="4" w:space="0" w:color="auto"/>
            </w:tcBorders>
            <w:shd w:val="clear" w:color="auto" w:fill="auto"/>
            <w:vAlign w:val="center"/>
            <w:hideMark/>
          </w:tcPr>
          <w:p w:rsidR="00D016FC" w:rsidRPr="00741164" w:rsidRDefault="00D016FC" w:rsidP="00D016FC">
            <w:pPr>
              <w:spacing w:after="0" w:line="240" w:lineRule="auto"/>
              <w:jc w:val="right"/>
              <w:rPr>
                <w:rFonts w:eastAsia="Times New Roman" w:cs="Times New Roman"/>
                <w:color w:val="000000"/>
              </w:rPr>
            </w:pPr>
            <w:r w:rsidRPr="00741164">
              <w:rPr>
                <w:rFonts w:eastAsia="Times New Roman" w:cs="Times New Roman"/>
                <w:color w:val="000000"/>
              </w:rPr>
              <w:t>20</w:t>
            </w:r>
          </w:p>
        </w:tc>
        <w:tc>
          <w:tcPr>
            <w:tcW w:w="1475" w:type="dxa"/>
            <w:tcBorders>
              <w:top w:val="nil"/>
              <w:left w:val="nil"/>
              <w:bottom w:val="single" w:sz="4" w:space="0" w:color="auto"/>
              <w:right w:val="single" w:sz="4" w:space="0" w:color="auto"/>
            </w:tcBorders>
            <w:shd w:val="clear" w:color="auto" w:fill="auto"/>
            <w:vAlign w:val="center"/>
            <w:hideMark/>
          </w:tcPr>
          <w:p w:rsidR="00D016FC" w:rsidRPr="00741164" w:rsidRDefault="00D016FC" w:rsidP="00D016FC">
            <w:pPr>
              <w:spacing w:after="0" w:line="240" w:lineRule="auto"/>
              <w:rPr>
                <w:rFonts w:eastAsia="Times New Roman" w:cs="Times New Roman"/>
                <w:color w:val="000000"/>
              </w:rPr>
            </w:pPr>
            <w:r w:rsidRPr="00741164">
              <w:rPr>
                <w:rFonts w:eastAsia="Times New Roman" w:cs="Times New Roman"/>
                <w:color w:val="000000"/>
              </w:rPr>
              <w:t> </w:t>
            </w:r>
          </w:p>
        </w:tc>
        <w:tc>
          <w:tcPr>
            <w:tcW w:w="1333" w:type="dxa"/>
            <w:tcBorders>
              <w:top w:val="nil"/>
              <w:left w:val="nil"/>
              <w:bottom w:val="single" w:sz="4" w:space="0" w:color="auto"/>
              <w:right w:val="single" w:sz="4" w:space="0" w:color="auto"/>
            </w:tcBorders>
            <w:shd w:val="clear" w:color="auto" w:fill="auto"/>
            <w:noWrap/>
            <w:vAlign w:val="bottom"/>
            <w:hideMark/>
          </w:tcPr>
          <w:p w:rsidR="00D016FC" w:rsidRPr="00741164" w:rsidRDefault="00D016FC" w:rsidP="00D016FC">
            <w:pPr>
              <w:spacing w:after="0" w:line="240" w:lineRule="auto"/>
              <w:rPr>
                <w:rFonts w:eastAsia="Times New Roman" w:cs="Times New Roman"/>
                <w:color w:val="000000"/>
              </w:rPr>
            </w:pPr>
            <w:r w:rsidRPr="00741164">
              <w:rPr>
                <w:rFonts w:eastAsia="Times New Roman" w:cs="Times New Roman"/>
                <w:color w:val="000000"/>
              </w:rPr>
              <w:t> </w:t>
            </w:r>
          </w:p>
        </w:tc>
      </w:tr>
      <w:tr w:rsidR="00D016FC" w:rsidRPr="00741164" w:rsidTr="00D016FC">
        <w:trPr>
          <w:trHeight w:val="300"/>
        </w:trPr>
        <w:tc>
          <w:tcPr>
            <w:tcW w:w="3375" w:type="dxa"/>
            <w:tcBorders>
              <w:top w:val="nil"/>
              <w:left w:val="single" w:sz="4" w:space="0" w:color="auto"/>
              <w:bottom w:val="single" w:sz="4" w:space="0" w:color="auto"/>
              <w:right w:val="single" w:sz="4" w:space="0" w:color="auto"/>
            </w:tcBorders>
            <w:shd w:val="clear" w:color="auto" w:fill="auto"/>
            <w:vAlign w:val="center"/>
            <w:hideMark/>
          </w:tcPr>
          <w:p w:rsidR="00D016FC" w:rsidRPr="00741164" w:rsidRDefault="00D016FC" w:rsidP="00D016FC">
            <w:pPr>
              <w:spacing w:after="0" w:line="240" w:lineRule="auto"/>
              <w:rPr>
                <w:rFonts w:eastAsia="Times New Roman" w:cs="Times New Roman"/>
                <w:color w:val="000000"/>
              </w:rPr>
            </w:pPr>
            <w:r w:rsidRPr="00741164">
              <w:rPr>
                <w:rFonts w:ascii="Sylfaen" w:eastAsia="Times New Roman" w:hAnsi="Sylfaen" w:cs="Sylfaen"/>
                <w:color w:val="000000"/>
              </w:rPr>
              <w:t>ლაგოდეხის</w:t>
            </w:r>
            <w:r w:rsidRPr="00741164">
              <w:rPr>
                <w:rFonts w:eastAsia="Times New Roman" w:cs="Times New Roman"/>
                <w:color w:val="000000"/>
              </w:rPr>
              <w:t xml:space="preserve"> </w:t>
            </w:r>
            <w:r w:rsidRPr="00741164">
              <w:rPr>
                <w:rFonts w:ascii="Sylfaen" w:eastAsia="Times New Roman" w:hAnsi="Sylfaen" w:cs="Sylfaen"/>
                <w:color w:val="000000"/>
              </w:rPr>
              <w:t>მუნიციპალიტეტი</w:t>
            </w:r>
          </w:p>
        </w:tc>
        <w:tc>
          <w:tcPr>
            <w:tcW w:w="1475" w:type="dxa"/>
            <w:tcBorders>
              <w:top w:val="nil"/>
              <w:left w:val="nil"/>
              <w:bottom w:val="single" w:sz="4" w:space="0" w:color="auto"/>
              <w:right w:val="single" w:sz="4" w:space="0" w:color="auto"/>
            </w:tcBorders>
            <w:shd w:val="clear" w:color="auto" w:fill="auto"/>
            <w:vAlign w:val="center"/>
            <w:hideMark/>
          </w:tcPr>
          <w:p w:rsidR="00D016FC" w:rsidRPr="00741164" w:rsidRDefault="00D016FC" w:rsidP="00D016FC">
            <w:pPr>
              <w:spacing w:after="0" w:line="240" w:lineRule="auto"/>
              <w:rPr>
                <w:rFonts w:eastAsia="Times New Roman" w:cs="Times New Roman"/>
                <w:color w:val="000000"/>
              </w:rPr>
            </w:pPr>
            <w:r w:rsidRPr="00741164">
              <w:rPr>
                <w:rFonts w:eastAsia="Times New Roman" w:cs="Times New Roman"/>
                <w:color w:val="000000"/>
              </w:rPr>
              <w:t> </w:t>
            </w:r>
          </w:p>
        </w:tc>
        <w:tc>
          <w:tcPr>
            <w:tcW w:w="1902" w:type="dxa"/>
            <w:tcBorders>
              <w:top w:val="nil"/>
              <w:left w:val="nil"/>
              <w:bottom w:val="single" w:sz="4" w:space="0" w:color="auto"/>
              <w:right w:val="single" w:sz="4" w:space="0" w:color="auto"/>
            </w:tcBorders>
            <w:shd w:val="clear" w:color="auto" w:fill="auto"/>
            <w:noWrap/>
            <w:vAlign w:val="center"/>
            <w:hideMark/>
          </w:tcPr>
          <w:p w:rsidR="00D016FC" w:rsidRPr="00741164" w:rsidRDefault="00D016FC" w:rsidP="00D016FC">
            <w:pPr>
              <w:spacing w:after="0" w:line="240" w:lineRule="auto"/>
              <w:jc w:val="right"/>
              <w:rPr>
                <w:rFonts w:eastAsia="Times New Roman" w:cs="Times New Roman"/>
                <w:color w:val="000000"/>
              </w:rPr>
            </w:pPr>
            <w:r w:rsidRPr="00741164">
              <w:rPr>
                <w:rFonts w:eastAsia="Times New Roman" w:cs="Times New Roman"/>
                <w:color w:val="000000"/>
              </w:rPr>
              <w:t>20</w:t>
            </w:r>
          </w:p>
        </w:tc>
        <w:tc>
          <w:tcPr>
            <w:tcW w:w="1475" w:type="dxa"/>
            <w:tcBorders>
              <w:top w:val="nil"/>
              <w:left w:val="nil"/>
              <w:bottom w:val="single" w:sz="4" w:space="0" w:color="auto"/>
              <w:right w:val="single" w:sz="4" w:space="0" w:color="auto"/>
            </w:tcBorders>
            <w:shd w:val="clear" w:color="auto" w:fill="auto"/>
            <w:noWrap/>
            <w:vAlign w:val="bottom"/>
            <w:hideMark/>
          </w:tcPr>
          <w:p w:rsidR="00D016FC" w:rsidRPr="00741164" w:rsidRDefault="00D016FC" w:rsidP="00D016FC">
            <w:pPr>
              <w:spacing w:after="0" w:line="240" w:lineRule="auto"/>
              <w:rPr>
                <w:rFonts w:eastAsia="Times New Roman" w:cs="Times New Roman"/>
                <w:color w:val="000000"/>
              </w:rPr>
            </w:pPr>
            <w:r w:rsidRPr="00741164">
              <w:rPr>
                <w:rFonts w:eastAsia="Times New Roman" w:cs="Times New Roman"/>
                <w:color w:val="000000"/>
              </w:rPr>
              <w:t> </w:t>
            </w:r>
          </w:p>
        </w:tc>
        <w:tc>
          <w:tcPr>
            <w:tcW w:w="1333" w:type="dxa"/>
            <w:tcBorders>
              <w:top w:val="nil"/>
              <w:left w:val="nil"/>
              <w:bottom w:val="single" w:sz="4" w:space="0" w:color="auto"/>
              <w:right w:val="single" w:sz="4" w:space="0" w:color="auto"/>
            </w:tcBorders>
            <w:shd w:val="clear" w:color="auto" w:fill="auto"/>
            <w:noWrap/>
            <w:vAlign w:val="bottom"/>
            <w:hideMark/>
          </w:tcPr>
          <w:p w:rsidR="00D016FC" w:rsidRPr="00741164" w:rsidRDefault="00D016FC" w:rsidP="00D016FC">
            <w:pPr>
              <w:spacing w:after="0" w:line="240" w:lineRule="auto"/>
              <w:rPr>
                <w:rFonts w:eastAsia="Times New Roman" w:cs="Times New Roman"/>
                <w:color w:val="000000"/>
              </w:rPr>
            </w:pPr>
            <w:r w:rsidRPr="00741164">
              <w:rPr>
                <w:rFonts w:eastAsia="Times New Roman" w:cs="Times New Roman"/>
                <w:color w:val="000000"/>
              </w:rPr>
              <w:t> </w:t>
            </w:r>
          </w:p>
        </w:tc>
      </w:tr>
      <w:tr w:rsidR="00D016FC" w:rsidRPr="00741164" w:rsidTr="00D016FC">
        <w:trPr>
          <w:trHeight w:val="300"/>
        </w:trPr>
        <w:tc>
          <w:tcPr>
            <w:tcW w:w="3375" w:type="dxa"/>
            <w:tcBorders>
              <w:top w:val="nil"/>
              <w:left w:val="single" w:sz="4" w:space="0" w:color="auto"/>
              <w:bottom w:val="single" w:sz="4" w:space="0" w:color="auto"/>
              <w:right w:val="single" w:sz="4" w:space="0" w:color="auto"/>
            </w:tcBorders>
            <w:shd w:val="clear" w:color="auto" w:fill="auto"/>
            <w:noWrap/>
            <w:vAlign w:val="center"/>
            <w:hideMark/>
          </w:tcPr>
          <w:p w:rsidR="00D016FC" w:rsidRPr="00741164" w:rsidRDefault="00D016FC" w:rsidP="00D016FC">
            <w:pPr>
              <w:spacing w:after="0" w:line="240" w:lineRule="auto"/>
              <w:rPr>
                <w:rFonts w:eastAsia="Times New Roman" w:cs="Times New Roman"/>
                <w:color w:val="000000"/>
              </w:rPr>
            </w:pPr>
            <w:r w:rsidRPr="00741164">
              <w:rPr>
                <w:rFonts w:ascii="Sylfaen" w:eastAsia="Times New Roman" w:hAnsi="Sylfaen" w:cs="Sylfaen"/>
                <w:color w:val="000000"/>
              </w:rPr>
              <w:t>ხაშურის</w:t>
            </w:r>
            <w:r w:rsidRPr="00741164">
              <w:rPr>
                <w:rFonts w:eastAsia="Times New Roman" w:cs="Times New Roman"/>
                <w:color w:val="000000"/>
              </w:rPr>
              <w:t xml:space="preserve"> </w:t>
            </w:r>
            <w:r w:rsidRPr="00741164">
              <w:rPr>
                <w:rFonts w:ascii="Sylfaen" w:eastAsia="Times New Roman" w:hAnsi="Sylfaen" w:cs="Sylfaen"/>
                <w:color w:val="000000"/>
              </w:rPr>
              <w:t>მუნიციპალიტეტი</w:t>
            </w:r>
          </w:p>
        </w:tc>
        <w:tc>
          <w:tcPr>
            <w:tcW w:w="1475" w:type="dxa"/>
            <w:tcBorders>
              <w:top w:val="nil"/>
              <w:left w:val="nil"/>
              <w:bottom w:val="single" w:sz="4" w:space="0" w:color="auto"/>
              <w:right w:val="single" w:sz="4" w:space="0" w:color="auto"/>
            </w:tcBorders>
            <w:shd w:val="clear" w:color="auto" w:fill="auto"/>
            <w:vAlign w:val="center"/>
            <w:hideMark/>
          </w:tcPr>
          <w:p w:rsidR="00D016FC" w:rsidRPr="00741164" w:rsidRDefault="00D016FC" w:rsidP="00D016FC">
            <w:pPr>
              <w:spacing w:after="0" w:line="240" w:lineRule="auto"/>
              <w:rPr>
                <w:rFonts w:eastAsia="Times New Roman" w:cs="Times New Roman"/>
                <w:color w:val="000000"/>
              </w:rPr>
            </w:pPr>
            <w:r w:rsidRPr="00741164">
              <w:rPr>
                <w:rFonts w:eastAsia="Times New Roman" w:cs="Times New Roman"/>
                <w:color w:val="000000"/>
              </w:rPr>
              <w:t> </w:t>
            </w:r>
          </w:p>
        </w:tc>
        <w:tc>
          <w:tcPr>
            <w:tcW w:w="1902" w:type="dxa"/>
            <w:tcBorders>
              <w:top w:val="nil"/>
              <w:left w:val="nil"/>
              <w:bottom w:val="single" w:sz="4" w:space="0" w:color="auto"/>
              <w:right w:val="single" w:sz="4" w:space="0" w:color="auto"/>
            </w:tcBorders>
            <w:shd w:val="clear" w:color="auto" w:fill="auto"/>
            <w:noWrap/>
            <w:vAlign w:val="bottom"/>
            <w:hideMark/>
          </w:tcPr>
          <w:p w:rsidR="00D016FC" w:rsidRPr="00741164" w:rsidRDefault="00D016FC" w:rsidP="00D016FC">
            <w:pPr>
              <w:spacing w:after="0" w:line="240" w:lineRule="auto"/>
              <w:jc w:val="right"/>
              <w:rPr>
                <w:rFonts w:eastAsia="Times New Roman" w:cs="Times New Roman"/>
                <w:color w:val="000000"/>
              </w:rPr>
            </w:pPr>
            <w:r w:rsidRPr="00741164">
              <w:rPr>
                <w:rFonts w:eastAsia="Times New Roman" w:cs="Times New Roman"/>
                <w:color w:val="000000"/>
              </w:rPr>
              <w:t>20</w:t>
            </w:r>
          </w:p>
        </w:tc>
        <w:tc>
          <w:tcPr>
            <w:tcW w:w="1475" w:type="dxa"/>
            <w:tcBorders>
              <w:top w:val="nil"/>
              <w:left w:val="nil"/>
              <w:bottom w:val="single" w:sz="4" w:space="0" w:color="auto"/>
              <w:right w:val="single" w:sz="4" w:space="0" w:color="auto"/>
            </w:tcBorders>
            <w:shd w:val="clear" w:color="auto" w:fill="auto"/>
            <w:noWrap/>
            <w:vAlign w:val="bottom"/>
            <w:hideMark/>
          </w:tcPr>
          <w:p w:rsidR="00D016FC" w:rsidRPr="00741164" w:rsidRDefault="00D016FC" w:rsidP="00D016FC">
            <w:pPr>
              <w:spacing w:after="0" w:line="240" w:lineRule="auto"/>
              <w:rPr>
                <w:rFonts w:eastAsia="Times New Roman" w:cs="Times New Roman"/>
                <w:color w:val="000000"/>
              </w:rPr>
            </w:pPr>
            <w:r w:rsidRPr="00741164">
              <w:rPr>
                <w:rFonts w:eastAsia="Times New Roman" w:cs="Times New Roman"/>
                <w:color w:val="000000"/>
              </w:rPr>
              <w:t> </w:t>
            </w:r>
          </w:p>
        </w:tc>
        <w:tc>
          <w:tcPr>
            <w:tcW w:w="1333" w:type="dxa"/>
            <w:tcBorders>
              <w:top w:val="nil"/>
              <w:left w:val="nil"/>
              <w:bottom w:val="single" w:sz="4" w:space="0" w:color="auto"/>
              <w:right w:val="single" w:sz="4" w:space="0" w:color="auto"/>
            </w:tcBorders>
            <w:shd w:val="clear" w:color="auto" w:fill="auto"/>
            <w:noWrap/>
            <w:vAlign w:val="bottom"/>
            <w:hideMark/>
          </w:tcPr>
          <w:p w:rsidR="00D016FC" w:rsidRPr="00741164" w:rsidRDefault="00D016FC" w:rsidP="00D016FC">
            <w:pPr>
              <w:spacing w:after="0" w:line="240" w:lineRule="auto"/>
              <w:rPr>
                <w:rFonts w:eastAsia="Times New Roman" w:cs="Times New Roman"/>
                <w:color w:val="000000"/>
              </w:rPr>
            </w:pPr>
            <w:r w:rsidRPr="00741164">
              <w:rPr>
                <w:rFonts w:eastAsia="Times New Roman" w:cs="Times New Roman"/>
                <w:color w:val="000000"/>
              </w:rPr>
              <w:t> </w:t>
            </w:r>
          </w:p>
        </w:tc>
      </w:tr>
      <w:tr w:rsidR="00D016FC" w:rsidRPr="00741164" w:rsidTr="00D016FC">
        <w:trPr>
          <w:trHeight w:val="300"/>
        </w:trPr>
        <w:tc>
          <w:tcPr>
            <w:tcW w:w="3375" w:type="dxa"/>
            <w:tcBorders>
              <w:top w:val="nil"/>
              <w:left w:val="single" w:sz="4" w:space="0" w:color="auto"/>
              <w:bottom w:val="single" w:sz="4" w:space="0" w:color="auto"/>
              <w:right w:val="single" w:sz="4" w:space="0" w:color="auto"/>
            </w:tcBorders>
            <w:shd w:val="clear" w:color="auto" w:fill="auto"/>
            <w:noWrap/>
            <w:vAlign w:val="center"/>
            <w:hideMark/>
          </w:tcPr>
          <w:p w:rsidR="00D016FC" w:rsidRPr="00741164" w:rsidRDefault="00D016FC" w:rsidP="00D016FC">
            <w:pPr>
              <w:spacing w:after="0" w:line="240" w:lineRule="auto"/>
              <w:rPr>
                <w:rFonts w:eastAsia="Times New Roman" w:cs="Times New Roman"/>
                <w:color w:val="000000"/>
              </w:rPr>
            </w:pPr>
            <w:r w:rsidRPr="00741164">
              <w:rPr>
                <w:rFonts w:ascii="Sylfaen" w:eastAsia="Times New Roman" w:hAnsi="Sylfaen" w:cs="Sylfaen"/>
                <w:color w:val="000000"/>
              </w:rPr>
              <w:t>ბოლნისის</w:t>
            </w:r>
            <w:r w:rsidRPr="00741164">
              <w:rPr>
                <w:rFonts w:eastAsia="Times New Roman" w:cs="Times New Roman"/>
                <w:color w:val="000000"/>
              </w:rPr>
              <w:t xml:space="preserve"> </w:t>
            </w:r>
            <w:r w:rsidRPr="00741164">
              <w:rPr>
                <w:rFonts w:ascii="Sylfaen" w:eastAsia="Times New Roman" w:hAnsi="Sylfaen" w:cs="Sylfaen"/>
                <w:color w:val="000000"/>
              </w:rPr>
              <w:t>მუნიციპალიტეტი</w:t>
            </w:r>
          </w:p>
        </w:tc>
        <w:tc>
          <w:tcPr>
            <w:tcW w:w="1475" w:type="dxa"/>
            <w:tcBorders>
              <w:top w:val="nil"/>
              <w:left w:val="nil"/>
              <w:bottom w:val="single" w:sz="4" w:space="0" w:color="auto"/>
              <w:right w:val="single" w:sz="4" w:space="0" w:color="auto"/>
            </w:tcBorders>
            <w:shd w:val="clear" w:color="auto" w:fill="auto"/>
            <w:vAlign w:val="center"/>
            <w:hideMark/>
          </w:tcPr>
          <w:p w:rsidR="00D016FC" w:rsidRPr="00741164" w:rsidRDefault="00D016FC" w:rsidP="00D016FC">
            <w:pPr>
              <w:spacing w:after="0" w:line="240" w:lineRule="auto"/>
              <w:rPr>
                <w:rFonts w:eastAsia="Times New Roman" w:cs="Times New Roman"/>
                <w:color w:val="000000"/>
              </w:rPr>
            </w:pPr>
            <w:r w:rsidRPr="00741164">
              <w:rPr>
                <w:rFonts w:eastAsia="Times New Roman" w:cs="Times New Roman"/>
                <w:color w:val="000000"/>
              </w:rPr>
              <w:t> </w:t>
            </w:r>
          </w:p>
        </w:tc>
        <w:tc>
          <w:tcPr>
            <w:tcW w:w="1902" w:type="dxa"/>
            <w:tcBorders>
              <w:top w:val="nil"/>
              <w:left w:val="nil"/>
              <w:bottom w:val="single" w:sz="4" w:space="0" w:color="auto"/>
              <w:right w:val="single" w:sz="4" w:space="0" w:color="auto"/>
            </w:tcBorders>
            <w:shd w:val="clear" w:color="auto" w:fill="auto"/>
            <w:noWrap/>
            <w:vAlign w:val="bottom"/>
            <w:hideMark/>
          </w:tcPr>
          <w:p w:rsidR="00D016FC" w:rsidRPr="00741164" w:rsidRDefault="00D016FC" w:rsidP="00D016FC">
            <w:pPr>
              <w:spacing w:after="0" w:line="240" w:lineRule="auto"/>
              <w:jc w:val="right"/>
              <w:rPr>
                <w:rFonts w:eastAsia="Times New Roman" w:cs="Times New Roman"/>
                <w:color w:val="000000"/>
              </w:rPr>
            </w:pPr>
            <w:r w:rsidRPr="00741164">
              <w:rPr>
                <w:rFonts w:eastAsia="Times New Roman" w:cs="Times New Roman"/>
                <w:color w:val="000000"/>
              </w:rPr>
              <w:t>20</w:t>
            </w:r>
          </w:p>
        </w:tc>
        <w:tc>
          <w:tcPr>
            <w:tcW w:w="1475" w:type="dxa"/>
            <w:tcBorders>
              <w:top w:val="nil"/>
              <w:left w:val="nil"/>
              <w:bottom w:val="single" w:sz="4" w:space="0" w:color="auto"/>
              <w:right w:val="single" w:sz="4" w:space="0" w:color="auto"/>
            </w:tcBorders>
            <w:shd w:val="clear" w:color="auto" w:fill="auto"/>
            <w:noWrap/>
            <w:vAlign w:val="bottom"/>
            <w:hideMark/>
          </w:tcPr>
          <w:p w:rsidR="00D016FC" w:rsidRPr="00741164" w:rsidRDefault="00D016FC" w:rsidP="00D016FC">
            <w:pPr>
              <w:spacing w:after="0" w:line="240" w:lineRule="auto"/>
              <w:rPr>
                <w:rFonts w:eastAsia="Times New Roman" w:cs="Times New Roman"/>
                <w:color w:val="000000"/>
              </w:rPr>
            </w:pPr>
            <w:r w:rsidRPr="00741164">
              <w:rPr>
                <w:rFonts w:eastAsia="Times New Roman" w:cs="Times New Roman"/>
                <w:color w:val="000000"/>
              </w:rPr>
              <w:t> </w:t>
            </w:r>
          </w:p>
        </w:tc>
        <w:tc>
          <w:tcPr>
            <w:tcW w:w="1333" w:type="dxa"/>
            <w:tcBorders>
              <w:top w:val="nil"/>
              <w:left w:val="nil"/>
              <w:bottom w:val="single" w:sz="4" w:space="0" w:color="auto"/>
              <w:right w:val="single" w:sz="4" w:space="0" w:color="auto"/>
            </w:tcBorders>
            <w:shd w:val="clear" w:color="auto" w:fill="auto"/>
            <w:noWrap/>
            <w:vAlign w:val="bottom"/>
            <w:hideMark/>
          </w:tcPr>
          <w:p w:rsidR="00D016FC" w:rsidRPr="00741164" w:rsidRDefault="00D016FC" w:rsidP="00D016FC">
            <w:pPr>
              <w:spacing w:after="0" w:line="240" w:lineRule="auto"/>
              <w:rPr>
                <w:rFonts w:eastAsia="Times New Roman" w:cs="Times New Roman"/>
                <w:color w:val="000000"/>
              </w:rPr>
            </w:pPr>
            <w:r w:rsidRPr="00741164">
              <w:rPr>
                <w:rFonts w:eastAsia="Times New Roman" w:cs="Times New Roman"/>
                <w:color w:val="000000"/>
              </w:rPr>
              <w:t> </w:t>
            </w:r>
          </w:p>
        </w:tc>
      </w:tr>
      <w:tr w:rsidR="00D016FC" w:rsidRPr="00741164" w:rsidTr="00D016FC">
        <w:trPr>
          <w:trHeight w:val="300"/>
        </w:trPr>
        <w:tc>
          <w:tcPr>
            <w:tcW w:w="3375" w:type="dxa"/>
            <w:tcBorders>
              <w:top w:val="nil"/>
              <w:left w:val="single" w:sz="4" w:space="0" w:color="auto"/>
              <w:bottom w:val="single" w:sz="4" w:space="0" w:color="auto"/>
              <w:right w:val="single" w:sz="4" w:space="0" w:color="auto"/>
            </w:tcBorders>
            <w:shd w:val="clear" w:color="auto" w:fill="auto"/>
            <w:noWrap/>
            <w:vAlign w:val="bottom"/>
            <w:hideMark/>
          </w:tcPr>
          <w:p w:rsidR="00D016FC" w:rsidRPr="00741164" w:rsidRDefault="00D016FC" w:rsidP="00D016FC">
            <w:pPr>
              <w:spacing w:after="0" w:line="240" w:lineRule="auto"/>
              <w:rPr>
                <w:rFonts w:eastAsia="Times New Roman" w:cs="Times New Roman"/>
                <w:color w:val="000000"/>
              </w:rPr>
            </w:pPr>
            <w:r w:rsidRPr="00741164">
              <w:rPr>
                <w:rFonts w:ascii="Sylfaen" w:eastAsia="Times New Roman" w:hAnsi="Sylfaen" w:cs="Sylfaen"/>
                <w:color w:val="000000"/>
              </w:rPr>
              <w:t>საგარეჯოს</w:t>
            </w:r>
            <w:r w:rsidRPr="00741164">
              <w:rPr>
                <w:rFonts w:eastAsia="Times New Roman" w:cs="Times New Roman"/>
                <w:color w:val="000000"/>
              </w:rPr>
              <w:t xml:space="preserve"> </w:t>
            </w:r>
            <w:r w:rsidRPr="00741164">
              <w:rPr>
                <w:rFonts w:ascii="Sylfaen" w:eastAsia="Times New Roman" w:hAnsi="Sylfaen" w:cs="Sylfaen"/>
                <w:color w:val="000000"/>
              </w:rPr>
              <w:t>მუნიციპალიტეტი</w:t>
            </w:r>
          </w:p>
        </w:tc>
        <w:tc>
          <w:tcPr>
            <w:tcW w:w="1475" w:type="dxa"/>
            <w:tcBorders>
              <w:top w:val="nil"/>
              <w:left w:val="nil"/>
              <w:bottom w:val="single" w:sz="4" w:space="0" w:color="auto"/>
              <w:right w:val="single" w:sz="4" w:space="0" w:color="auto"/>
            </w:tcBorders>
            <w:shd w:val="clear" w:color="auto" w:fill="auto"/>
            <w:vAlign w:val="center"/>
            <w:hideMark/>
          </w:tcPr>
          <w:p w:rsidR="00D016FC" w:rsidRPr="00741164" w:rsidRDefault="00D016FC" w:rsidP="00D016FC">
            <w:pPr>
              <w:spacing w:after="0" w:line="240" w:lineRule="auto"/>
              <w:rPr>
                <w:rFonts w:eastAsia="Times New Roman" w:cs="Times New Roman"/>
                <w:color w:val="000000"/>
              </w:rPr>
            </w:pPr>
            <w:r w:rsidRPr="00741164">
              <w:rPr>
                <w:rFonts w:eastAsia="Times New Roman" w:cs="Times New Roman"/>
                <w:color w:val="000000"/>
              </w:rPr>
              <w:t> </w:t>
            </w:r>
          </w:p>
        </w:tc>
        <w:tc>
          <w:tcPr>
            <w:tcW w:w="1902" w:type="dxa"/>
            <w:tcBorders>
              <w:top w:val="nil"/>
              <w:left w:val="nil"/>
              <w:bottom w:val="single" w:sz="4" w:space="0" w:color="auto"/>
              <w:right w:val="single" w:sz="4" w:space="0" w:color="auto"/>
            </w:tcBorders>
            <w:shd w:val="clear" w:color="auto" w:fill="auto"/>
            <w:noWrap/>
            <w:vAlign w:val="center"/>
            <w:hideMark/>
          </w:tcPr>
          <w:p w:rsidR="00D016FC" w:rsidRPr="00741164" w:rsidRDefault="00D016FC" w:rsidP="00D016FC">
            <w:pPr>
              <w:spacing w:after="0" w:line="240" w:lineRule="auto"/>
              <w:jc w:val="right"/>
              <w:rPr>
                <w:rFonts w:eastAsia="Times New Roman" w:cs="Times New Roman"/>
                <w:color w:val="000000"/>
              </w:rPr>
            </w:pPr>
            <w:r w:rsidRPr="00741164">
              <w:rPr>
                <w:rFonts w:eastAsia="Times New Roman" w:cs="Times New Roman"/>
                <w:color w:val="000000"/>
              </w:rPr>
              <w:t>15</w:t>
            </w:r>
          </w:p>
        </w:tc>
        <w:tc>
          <w:tcPr>
            <w:tcW w:w="1475" w:type="dxa"/>
            <w:tcBorders>
              <w:top w:val="nil"/>
              <w:left w:val="nil"/>
              <w:bottom w:val="single" w:sz="4" w:space="0" w:color="auto"/>
              <w:right w:val="single" w:sz="4" w:space="0" w:color="auto"/>
            </w:tcBorders>
            <w:shd w:val="clear" w:color="auto" w:fill="auto"/>
            <w:noWrap/>
            <w:vAlign w:val="bottom"/>
            <w:hideMark/>
          </w:tcPr>
          <w:p w:rsidR="00D016FC" w:rsidRPr="00741164" w:rsidRDefault="00D016FC" w:rsidP="00D016FC">
            <w:pPr>
              <w:spacing w:after="0" w:line="240" w:lineRule="auto"/>
              <w:rPr>
                <w:rFonts w:eastAsia="Times New Roman" w:cs="Times New Roman"/>
                <w:color w:val="000000"/>
              </w:rPr>
            </w:pPr>
            <w:r w:rsidRPr="00741164">
              <w:rPr>
                <w:rFonts w:eastAsia="Times New Roman" w:cs="Times New Roman"/>
                <w:color w:val="000000"/>
              </w:rPr>
              <w:t> </w:t>
            </w:r>
          </w:p>
        </w:tc>
        <w:tc>
          <w:tcPr>
            <w:tcW w:w="1333" w:type="dxa"/>
            <w:tcBorders>
              <w:top w:val="nil"/>
              <w:left w:val="nil"/>
              <w:bottom w:val="single" w:sz="4" w:space="0" w:color="auto"/>
              <w:right w:val="single" w:sz="4" w:space="0" w:color="auto"/>
            </w:tcBorders>
            <w:shd w:val="clear" w:color="auto" w:fill="auto"/>
            <w:noWrap/>
            <w:vAlign w:val="bottom"/>
            <w:hideMark/>
          </w:tcPr>
          <w:p w:rsidR="00D016FC" w:rsidRPr="00741164" w:rsidRDefault="00D016FC" w:rsidP="00D016FC">
            <w:pPr>
              <w:spacing w:after="0" w:line="240" w:lineRule="auto"/>
              <w:rPr>
                <w:rFonts w:eastAsia="Times New Roman" w:cs="Times New Roman"/>
                <w:color w:val="000000"/>
              </w:rPr>
            </w:pPr>
            <w:r w:rsidRPr="00741164">
              <w:rPr>
                <w:rFonts w:eastAsia="Times New Roman" w:cs="Times New Roman"/>
                <w:color w:val="000000"/>
              </w:rPr>
              <w:t> </w:t>
            </w:r>
          </w:p>
        </w:tc>
      </w:tr>
      <w:tr w:rsidR="00D016FC" w:rsidRPr="00741164" w:rsidTr="00D016FC">
        <w:trPr>
          <w:trHeight w:val="300"/>
        </w:trPr>
        <w:tc>
          <w:tcPr>
            <w:tcW w:w="3375" w:type="dxa"/>
            <w:tcBorders>
              <w:top w:val="nil"/>
              <w:left w:val="single" w:sz="4" w:space="0" w:color="auto"/>
              <w:bottom w:val="single" w:sz="4" w:space="0" w:color="auto"/>
              <w:right w:val="single" w:sz="4" w:space="0" w:color="auto"/>
            </w:tcBorders>
            <w:shd w:val="clear" w:color="auto" w:fill="auto"/>
            <w:vAlign w:val="center"/>
            <w:hideMark/>
          </w:tcPr>
          <w:p w:rsidR="00D016FC" w:rsidRPr="00741164" w:rsidRDefault="00D016FC" w:rsidP="00D016FC">
            <w:pPr>
              <w:spacing w:after="0" w:line="240" w:lineRule="auto"/>
              <w:rPr>
                <w:rFonts w:eastAsia="Times New Roman" w:cs="Times New Roman"/>
                <w:color w:val="000000"/>
              </w:rPr>
            </w:pPr>
            <w:r w:rsidRPr="00741164">
              <w:rPr>
                <w:rFonts w:ascii="Sylfaen" w:eastAsia="Times New Roman" w:hAnsi="Sylfaen" w:cs="Sylfaen"/>
                <w:color w:val="000000"/>
              </w:rPr>
              <w:t>მესტიის</w:t>
            </w:r>
            <w:r w:rsidRPr="00741164">
              <w:rPr>
                <w:rFonts w:eastAsia="Times New Roman" w:cs="Times New Roman"/>
                <w:color w:val="000000"/>
              </w:rPr>
              <w:t xml:space="preserve"> </w:t>
            </w:r>
            <w:r w:rsidRPr="00741164">
              <w:rPr>
                <w:rFonts w:ascii="Sylfaen" w:eastAsia="Times New Roman" w:hAnsi="Sylfaen" w:cs="Sylfaen"/>
                <w:color w:val="000000"/>
              </w:rPr>
              <w:t>მუნიციპალიტეტი</w:t>
            </w:r>
          </w:p>
        </w:tc>
        <w:tc>
          <w:tcPr>
            <w:tcW w:w="1475" w:type="dxa"/>
            <w:tcBorders>
              <w:top w:val="nil"/>
              <w:left w:val="nil"/>
              <w:bottom w:val="single" w:sz="4" w:space="0" w:color="auto"/>
              <w:right w:val="single" w:sz="4" w:space="0" w:color="auto"/>
            </w:tcBorders>
            <w:shd w:val="clear" w:color="auto" w:fill="auto"/>
            <w:vAlign w:val="center"/>
            <w:hideMark/>
          </w:tcPr>
          <w:p w:rsidR="00D016FC" w:rsidRPr="00741164" w:rsidRDefault="00D016FC" w:rsidP="00D016FC">
            <w:pPr>
              <w:spacing w:after="0" w:line="240" w:lineRule="auto"/>
              <w:rPr>
                <w:rFonts w:eastAsia="Times New Roman" w:cs="Times New Roman"/>
                <w:color w:val="000000"/>
              </w:rPr>
            </w:pPr>
            <w:r w:rsidRPr="00741164">
              <w:rPr>
                <w:rFonts w:eastAsia="Times New Roman" w:cs="Times New Roman"/>
                <w:color w:val="000000"/>
              </w:rPr>
              <w:t> </w:t>
            </w:r>
          </w:p>
        </w:tc>
        <w:tc>
          <w:tcPr>
            <w:tcW w:w="1902" w:type="dxa"/>
            <w:tcBorders>
              <w:top w:val="nil"/>
              <w:left w:val="nil"/>
              <w:bottom w:val="single" w:sz="4" w:space="0" w:color="auto"/>
              <w:right w:val="single" w:sz="4" w:space="0" w:color="auto"/>
            </w:tcBorders>
            <w:shd w:val="clear" w:color="auto" w:fill="auto"/>
            <w:noWrap/>
            <w:vAlign w:val="center"/>
            <w:hideMark/>
          </w:tcPr>
          <w:p w:rsidR="00D016FC" w:rsidRPr="00741164" w:rsidRDefault="00D016FC" w:rsidP="00D016FC">
            <w:pPr>
              <w:spacing w:after="0" w:line="240" w:lineRule="auto"/>
              <w:jc w:val="right"/>
              <w:rPr>
                <w:rFonts w:eastAsia="Times New Roman" w:cs="Times New Roman"/>
                <w:color w:val="000000"/>
              </w:rPr>
            </w:pPr>
            <w:r w:rsidRPr="00741164">
              <w:rPr>
                <w:rFonts w:eastAsia="Times New Roman" w:cs="Times New Roman"/>
                <w:color w:val="000000"/>
              </w:rPr>
              <w:t>10</w:t>
            </w:r>
          </w:p>
        </w:tc>
        <w:tc>
          <w:tcPr>
            <w:tcW w:w="1475" w:type="dxa"/>
            <w:tcBorders>
              <w:top w:val="nil"/>
              <w:left w:val="nil"/>
              <w:bottom w:val="single" w:sz="4" w:space="0" w:color="auto"/>
              <w:right w:val="single" w:sz="4" w:space="0" w:color="auto"/>
            </w:tcBorders>
            <w:shd w:val="clear" w:color="auto" w:fill="auto"/>
            <w:noWrap/>
            <w:vAlign w:val="bottom"/>
            <w:hideMark/>
          </w:tcPr>
          <w:p w:rsidR="00D016FC" w:rsidRPr="00741164" w:rsidRDefault="00D016FC" w:rsidP="00D016FC">
            <w:pPr>
              <w:spacing w:after="0" w:line="240" w:lineRule="auto"/>
              <w:rPr>
                <w:rFonts w:eastAsia="Times New Roman" w:cs="Times New Roman"/>
                <w:color w:val="000000"/>
              </w:rPr>
            </w:pPr>
            <w:r w:rsidRPr="00741164">
              <w:rPr>
                <w:rFonts w:eastAsia="Times New Roman" w:cs="Times New Roman"/>
                <w:color w:val="000000"/>
              </w:rPr>
              <w:t> </w:t>
            </w:r>
          </w:p>
        </w:tc>
        <w:tc>
          <w:tcPr>
            <w:tcW w:w="1333" w:type="dxa"/>
            <w:tcBorders>
              <w:top w:val="nil"/>
              <w:left w:val="nil"/>
              <w:bottom w:val="single" w:sz="4" w:space="0" w:color="auto"/>
              <w:right w:val="single" w:sz="4" w:space="0" w:color="auto"/>
            </w:tcBorders>
            <w:shd w:val="clear" w:color="auto" w:fill="auto"/>
            <w:noWrap/>
            <w:vAlign w:val="bottom"/>
            <w:hideMark/>
          </w:tcPr>
          <w:p w:rsidR="00D016FC" w:rsidRPr="00741164" w:rsidRDefault="00D016FC" w:rsidP="00D016FC">
            <w:pPr>
              <w:spacing w:after="0" w:line="240" w:lineRule="auto"/>
              <w:rPr>
                <w:rFonts w:eastAsia="Times New Roman" w:cs="Times New Roman"/>
                <w:color w:val="000000"/>
              </w:rPr>
            </w:pPr>
            <w:r w:rsidRPr="00741164">
              <w:rPr>
                <w:rFonts w:eastAsia="Times New Roman" w:cs="Times New Roman"/>
                <w:color w:val="000000"/>
              </w:rPr>
              <w:t> </w:t>
            </w:r>
          </w:p>
        </w:tc>
      </w:tr>
      <w:tr w:rsidR="00D016FC" w:rsidRPr="00741164" w:rsidTr="00D016FC">
        <w:trPr>
          <w:trHeight w:val="300"/>
        </w:trPr>
        <w:tc>
          <w:tcPr>
            <w:tcW w:w="3375" w:type="dxa"/>
            <w:tcBorders>
              <w:top w:val="nil"/>
              <w:left w:val="single" w:sz="4" w:space="0" w:color="auto"/>
              <w:bottom w:val="single" w:sz="4" w:space="0" w:color="auto"/>
              <w:right w:val="single" w:sz="4" w:space="0" w:color="auto"/>
            </w:tcBorders>
            <w:shd w:val="clear" w:color="auto" w:fill="auto"/>
            <w:noWrap/>
            <w:vAlign w:val="center"/>
            <w:hideMark/>
          </w:tcPr>
          <w:p w:rsidR="00D016FC" w:rsidRPr="00741164" w:rsidRDefault="00D016FC" w:rsidP="00D016FC">
            <w:pPr>
              <w:spacing w:after="0" w:line="240" w:lineRule="auto"/>
              <w:rPr>
                <w:rFonts w:eastAsia="Times New Roman" w:cs="Times New Roman"/>
                <w:color w:val="000000"/>
              </w:rPr>
            </w:pPr>
            <w:r w:rsidRPr="00741164">
              <w:rPr>
                <w:rFonts w:ascii="Sylfaen" w:eastAsia="Times New Roman" w:hAnsi="Sylfaen" w:cs="Sylfaen"/>
                <w:color w:val="000000"/>
              </w:rPr>
              <w:t>შუახევის</w:t>
            </w:r>
            <w:r w:rsidRPr="00741164">
              <w:rPr>
                <w:rFonts w:eastAsia="Times New Roman" w:cs="Times New Roman"/>
                <w:color w:val="000000"/>
              </w:rPr>
              <w:t xml:space="preserve"> </w:t>
            </w:r>
            <w:r w:rsidRPr="00741164">
              <w:rPr>
                <w:rFonts w:ascii="Sylfaen" w:eastAsia="Times New Roman" w:hAnsi="Sylfaen" w:cs="Sylfaen"/>
                <w:color w:val="000000"/>
              </w:rPr>
              <w:t>მუნიციპალიტეტი</w:t>
            </w:r>
          </w:p>
        </w:tc>
        <w:tc>
          <w:tcPr>
            <w:tcW w:w="1475" w:type="dxa"/>
            <w:tcBorders>
              <w:top w:val="nil"/>
              <w:left w:val="nil"/>
              <w:bottom w:val="single" w:sz="4" w:space="0" w:color="auto"/>
              <w:right w:val="single" w:sz="4" w:space="0" w:color="auto"/>
            </w:tcBorders>
            <w:shd w:val="clear" w:color="auto" w:fill="auto"/>
            <w:vAlign w:val="center"/>
            <w:hideMark/>
          </w:tcPr>
          <w:p w:rsidR="00D016FC" w:rsidRPr="00741164" w:rsidRDefault="00D016FC" w:rsidP="00D016FC">
            <w:pPr>
              <w:spacing w:after="0" w:line="240" w:lineRule="auto"/>
              <w:rPr>
                <w:rFonts w:eastAsia="Times New Roman" w:cs="Times New Roman"/>
                <w:color w:val="000000"/>
              </w:rPr>
            </w:pPr>
            <w:r w:rsidRPr="00741164">
              <w:rPr>
                <w:rFonts w:eastAsia="Times New Roman" w:cs="Times New Roman"/>
                <w:color w:val="000000"/>
              </w:rPr>
              <w:t> </w:t>
            </w:r>
          </w:p>
        </w:tc>
        <w:tc>
          <w:tcPr>
            <w:tcW w:w="1902" w:type="dxa"/>
            <w:tcBorders>
              <w:top w:val="nil"/>
              <w:left w:val="nil"/>
              <w:bottom w:val="single" w:sz="4" w:space="0" w:color="auto"/>
              <w:right w:val="single" w:sz="4" w:space="0" w:color="auto"/>
            </w:tcBorders>
            <w:shd w:val="clear" w:color="auto" w:fill="auto"/>
            <w:noWrap/>
            <w:vAlign w:val="center"/>
            <w:hideMark/>
          </w:tcPr>
          <w:p w:rsidR="00D016FC" w:rsidRPr="00741164" w:rsidRDefault="00D016FC" w:rsidP="00D016FC">
            <w:pPr>
              <w:spacing w:after="0" w:line="240" w:lineRule="auto"/>
              <w:jc w:val="right"/>
              <w:rPr>
                <w:rFonts w:eastAsia="Times New Roman" w:cs="Times New Roman"/>
                <w:color w:val="000000"/>
              </w:rPr>
            </w:pPr>
            <w:r w:rsidRPr="00741164">
              <w:rPr>
                <w:rFonts w:eastAsia="Times New Roman" w:cs="Times New Roman"/>
                <w:color w:val="000000"/>
              </w:rPr>
              <w:t>30</w:t>
            </w:r>
          </w:p>
        </w:tc>
        <w:tc>
          <w:tcPr>
            <w:tcW w:w="1475" w:type="dxa"/>
            <w:tcBorders>
              <w:top w:val="nil"/>
              <w:left w:val="nil"/>
              <w:bottom w:val="single" w:sz="4" w:space="0" w:color="auto"/>
              <w:right w:val="single" w:sz="4" w:space="0" w:color="auto"/>
            </w:tcBorders>
            <w:shd w:val="clear" w:color="auto" w:fill="auto"/>
            <w:noWrap/>
            <w:vAlign w:val="bottom"/>
            <w:hideMark/>
          </w:tcPr>
          <w:p w:rsidR="00D016FC" w:rsidRPr="00741164" w:rsidRDefault="00D016FC" w:rsidP="00D016FC">
            <w:pPr>
              <w:spacing w:after="0" w:line="240" w:lineRule="auto"/>
              <w:rPr>
                <w:rFonts w:eastAsia="Times New Roman" w:cs="Times New Roman"/>
                <w:color w:val="000000"/>
              </w:rPr>
            </w:pPr>
            <w:r w:rsidRPr="00741164">
              <w:rPr>
                <w:rFonts w:eastAsia="Times New Roman" w:cs="Times New Roman"/>
                <w:color w:val="000000"/>
              </w:rPr>
              <w:t> </w:t>
            </w:r>
          </w:p>
        </w:tc>
        <w:tc>
          <w:tcPr>
            <w:tcW w:w="1333" w:type="dxa"/>
            <w:tcBorders>
              <w:top w:val="nil"/>
              <w:left w:val="nil"/>
              <w:bottom w:val="single" w:sz="4" w:space="0" w:color="auto"/>
              <w:right w:val="single" w:sz="4" w:space="0" w:color="auto"/>
            </w:tcBorders>
            <w:shd w:val="clear" w:color="auto" w:fill="auto"/>
            <w:noWrap/>
            <w:vAlign w:val="bottom"/>
            <w:hideMark/>
          </w:tcPr>
          <w:p w:rsidR="00D016FC" w:rsidRPr="00741164" w:rsidRDefault="00D016FC" w:rsidP="00D016FC">
            <w:pPr>
              <w:spacing w:after="0" w:line="240" w:lineRule="auto"/>
              <w:rPr>
                <w:rFonts w:eastAsia="Times New Roman" w:cs="Times New Roman"/>
                <w:color w:val="000000"/>
              </w:rPr>
            </w:pPr>
            <w:r w:rsidRPr="00741164">
              <w:rPr>
                <w:rFonts w:eastAsia="Times New Roman" w:cs="Times New Roman"/>
                <w:color w:val="000000"/>
              </w:rPr>
              <w:t> </w:t>
            </w:r>
          </w:p>
        </w:tc>
      </w:tr>
      <w:tr w:rsidR="00D016FC" w:rsidRPr="00741164" w:rsidTr="00D016FC">
        <w:trPr>
          <w:trHeight w:val="300"/>
        </w:trPr>
        <w:tc>
          <w:tcPr>
            <w:tcW w:w="3375" w:type="dxa"/>
            <w:tcBorders>
              <w:top w:val="nil"/>
              <w:left w:val="single" w:sz="4" w:space="0" w:color="auto"/>
              <w:bottom w:val="single" w:sz="4" w:space="0" w:color="auto"/>
              <w:right w:val="single" w:sz="4" w:space="0" w:color="auto"/>
            </w:tcBorders>
            <w:shd w:val="clear" w:color="auto" w:fill="auto"/>
            <w:noWrap/>
            <w:vAlign w:val="center"/>
            <w:hideMark/>
          </w:tcPr>
          <w:p w:rsidR="00D016FC" w:rsidRPr="00741164" w:rsidRDefault="00D016FC" w:rsidP="00D016FC">
            <w:pPr>
              <w:spacing w:after="0" w:line="240" w:lineRule="auto"/>
              <w:rPr>
                <w:rFonts w:eastAsia="Times New Roman" w:cs="Times New Roman"/>
                <w:color w:val="000000"/>
              </w:rPr>
            </w:pPr>
            <w:r w:rsidRPr="00741164">
              <w:rPr>
                <w:rFonts w:ascii="Sylfaen" w:eastAsia="Times New Roman" w:hAnsi="Sylfaen" w:cs="Sylfaen"/>
                <w:color w:val="000000"/>
              </w:rPr>
              <w:t>აბაშის</w:t>
            </w:r>
            <w:r w:rsidRPr="00741164">
              <w:rPr>
                <w:rFonts w:eastAsia="Times New Roman" w:cs="Times New Roman"/>
                <w:color w:val="000000"/>
              </w:rPr>
              <w:t xml:space="preserve"> </w:t>
            </w:r>
            <w:r w:rsidRPr="00741164">
              <w:rPr>
                <w:rFonts w:ascii="Sylfaen" w:eastAsia="Times New Roman" w:hAnsi="Sylfaen" w:cs="Sylfaen"/>
                <w:color w:val="000000"/>
              </w:rPr>
              <w:t>მუნიციპალიტეტი</w:t>
            </w:r>
          </w:p>
        </w:tc>
        <w:tc>
          <w:tcPr>
            <w:tcW w:w="1475" w:type="dxa"/>
            <w:tcBorders>
              <w:top w:val="nil"/>
              <w:left w:val="nil"/>
              <w:bottom w:val="single" w:sz="4" w:space="0" w:color="auto"/>
              <w:right w:val="single" w:sz="4" w:space="0" w:color="auto"/>
            </w:tcBorders>
            <w:shd w:val="clear" w:color="auto" w:fill="auto"/>
            <w:vAlign w:val="center"/>
            <w:hideMark/>
          </w:tcPr>
          <w:p w:rsidR="00D016FC" w:rsidRPr="00741164" w:rsidRDefault="00D016FC" w:rsidP="00D016FC">
            <w:pPr>
              <w:spacing w:after="0" w:line="240" w:lineRule="auto"/>
              <w:rPr>
                <w:rFonts w:eastAsia="Times New Roman" w:cs="Times New Roman"/>
                <w:color w:val="000000"/>
              </w:rPr>
            </w:pPr>
            <w:r w:rsidRPr="00741164">
              <w:rPr>
                <w:rFonts w:eastAsia="Times New Roman" w:cs="Times New Roman"/>
                <w:color w:val="000000"/>
              </w:rPr>
              <w:t> </w:t>
            </w:r>
          </w:p>
        </w:tc>
        <w:tc>
          <w:tcPr>
            <w:tcW w:w="1902" w:type="dxa"/>
            <w:tcBorders>
              <w:top w:val="nil"/>
              <w:left w:val="nil"/>
              <w:bottom w:val="single" w:sz="4" w:space="0" w:color="auto"/>
              <w:right w:val="single" w:sz="4" w:space="0" w:color="auto"/>
            </w:tcBorders>
            <w:shd w:val="clear" w:color="auto" w:fill="auto"/>
            <w:noWrap/>
            <w:vAlign w:val="bottom"/>
            <w:hideMark/>
          </w:tcPr>
          <w:p w:rsidR="00D016FC" w:rsidRPr="00741164" w:rsidRDefault="00D016FC" w:rsidP="00D016FC">
            <w:pPr>
              <w:spacing w:after="0" w:line="240" w:lineRule="auto"/>
              <w:jc w:val="right"/>
              <w:rPr>
                <w:rFonts w:eastAsia="Times New Roman" w:cs="Times New Roman"/>
                <w:color w:val="000000"/>
              </w:rPr>
            </w:pPr>
            <w:r w:rsidRPr="00741164">
              <w:rPr>
                <w:rFonts w:eastAsia="Times New Roman" w:cs="Times New Roman"/>
                <w:color w:val="000000"/>
              </w:rPr>
              <w:t>8</w:t>
            </w:r>
          </w:p>
        </w:tc>
        <w:tc>
          <w:tcPr>
            <w:tcW w:w="1475" w:type="dxa"/>
            <w:tcBorders>
              <w:top w:val="nil"/>
              <w:left w:val="nil"/>
              <w:bottom w:val="single" w:sz="4" w:space="0" w:color="auto"/>
              <w:right w:val="single" w:sz="4" w:space="0" w:color="auto"/>
            </w:tcBorders>
            <w:shd w:val="clear" w:color="auto" w:fill="auto"/>
            <w:noWrap/>
            <w:vAlign w:val="bottom"/>
            <w:hideMark/>
          </w:tcPr>
          <w:p w:rsidR="00D016FC" w:rsidRPr="00741164" w:rsidRDefault="00D016FC" w:rsidP="00D016FC">
            <w:pPr>
              <w:spacing w:after="0" w:line="240" w:lineRule="auto"/>
              <w:jc w:val="right"/>
              <w:rPr>
                <w:rFonts w:eastAsia="Times New Roman" w:cs="Times New Roman"/>
                <w:color w:val="000000"/>
              </w:rPr>
            </w:pPr>
            <w:r w:rsidRPr="00741164">
              <w:rPr>
                <w:rFonts w:eastAsia="Times New Roman" w:cs="Times New Roman"/>
                <w:color w:val="000000"/>
              </w:rPr>
              <w:t>8</w:t>
            </w:r>
          </w:p>
        </w:tc>
        <w:tc>
          <w:tcPr>
            <w:tcW w:w="1333" w:type="dxa"/>
            <w:tcBorders>
              <w:top w:val="nil"/>
              <w:left w:val="nil"/>
              <w:bottom w:val="single" w:sz="4" w:space="0" w:color="auto"/>
              <w:right w:val="single" w:sz="4" w:space="0" w:color="auto"/>
            </w:tcBorders>
            <w:shd w:val="clear" w:color="auto" w:fill="auto"/>
            <w:noWrap/>
            <w:vAlign w:val="bottom"/>
            <w:hideMark/>
          </w:tcPr>
          <w:p w:rsidR="00D016FC" w:rsidRPr="00741164" w:rsidRDefault="00D016FC" w:rsidP="00D016FC">
            <w:pPr>
              <w:spacing w:after="0" w:line="240" w:lineRule="auto"/>
              <w:rPr>
                <w:rFonts w:eastAsia="Times New Roman" w:cs="Times New Roman"/>
                <w:color w:val="000000"/>
              </w:rPr>
            </w:pPr>
            <w:r w:rsidRPr="00741164">
              <w:rPr>
                <w:rFonts w:eastAsia="Times New Roman" w:cs="Times New Roman"/>
                <w:color w:val="000000"/>
              </w:rPr>
              <w:t> </w:t>
            </w:r>
          </w:p>
        </w:tc>
      </w:tr>
      <w:tr w:rsidR="00D016FC" w:rsidRPr="00741164" w:rsidTr="00D016FC">
        <w:trPr>
          <w:trHeight w:val="390"/>
        </w:trPr>
        <w:tc>
          <w:tcPr>
            <w:tcW w:w="3375" w:type="dxa"/>
            <w:tcBorders>
              <w:top w:val="nil"/>
              <w:left w:val="single" w:sz="4" w:space="0" w:color="auto"/>
              <w:bottom w:val="single" w:sz="4" w:space="0" w:color="auto"/>
              <w:right w:val="single" w:sz="4" w:space="0" w:color="auto"/>
            </w:tcBorders>
            <w:shd w:val="clear" w:color="auto" w:fill="auto"/>
            <w:vAlign w:val="center"/>
            <w:hideMark/>
          </w:tcPr>
          <w:p w:rsidR="00D016FC" w:rsidRPr="00741164" w:rsidRDefault="00D016FC" w:rsidP="00D016FC">
            <w:pPr>
              <w:spacing w:after="0" w:line="240" w:lineRule="auto"/>
              <w:rPr>
                <w:rFonts w:eastAsia="Times New Roman" w:cs="Times New Roman"/>
                <w:color w:val="000000"/>
              </w:rPr>
            </w:pPr>
            <w:r w:rsidRPr="00741164">
              <w:rPr>
                <w:rFonts w:ascii="Sylfaen" w:eastAsia="Times New Roman" w:hAnsi="Sylfaen" w:cs="Sylfaen"/>
                <w:color w:val="000000"/>
              </w:rPr>
              <w:t>ამბროლაურის</w:t>
            </w:r>
            <w:r w:rsidRPr="00741164">
              <w:rPr>
                <w:rFonts w:eastAsia="Times New Roman" w:cs="Times New Roman"/>
                <w:color w:val="000000"/>
              </w:rPr>
              <w:t xml:space="preserve"> </w:t>
            </w:r>
            <w:r w:rsidRPr="00741164">
              <w:rPr>
                <w:rFonts w:ascii="Sylfaen" w:eastAsia="Times New Roman" w:hAnsi="Sylfaen" w:cs="Sylfaen"/>
                <w:color w:val="000000"/>
              </w:rPr>
              <w:t>მუნიციპალიტეტი</w:t>
            </w:r>
          </w:p>
        </w:tc>
        <w:tc>
          <w:tcPr>
            <w:tcW w:w="1475" w:type="dxa"/>
            <w:tcBorders>
              <w:top w:val="nil"/>
              <w:left w:val="nil"/>
              <w:bottom w:val="single" w:sz="4" w:space="0" w:color="auto"/>
              <w:right w:val="single" w:sz="4" w:space="0" w:color="auto"/>
            </w:tcBorders>
            <w:shd w:val="clear" w:color="auto" w:fill="auto"/>
            <w:vAlign w:val="center"/>
            <w:hideMark/>
          </w:tcPr>
          <w:p w:rsidR="00D016FC" w:rsidRPr="00741164" w:rsidRDefault="00D016FC" w:rsidP="00D016FC">
            <w:pPr>
              <w:spacing w:after="0" w:line="240" w:lineRule="auto"/>
              <w:rPr>
                <w:rFonts w:eastAsia="Times New Roman" w:cs="Times New Roman"/>
                <w:color w:val="000000"/>
              </w:rPr>
            </w:pPr>
            <w:r w:rsidRPr="00741164">
              <w:rPr>
                <w:rFonts w:eastAsia="Times New Roman" w:cs="Times New Roman"/>
                <w:color w:val="000000"/>
              </w:rPr>
              <w:t> </w:t>
            </w:r>
          </w:p>
        </w:tc>
        <w:tc>
          <w:tcPr>
            <w:tcW w:w="1902" w:type="dxa"/>
            <w:tcBorders>
              <w:top w:val="nil"/>
              <w:left w:val="nil"/>
              <w:bottom w:val="single" w:sz="4" w:space="0" w:color="auto"/>
              <w:right w:val="single" w:sz="4" w:space="0" w:color="auto"/>
            </w:tcBorders>
            <w:shd w:val="clear" w:color="auto" w:fill="auto"/>
            <w:noWrap/>
            <w:vAlign w:val="bottom"/>
            <w:hideMark/>
          </w:tcPr>
          <w:p w:rsidR="00D016FC" w:rsidRPr="00741164" w:rsidRDefault="00D016FC" w:rsidP="00D016FC">
            <w:pPr>
              <w:spacing w:after="0" w:line="240" w:lineRule="auto"/>
              <w:jc w:val="right"/>
              <w:rPr>
                <w:rFonts w:eastAsia="Times New Roman" w:cs="Times New Roman"/>
                <w:color w:val="000000"/>
              </w:rPr>
            </w:pPr>
            <w:r w:rsidRPr="00741164">
              <w:rPr>
                <w:rFonts w:eastAsia="Times New Roman" w:cs="Times New Roman"/>
                <w:color w:val="000000"/>
              </w:rPr>
              <w:t>20</w:t>
            </w:r>
          </w:p>
        </w:tc>
        <w:tc>
          <w:tcPr>
            <w:tcW w:w="1475" w:type="dxa"/>
            <w:tcBorders>
              <w:top w:val="nil"/>
              <w:left w:val="nil"/>
              <w:bottom w:val="single" w:sz="4" w:space="0" w:color="auto"/>
              <w:right w:val="single" w:sz="4" w:space="0" w:color="auto"/>
            </w:tcBorders>
            <w:shd w:val="clear" w:color="auto" w:fill="auto"/>
            <w:noWrap/>
            <w:vAlign w:val="bottom"/>
            <w:hideMark/>
          </w:tcPr>
          <w:p w:rsidR="00D016FC" w:rsidRPr="00741164" w:rsidRDefault="00D016FC" w:rsidP="00D016FC">
            <w:pPr>
              <w:spacing w:after="0" w:line="240" w:lineRule="auto"/>
              <w:rPr>
                <w:rFonts w:eastAsia="Times New Roman" w:cs="Times New Roman"/>
                <w:color w:val="000000"/>
              </w:rPr>
            </w:pPr>
            <w:r w:rsidRPr="00741164">
              <w:rPr>
                <w:rFonts w:eastAsia="Times New Roman" w:cs="Times New Roman"/>
                <w:color w:val="000000"/>
              </w:rPr>
              <w:t> </w:t>
            </w:r>
          </w:p>
        </w:tc>
        <w:tc>
          <w:tcPr>
            <w:tcW w:w="1333" w:type="dxa"/>
            <w:tcBorders>
              <w:top w:val="nil"/>
              <w:left w:val="nil"/>
              <w:bottom w:val="single" w:sz="4" w:space="0" w:color="auto"/>
              <w:right w:val="single" w:sz="4" w:space="0" w:color="auto"/>
            </w:tcBorders>
            <w:shd w:val="clear" w:color="auto" w:fill="auto"/>
            <w:noWrap/>
            <w:vAlign w:val="bottom"/>
            <w:hideMark/>
          </w:tcPr>
          <w:p w:rsidR="00D016FC" w:rsidRPr="00741164" w:rsidRDefault="00D016FC" w:rsidP="00D016FC">
            <w:pPr>
              <w:spacing w:after="0" w:line="240" w:lineRule="auto"/>
              <w:rPr>
                <w:rFonts w:eastAsia="Times New Roman" w:cs="Times New Roman"/>
                <w:color w:val="000000"/>
              </w:rPr>
            </w:pPr>
            <w:r w:rsidRPr="00741164">
              <w:rPr>
                <w:rFonts w:eastAsia="Times New Roman" w:cs="Times New Roman"/>
                <w:color w:val="000000"/>
              </w:rPr>
              <w:t> </w:t>
            </w:r>
          </w:p>
        </w:tc>
      </w:tr>
      <w:tr w:rsidR="00D016FC" w:rsidRPr="00741164" w:rsidTr="00D016FC">
        <w:trPr>
          <w:trHeight w:val="300"/>
        </w:trPr>
        <w:tc>
          <w:tcPr>
            <w:tcW w:w="3375" w:type="dxa"/>
            <w:tcBorders>
              <w:top w:val="nil"/>
              <w:left w:val="single" w:sz="4" w:space="0" w:color="auto"/>
              <w:bottom w:val="single" w:sz="4" w:space="0" w:color="auto"/>
              <w:right w:val="single" w:sz="4" w:space="0" w:color="auto"/>
            </w:tcBorders>
            <w:shd w:val="clear" w:color="auto" w:fill="auto"/>
            <w:vAlign w:val="center"/>
            <w:hideMark/>
          </w:tcPr>
          <w:p w:rsidR="00D016FC" w:rsidRPr="00741164" w:rsidRDefault="00D016FC" w:rsidP="00D016FC">
            <w:pPr>
              <w:spacing w:after="0" w:line="240" w:lineRule="auto"/>
              <w:rPr>
                <w:rFonts w:eastAsia="Times New Roman" w:cs="Times New Roman"/>
                <w:color w:val="000000"/>
              </w:rPr>
            </w:pPr>
            <w:r w:rsidRPr="00741164">
              <w:rPr>
                <w:rFonts w:ascii="Sylfaen" w:eastAsia="Times New Roman" w:hAnsi="Sylfaen" w:cs="Sylfaen"/>
                <w:color w:val="000000"/>
              </w:rPr>
              <w:t>ბაღდათის</w:t>
            </w:r>
            <w:r w:rsidRPr="00741164">
              <w:rPr>
                <w:rFonts w:eastAsia="Times New Roman" w:cs="Times New Roman"/>
                <w:color w:val="000000"/>
              </w:rPr>
              <w:t xml:space="preserve"> </w:t>
            </w:r>
            <w:r w:rsidRPr="00741164">
              <w:rPr>
                <w:rFonts w:ascii="Sylfaen" w:eastAsia="Times New Roman" w:hAnsi="Sylfaen" w:cs="Sylfaen"/>
                <w:color w:val="000000"/>
              </w:rPr>
              <w:t>მუნიციპალიტეტი</w:t>
            </w:r>
          </w:p>
        </w:tc>
        <w:tc>
          <w:tcPr>
            <w:tcW w:w="1475" w:type="dxa"/>
            <w:tcBorders>
              <w:top w:val="nil"/>
              <w:left w:val="nil"/>
              <w:bottom w:val="single" w:sz="4" w:space="0" w:color="auto"/>
              <w:right w:val="single" w:sz="4" w:space="0" w:color="auto"/>
            </w:tcBorders>
            <w:shd w:val="clear" w:color="auto" w:fill="auto"/>
            <w:vAlign w:val="center"/>
            <w:hideMark/>
          </w:tcPr>
          <w:p w:rsidR="00D016FC" w:rsidRPr="00741164" w:rsidRDefault="00D016FC" w:rsidP="00D016FC">
            <w:pPr>
              <w:spacing w:after="0" w:line="240" w:lineRule="auto"/>
              <w:rPr>
                <w:rFonts w:eastAsia="Times New Roman" w:cs="Times New Roman"/>
                <w:color w:val="000000"/>
              </w:rPr>
            </w:pPr>
            <w:r w:rsidRPr="00741164">
              <w:rPr>
                <w:rFonts w:eastAsia="Times New Roman" w:cs="Times New Roman"/>
                <w:color w:val="000000"/>
              </w:rPr>
              <w:t> </w:t>
            </w:r>
          </w:p>
        </w:tc>
        <w:tc>
          <w:tcPr>
            <w:tcW w:w="1902" w:type="dxa"/>
            <w:tcBorders>
              <w:top w:val="nil"/>
              <w:left w:val="nil"/>
              <w:bottom w:val="single" w:sz="4" w:space="0" w:color="auto"/>
              <w:right w:val="single" w:sz="4" w:space="0" w:color="auto"/>
            </w:tcBorders>
            <w:shd w:val="clear" w:color="auto" w:fill="auto"/>
            <w:vAlign w:val="center"/>
            <w:hideMark/>
          </w:tcPr>
          <w:p w:rsidR="00D016FC" w:rsidRPr="00741164" w:rsidRDefault="00D016FC" w:rsidP="00D016FC">
            <w:pPr>
              <w:spacing w:after="0" w:line="240" w:lineRule="auto"/>
              <w:rPr>
                <w:rFonts w:eastAsia="Times New Roman" w:cs="Times New Roman"/>
                <w:color w:val="000000"/>
              </w:rPr>
            </w:pPr>
            <w:r w:rsidRPr="00741164">
              <w:rPr>
                <w:rFonts w:eastAsia="Times New Roman" w:cs="Times New Roman"/>
                <w:color w:val="000000"/>
              </w:rPr>
              <w:t> </w:t>
            </w:r>
          </w:p>
        </w:tc>
        <w:tc>
          <w:tcPr>
            <w:tcW w:w="1475" w:type="dxa"/>
            <w:tcBorders>
              <w:top w:val="nil"/>
              <w:left w:val="nil"/>
              <w:bottom w:val="single" w:sz="4" w:space="0" w:color="auto"/>
              <w:right w:val="single" w:sz="4" w:space="0" w:color="auto"/>
            </w:tcBorders>
            <w:shd w:val="clear" w:color="auto" w:fill="auto"/>
            <w:noWrap/>
            <w:vAlign w:val="bottom"/>
            <w:hideMark/>
          </w:tcPr>
          <w:p w:rsidR="00D016FC" w:rsidRPr="00741164" w:rsidRDefault="00D016FC" w:rsidP="00D016FC">
            <w:pPr>
              <w:spacing w:after="0" w:line="240" w:lineRule="auto"/>
              <w:jc w:val="right"/>
              <w:rPr>
                <w:rFonts w:eastAsia="Times New Roman" w:cs="Times New Roman"/>
                <w:color w:val="000000"/>
              </w:rPr>
            </w:pPr>
            <w:r w:rsidRPr="00741164">
              <w:rPr>
                <w:rFonts w:eastAsia="Times New Roman" w:cs="Times New Roman"/>
                <w:color w:val="000000"/>
              </w:rPr>
              <w:t>10</w:t>
            </w:r>
          </w:p>
        </w:tc>
        <w:tc>
          <w:tcPr>
            <w:tcW w:w="1333" w:type="dxa"/>
            <w:tcBorders>
              <w:top w:val="nil"/>
              <w:left w:val="nil"/>
              <w:bottom w:val="single" w:sz="4" w:space="0" w:color="auto"/>
              <w:right w:val="single" w:sz="4" w:space="0" w:color="auto"/>
            </w:tcBorders>
            <w:shd w:val="clear" w:color="auto" w:fill="auto"/>
            <w:noWrap/>
            <w:vAlign w:val="bottom"/>
            <w:hideMark/>
          </w:tcPr>
          <w:p w:rsidR="00D016FC" w:rsidRPr="00741164" w:rsidRDefault="00D016FC" w:rsidP="00D016FC">
            <w:pPr>
              <w:spacing w:after="0" w:line="240" w:lineRule="auto"/>
              <w:rPr>
                <w:rFonts w:eastAsia="Times New Roman" w:cs="Times New Roman"/>
                <w:color w:val="000000"/>
              </w:rPr>
            </w:pPr>
            <w:r w:rsidRPr="00741164">
              <w:rPr>
                <w:rFonts w:eastAsia="Times New Roman" w:cs="Times New Roman"/>
                <w:color w:val="000000"/>
              </w:rPr>
              <w:t> </w:t>
            </w:r>
          </w:p>
        </w:tc>
      </w:tr>
      <w:tr w:rsidR="00D016FC" w:rsidRPr="00741164" w:rsidTr="00D016FC">
        <w:trPr>
          <w:trHeight w:val="300"/>
        </w:trPr>
        <w:tc>
          <w:tcPr>
            <w:tcW w:w="3375" w:type="dxa"/>
            <w:tcBorders>
              <w:top w:val="nil"/>
              <w:left w:val="single" w:sz="4" w:space="0" w:color="auto"/>
              <w:bottom w:val="single" w:sz="4" w:space="0" w:color="auto"/>
              <w:right w:val="single" w:sz="4" w:space="0" w:color="auto"/>
            </w:tcBorders>
            <w:shd w:val="clear" w:color="auto" w:fill="auto"/>
            <w:vAlign w:val="center"/>
            <w:hideMark/>
          </w:tcPr>
          <w:p w:rsidR="00D016FC" w:rsidRPr="00741164" w:rsidRDefault="00D016FC" w:rsidP="00D016FC">
            <w:pPr>
              <w:spacing w:after="0" w:line="240" w:lineRule="auto"/>
              <w:rPr>
                <w:rFonts w:eastAsia="Times New Roman" w:cs="Times New Roman"/>
                <w:color w:val="000000"/>
              </w:rPr>
            </w:pPr>
            <w:r w:rsidRPr="00741164">
              <w:rPr>
                <w:rFonts w:ascii="Sylfaen" w:eastAsia="Times New Roman" w:hAnsi="Sylfaen" w:cs="Sylfaen"/>
                <w:color w:val="000000"/>
              </w:rPr>
              <w:t>ხობის</w:t>
            </w:r>
            <w:r w:rsidRPr="00741164">
              <w:rPr>
                <w:rFonts w:eastAsia="Times New Roman" w:cs="Times New Roman"/>
                <w:color w:val="000000"/>
              </w:rPr>
              <w:t xml:space="preserve"> </w:t>
            </w:r>
            <w:r w:rsidRPr="00741164">
              <w:rPr>
                <w:rFonts w:ascii="Sylfaen" w:eastAsia="Times New Roman" w:hAnsi="Sylfaen" w:cs="Sylfaen"/>
                <w:color w:val="000000"/>
              </w:rPr>
              <w:t>მუნიციპალიტეტი</w:t>
            </w:r>
          </w:p>
        </w:tc>
        <w:tc>
          <w:tcPr>
            <w:tcW w:w="1475" w:type="dxa"/>
            <w:tcBorders>
              <w:top w:val="nil"/>
              <w:left w:val="nil"/>
              <w:bottom w:val="single" w:sz="4" w:space="0" w:color="auto"/>
              <w:right w:val="single" w:sz="4" w:space="0" w:color="auto"/>
            </w:tcBorders>
            <w:shd w:val="clear" w:color="auto" w:fill="auto"/>
            <w:vAlign w:val="center"/>
            <w:hideMark/>
          </w:tcPr>
          <w:p w:rsidR="00D016FC" w:rsidRPr="00741164" w:rsidRDefault="00D016FC" w:rsidP="00D016FC">
            <w:pPr>
              <w:spacing w:after="0" w:line="240" w:lineRule="auto"/>
              <w:rPr>
                <w:rFonts w:eastAsia="Times New Roman" w:cs="Times New Roman"/>
                <w:color w:val="000000"/>
              </w:rPr>
            </w:pPr>
            <w:r w:rsidRPr="00741164">
              <w:rPr>
                <w:rFonts w:eastAsia="Times New Roman" w:cs="Times New Roman"/>
                <w:color w:val="000000"/>
              </w:rPr>
              <w:t> </w:t>
            </w:r>
          </w:p>
        </w:tc>
        <w:tc>
          <w:tcPr>
            <w:tcW w:w="1902" w:type="dxa"/>
            <w:tcBorders>
              <w:top w:val="nil"/>
              <w:left w:val="nil"/>
              <w:bottom w:val="single" w:sz="4" w:space="0" w:color="auto"/>
              <w:right w:val="single" w:sz="4" w:space="0" w:color="auto"/>
            </w:tcBorders>
            <w:shd w:val="clear" w:color="auto" w:fill="auto"/>
            <w:noWrap/>
            <w:vAlign w:val="center"/>
            <w:hideMark/>
          </w:tcPr>
          <w:p w:rsidR="00D016FC" w:rsidRPr="00741164" w:rsidRDefault="00D016FC" w:rsidP="00D016FC">
            <w:pPr>
              <w:spacing w:after="0" w:line="240" w:lineRule="auto"/>
              <w:jc w:val="right"/>
              <w:rPr>
                <w:rFonts w:eastAsia="Times New Roman" w:cs="Times New Roman"/>
                <w:color w:val="000000"/>
              </w:rPr>
            </w:pPr>
            <w:r w:rsidRPr="00741164">
              <w:rPr>
                <w:rFonts w:eastAsia="Times New Roman" w:cs="Times New Roman"/>
                <w:color w:val="000000"/>
              </w:rPr>
              <w:t>20</w:t>
            </w:r>
          </w:p>
        </w:tc>
        <w:tc>
          <w:tcPr>
            <w:tcW w:w="1475" w:type="dxa"/>
            <w:tcBorders>
              <w:top w:val="nil"/>
              <w:left w:val="nil"/>
              <w:bottom w:val="single" w:sz="4" w:space="0" w:color="auto"/>
              <w:right w:val="single" w:sz="4" w:space="0" w:color="auto"/>
            </w:tcBorders>
            <w:shd w:val="clear" w:color="auto" w:fill="auto"/>
            <w:noWrap/>
            <w:vAlign w:val="bottom"/>
            <w:hideMark/>
          </w:tcPr>
          <w:p w:rsidR="00D016FC" w:rsidRPr="00741164" w:rsidRDefault="00D016FC" w:rsidP="00D016FC">
            <w:pPr>
              <w:spacing w:after="0" w:line="240" w:lineRule="auto"/>
              <w:rPr>
                <w:rFonts w:eastAsia="Times New Roman" w:cs="Times New Roman"/>
                <w:color w:val="000000"/>
              </w:rPr>
            </w:pPr>
            <w:r w:rsidRPr="00741164">
              <w:rPr>
                <w:rFonts w:eastAsia="Times New Roman" w:cs="Times New Roman"/>
                <w:color w:val="000000"/>
              </w:rPr>
              <w:t> </w:t>
            </w:r>
          </w:p>
        </w:tc>
        <w:tc>
          <w:tcPr>
            <w:tcW w:w="1333" w:type="dxa"/>
            <w:tcBorders>
              <w:top w:val="nil"/>
              <w:left w:val="nil"/>
              <w:bottom w:val="single" w:sz="4" w:space="0" w:color="auto"/>
              <w:right w:val="single" w:sz="4" w:space="0" w:color="auto"/>
            </w:tcBorders>
            <w:shd w:val="clear" w:color="auto" w:fill="auto"/>
            <w:noWrap/>
            <w:vAlign w:val="bottom"/>
            <w:hideMark/>
          </w:tcPr>
          <w:p w:rsidR="00D016FC" w:rsidRPr="00741164" w:rsidRDefault="00D016FC" w:rsidP="00D016FC">
            <w:pPr>
              <w:spacing w:after="0" w:line="240" w:lineRule="auto"/>
              <w:rPr>
                <w:rFonts w:eastAsia="Times New Roman" w:cs="Times New Roman"/>
                <w:color w:val="000000"/>
              </w:rPr>
            </w:pPr>
            <w:r w:rsidRPr="00741164">
              <w:rPr>
                <w:rFonts w:eastAsia="Times New Roman" w:cs="Times New Roman"/>
                <w:color w:val="000000"/>
              </w:rPr>
              <w:t> </w:t>
            </w:r>
          </w:p>
        </w:tc>
      </w:tr>
      <w:tr w:rsidR="00D016FC" w:rsidRPr="00741164" w:rsidTr="00D016FC">
        <w:trPr>
          <w:trHeight w:val="315"/>
        </w:trPr>
        <w:tc>
          <w:tcPr>
            <w:tcW w:w="3375" w:type="dxa"/>
            <w:tcBorders>
              <w:top w:val="nil"/>
              <w:left w:val="single" w:sz="4" w:space="0" w:color="auto"/>
              <w:bottom w:val="single" w:sz="4" w:space="0" w:color="auto"/>
              <w:right w:val="single" w:sz="4" w:space="0" w:color="auto"/>
            </w:tcBorders>
            <w:shd w:val="clear" w:color="auto" w:fill="auto"/>
            <w:noWrap/>
            <w:vAlign w:val="center"/>
            <w:hideMark/>
          </w:tcPr>
          <w:p w:rsidR="00D016FC" w:rsidRPr="00741164" w:rsidRDefault="00D016FC" w:rsidP="00D016FC">
            <w:pPr>
              <w:spacing w:after="0" w:line="240" w:lineRule="auto"/>
              <w:rPr>
                <w:rFonts w:eastAsia="Times New Roman" w:cs="Times New Roman"/>
                <w:b/>
                <w:bCs/>
                <w:color w:val="000000"/>
                <w:sz w:val="24"/>
                <w:szCs w:val="24"/>
              </w:rPr>
            </w:pPr>
            <w:r w:rsidRPr="00741164">
              <w:rPr>
                <w:rFonts w:ascii="Sylfaen" w:eastAsia="Times New Roman" w:hAnsi="Sylfaen" w:cs="Sylfaen"/>
                <w:b/>
                <w:bCs/>
                <w:color w:val="000000"/>
                <w:sz w:val="24"/>
                <w:szCs w:val="24"/>
              </w:rPr>
              <w:t>სულ</w:t>
            </w:r>
            <w:r w:rsidRPr="00741164">
              <w:rPr>
                <w:rFonts w:eastAsia="Times New Roman" w:cs="Times New Roman"/>
                <w:b/>
                <w:bCs/>
                <w:color w:val="000000"/>
                <w:sz w:val="24"/>
                <w:szCs w:val="24"/>
              </w:rPr>
              <w:t xml:space="preserve"> </w:t>
            </w:r>
          </w:p>
        </w:tc>
        <w:tc>
          <w:tcPr>
            <w:tcW w:w="1475" w:type="dxa"/>
            <w:tcBorders>
              <w:top w:val="nil"/>
              <w:left w:val="nil"/>
              <w:bottom w:val="single" w:sz="4" w:space="0" w:color="auto"/>
              <w:right w:val="single" w:sz="4" w:space="0" w:color="auto"/>
            </w:tcBorders>
            <w:shd w:val="clear" w:color="auto" w:fill="auto"/>
            <w:vAlign w:val="center"/>
            <w:hideMark/>
          </w:tcPr>
          <w:p w:rsidR="00D016FC" w:rsidRPr="00741164" w:rsidRDefault="00D016FC" w:rsidP="00D016FC">
            <w:pPr>
              <w:spacing w:after="0" w:line="240" w:lineRule="auto"/>
              <w:jc w:val="right"/>
              <w:rPr>
                <w:rFonts w:eastAsia="Times New Roman" w:cs="Times New Roman"/>
                <w:b/>
                <w:bCs/>
                <w:color w:val="000000"/>
                <w:sz w:val="24"/>
                <w:szCs w:val="24"/>
              </w:rPr>
            </w:pPr>
            <w:r w:rsidRPr="00741164">
              <w:rPr>
                <w:rFonts w:eastAsia="Times New Roman" w:cs="Times New Roman"/>
                <w:b/>
                <w:bCs/>
                <w:color w:val="000000"/>
                <w:sz w:val="24"/>
                <w:szCs w:val="24"/>
              </w:rPr>
              <w:t>619</w:t>
            </w:r>
          </w:p>
        </w:tc>
        <w:tc>
          <w:tcPr>
            <w:tcW w:w="1902" w:type="dxa"/>
            <w:tcBorders>
              <w:top w:val="nil"/>
              <w:left w:val="nil"/>
              <w:bottom w:val="single" w:sz="4" w:space="0" w:color="auto"/>
              <w:right w:val="single" w:sz="4" w:space="0" w:color="auto"/>
            </w:tcBorders>
            <w:shd w:val="clear" w:color="auto" w:fill="auto"/>
            <w:vAlign w:val="center"/>
            <w:hideMark/>
          </w:tcPr>
          <w:p w:rsidR="00D016FC" w:rsidRPr="00741164" w:rsidRDefault="00D016FC" w:rsidP="00D016FC">
            <w:pPr>
              <w:spacing w:after="0" w:line="240" w:lineRule="auto"/>
              <w:jc w:val="right"/>
              <w:rPr>
                <w:rFonts w:eastAsia="Times New Roman" w:cs="Times New Roman"/>
                <w:b/>
                <w:bCs/>
                <w:color w:val="000000"/>
                <w:sz w:val="24"/>
                <w:szCs w:val="24"/>
              </w:rPr>
            </w:pPr>
            <w:r w:rsidRPr="00741164">
              <w:rPr>
                <w:rFonts w:eastAsia="Times New Roman" w:cs="Times New Roman"/>
                <w:b/>
                <w:bCs/>
                <w:color w:val="000000"/>
                <w:sz w:val="24"/>
                <w:szCs w:val="24"/>
              </w:rPr>
              <w:t>1059</w:t>
            </w:r>
          </w:p>
        </w:tc>
        <w:tc>
          <w:tcPr>
            <w:tcW w:w="1475" w:type="dxa"/>
            <w:tcBorders>
              <w:top w:val="nil"/>
              <w:left w:val="nil"/>
              <w:bottom w:val="single" w:sz="4" w:space="0" w:color="auto"/>
              <w:right w:val="single" w:sz="4" w:space="0" w:color="auto"/>
            </w:tcBorders>
            <w:shd w:val="clear" w:color="auto" w:fill="auto"/>
            <w:vAlign w:val="center"/>
            <w:hideMark/>
          </w:tcPr>
          <w:p w:rsidR="00D016FC" w:rsidRPr="00741164" w:rsidRDefault="00D016FC" w:rsidP="00D016FC">
            <w:pPr>
              <w:spacing w:after="0" w:line="240" w:lineRule="auto"/>
              <w:jc w:val="right"/>
              <w:rPr>
                <w:rFonts w:eastAsia="Times New Roman" w:cs="Times New Roman"/>
                <w:b/>
                <w:bCs/>
                <w:color w:val="000000"/>
                <w:sz w:val="24"/>
                <w:szCs w:val="24"/>
              </w:rPr>
            </w:pPr>
            <w:r w:rsidRPr="00741164">
              <w:rPr>
                <w:rFonts w:eastAsia="Times New Roman" w:cs="Times New Roman"/>
                <w:b/>
                <w:bCs/>
                <w:color w:val="000000"/>
                <w:sz w:val="24"/>
                <w:szCs w:val="24"/>
              </w:rPr>
              <w:t>789</w:t>
            </w:r>
          </w:p>
        </w:tc>
        <w:tc>
          <w:tcPr>
            <w:tcW w:w="1333" w:type="dxa"/>
            <w:tcBorders>
              <w:top w:val="nil"/>
              <w:left w:val="nil"/>
              <w:bottom w:val="single" w:sz="4" w:space="0" w:color="auto"/>
              <w:right w:val="single" w:sz="4" w:space="0" w:color="auto"/>
            </w:tcBorders>
            <w:shd w:val="clear" w:color="auto" w:fill="auto"/>
            <w:vAlign w:val="center"/>
            <w:hideMark/>
          </w:tcPr>
          <w:p w:rsidR="00D016FC" w:rsidRPr="00741164" w:rsidRDefault="00D016FC" w:rsidP="00D016FC">
            <w:pPr>
              <w:spacing w:after="0" w:line="240" w:lineRule="auto"/>
              <w:jc w:val="right"/>
              <w:rPr>
                <w:rFonts w:eastAsia="Times New Roman" w:cs="Times New Roman"/>
                <w:b/>
                <w:bCs/>
                <w:color w:val="000000"/>
                <w:sz w:val="24"/>
                <w:szCs w:val="24"/>
              </w:rPr>
            </w:pPr>
            <w:r w:rsidRPr="00741164">
              <w:rPr>
                <w:rFonts w:eastAsia="Times New Roman" w:cs="Times New Roman"/>
                <w:b/>
                <w:bCs/>
                <w:color w:val="000000"/>
                <w:sz w:val="24"/>
                <w:szCs w:val="24"/>
              </w:rPr>
              <w:t>58</w:t>
            </w:r>
          </w:p>
        </w:tc>
      </w:tr>
    </w:tbl>
    <w:p w:rsidR="00D016FC" w:rsidRPr="006E3FB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
      </w:pP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rPr>
      </w:pP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rPr>
      </w:pPr>
      <w:r>
        <w:rPr>
          <w:rFonts w:ascii="Sylfaen" w:hAnsi="Sylfaen" w:cs="Sylfaen"/>
          <w:noProof/>
          <w:sz w:val="24"/>
          <w:szCs w:val="24"/>
        </w:rPr>
        <w:t xml:space="preserve"> </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rPr>
      </w:pPr>
      <w:r>
        <w:rPr>
          <w:rFonts w:ascii="Sylfaen" w:eastAsia="Times New Roman" w:hAnsi="Sylfaen" w:cs="Sylfaen"/>
          <w:b/>
          <w:bCs/>
          <w:noProof/>
          <w:sz w:val="24"/>
          <w:szCs w:val="24"/>
        </w:rPr>
        <w:t xml:space="preserve">მუხლი 5. ქვეპროგრამით გათვალისწინებული მომსახურების მიმწოდებელი </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ქვეპროგრამით გათვალისწინებული მომსახურების მიმწოდებელია სამინისტროში ამ დადგენილების №1 დანართის მე-3 მუხლის მოთხოვნათა გათვალისწინებით რეგისტრირებული პირი.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rPr>
      </w:pPr>
      <w:r>
        <w:rPr>
          <w:rFonts w:ascii="Sylfaen" w:eastAsia="Times New Roman" w:hAnsi="Sylfaen" w:cs="Sylfaen"/>
          <w:b/>
          <w:bCs/>
          <w:noProof/>
          <w:sz w:val="24"/>
          <w:szCs w:val="24"/>
        </w:rPr>
        <w:t xml:space="preserve">მუხლი 6. ქვეპროგრამის განმახორციელებელი </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ქვეპროგრამას განახორციელებს მეურვეობა-მზრუნველობის ორგანო.</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rPr>
      </w:pP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rPr>
      </w:pPr>
      <w:r>
        <w:rPr>
          <w:rFonts w:ascii="Sylfaen" w:eastAsia="Times New Roman" w:hAnsi="Sylfaen" w:cs="Sylfaen"/>
          <w:noProof/>
          <w:sz w:val="24"/>
          <w:szCs w:val="24"/>
        </w:rPr>
        <w:t>დანართი 1.6</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rPr>
      </w:pP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rPr>
      </w:pPr>
      <w:r>
        <w:rPr>
          <w:rFonts w:ascii="Sylfaen" w:eastAsia="Times New Roman" w:hAnsi="Sylfaen" w:cs="Sylfaen"/>
          <w:b/>
          <w:bCs/>
          <w:noProof/>
          <w:sz w:val="24"/>
          <w:szCs w:val="24"/>
        </w:rPr>
        <w:lastRenderedPageBreak/>
        <w:t>დამხმარე საშუალებებით უზრუნველყოფის ქვეპროგრამა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rPr>
      </w:pP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rPr>
      </w:pPr>
      <w:r>
        <w:rPr>
          <w:rFonts w:ascii="Sylfaen" w:eastAsia="Times New Roman" w:hAnsi="Sylfaen" w:cs="Sylfaen"/>
          <w:b/>
          <w:bCs/>
          <w:noProof/>
          <w:sz w:val="24"/>
          <w:szCs w:val="24"/>
        </w:rPr>
        <w:t xml:space="preserve">მუხლი 1. ქვეპროგრამის ამოცანა </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ქვეპროგრამის ამოცანაა შეზღუდული შესაძლებლობის მქონე პირთა და ხანდაზმულთა (ქალები – 60 წლიდან, მამაკაცები – 65 წლიდან) ფუნქციური დამოუკიდებლობის ხარისხის ამაღლება და მათი საზოგადოებაში ინტეგრაცია.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rPr>
      </w:pPr>
      <w:r>
        <w:rPr>
          <w:rFonts w:ascii="Sylfaen" w:eastAsia="Times New Roman" w:hAnsi="Sylfaen" w:cs="Sylfaen"/>
          <w:b/>
          <w:bCs/>
          <w:noProof/>
          <w:sz w:val="24"/>
          <w:szCs w:val="24"/>
        </w:rPr>
        <w:t xml:space="preserve">მუხლი 2. ქვეპროგრამით გათვალისწინებული კომპონენტები </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ქვეპროგრამით გათვალისწინებული კომპონენტებია: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ა) სავარძელ-ეტლებით უზრუნველყოფისა და შშმ პირთა დასაქმების ხელშეწყობის კომპონენტი;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ბ) საპროთეზო-ორთოპედიული საშუალებებით უზრუნველყოფის კომპონენტი;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გ) სმენის აპარატებით უზრუნველყოფის კომპონენტი;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დ) ყრუ და სმენისარმქონე შშმ პირთა ვიდეო კონფერენციის ფუნქციის მქონე ტექნიკური საშუალებით (სმარტფონი) უზრუნველყოფის კომპონენტი;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ე) კოხლეარული იმპლანტით უზრუნველყოფის კომპონენტი;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ვ) ყავარჯნებით, ხელჯოხ-ყავარჯნებით, უსინათლოთა ხელჯოხებითა და გადასაადგილებელი ჩარჩოებით უზრუნველყოფის კომპონენტი.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rPr>
      </w:pPr>
      <w:r>
        <w:rPr>
          <w:rFonts w:ascii="Sylfaen" w:eastAsia="Times New Roman" w:hAnsi="Sylfaen" w:cs="Sylfaen"/>
          <w:b/>
          <w:bCs/>
          <w:noProof/>
          <w:sz w:val="24"/>
          <w:szCs w:val="24"/>
        </w:rPr>
        <w:t xml:space="preserve">მუხლი 3. დამხმარე საშუალებებით უზრუნველყოფის ქვეპროგრამის ფარგლებში შეძენილი ან დაფინანსებული დამხმარე საშუალებების განაწილების წესი </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hAnsi="Sylfaen" w:cs="Sylfaen"/>
          <w:noProof/>
          <w:sz w:val="24"/>
          <w:szCs w:val="24"/>
        </w:rPr>
        <w:t xml:space="preserve">1. </w:t>
      </w:r>
      <w:r>
        <w:rPr>
          <w:rFonts w:ascii="Sylfaen" w:eastAsia="Times New Roman" w:hAnsi="Sylfaen" w:cs="Sylfaen"/>
          <w:noProof/>
          <w:sz w:val="24"/>
          <w:szCs w:val="24"/>
        </w:rPr>
        <w:t>ამ დადგენილების 1.6.1, 1.6.2, 1.6.3, 1.6.4,  1.6.5 და 1.6.6 დანართებით გათვალისწინებული კომპონენტების ფარგლებში, ასევე წინა წლებში შესყიდული და/ან ვაუჩერით დაფინანსებული, აგრეთვე დონორული ან სხვა წყაროებიდან მიღებული დამხმარე საშუალებების ბენეფიციარებისათვის განაწილების ან შესაბამისი ვაუჩერების გაცემის მიზნით, მეურვეობა-მზრუნველობის ორგანოს ხელმძღვანელის ინდივიდუალური ადმინისტრაციულ-სამართლებრივი აქტით – ბრძანებით მეურვეობა-მზრუნველობის ორგანოში იქმნება სპეციალური კომისია (შემდგომში – კომისია).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2. კომისია განიხილავს ამ დადგენილების 1.6.1, 1.6.2, 1.6.3, 1.6.4, 1.6.5 და 1.6.6 დანართებით გათვალისწინებული დამხმარე საშუალებებით დაკმაყოფილების თაობაზე მოქალაქეთა განცხადებებს მოთხოვნილ დოკუმენტაციასთან ერთად და იღებს გადაწყვეტილებას განმცხადებლის დაკმაყოფილების ან მისთვის უარის თქმის შესახებ  ამ მუხლით დადგენილი წესის შესაბამისად.</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3. ამ დადგენილების 1.6.1, 1.6.2 (გარდა ორთეზისა), 1.6.3,  1.6.4 და 1.6.5 დანართებით გათვალისწინებული დამხმარე საშუალებებით დაკმაყოფილებისათვის უარის თქმის საფუძველია, თუ წინა წლების სახელმწიფო პროგრამის ფარგლებში მიღებული ანალოგიური დამხმარე საშუალებების საგარანტიო ვადა არ არის ამოწურული.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lastRenderedPageBreak/>
        <w:t>4. კომისიის გადაწყვეტილება შეიტანება ოქმში, რომელსაც ხელს აწერენ კომისიის სხდომის თავმჯდომარე და დამსწრე წევრები.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5. კომისიის სამდივნო კომისიის მიერ მიღებული გადაწყვეტილების თაობაზე წერილობითი ფორმით აცნობებს შესაბამის განმცხადებელს გადაწყვეტილების მიღებიდან 7 კალენდარული დღის განმავლობაში. ამასთან, კომისიის მიერ დამხმარე საშუალებით დაკმაყოფილების შესახებ მიღებული გადაწყვეტილების დროს, წერილობით შეტყობინებაში აგრეთვე მიეთითება: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ა) მატერიალიზებული ვაუჩერით დაფინანსების შემთხვევაში – ვაუჩერის მისაღებად მეურვეობა-მზრუნველობის ორგანოსადმი მიმართვის ვადა, შესაბამისი საქონლის (მომსახურების) ყველა მიმწოდებელი პირის რეკვიზიტები და ამ პირისადმი მიმართვის ვადა;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ბ) დამხმარე საშუალების შესყიდვის/მიღების შემთხვევაში – შესაბამისი საქონლის (მომსახურების) მიმწოდებელი პირის რეკვიზიტები და ამ პირისადმი მიმართვის ვადა.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6. თუ განმცხადებელი კომისიის სამდივნოს მიერ გაგზავნილ წერილობით შეტყობინებაში მითითებულ ვადაში არ მიმართავს მეურვეობა-მზრუნველობის ორგანოს და/ან შესაბამისი საქონლის (მომსახურების) მიმწოდებელს, დამხმარე საშუალებით დაკმაყოფილების თაობაზე კომისიის მიერ მიღებული შესაბამისი გადაწყვეტილება ითვლება გაუქმებულად.</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7. დამხმარე საშუალებით დაკმაყოფილების უპირატესი უფლებით სარგებლობენ შესაბამისი დამხმარე საშუალების მიღების უფლების მქონე პირები, შემდეგი რიგითობით:</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 xml:space="preserve">ა) სპეციალიზებულ სადღეღამისო დაწესებულებებში მცხოვრები ბენეფიციარები. ამ შემთხვევაში, დამხმარე საშუალებით დაკმაყოფილების შესახებ გადაწყვეტილების მიღების საფუძველს წარმოადგენს </w:t>
      </w:r>
      <w:r>
        <w:rPr>
          <w:rFonts w:ascii="Sylfaen" w:eastAsia="Times New Roman" w:hAnsi="Sylfaen" w:cs="Sylfaen"/>
          <w:noProof/>
          <w:sz w:val="24"/>
          <w:szCs w:val="24"/>
          <w:lang w:val="ka-GE"/>
        </w:rPr>
        <w:t xml:space="preserve"> ბენეფიციარის კანონიერი წარმომადგენლის ან </w:t>
      </w:r>
      <w:r w:rsidRPr="006E3FBF">
        <w:rPr>
          <w:rFonts w:ascii="Sylfaen" w:eastAsia="Times New Roman" w:hAnsi="Sylfaen" w:cs="Sylfaen"/>
          <w:noProof/>
          <w:sz w:val="24"/>
          <w:szCs w:val="24"/>
          <w:lang w:val="ka-GE"/>
        </w:rPr>
        <w:t xml:space="preserve">შესაბამისი </w:t>
      </w:r>
      <w:r w:rsidRPr="00096BD5">
        <w:rPr>
          <w:rFonts w:ascii="Sylfaen" w:eastAsia="Times New Roman" w:hAnsi="Sylfaen" w:cs="Sylfaen"/>
          <w:noProof/>
          <w:sz w:val="24"/>
          <w:szCs w:val="24"/>
          <w:lang w:val="ka-GE"/>
        </w:rPr>
        <w:t>სპეციალიზებული დაწესებულების</w:t>
      </w:r>
      <w:r>
        <w:rPr>
          <w:rFonts w:ascii="Sylfaen" w:hAnsi="Sylfaen"/>
          <w:lang w:val="ka-GE"/>
        </w:rPr>
        <w:t xml:space="preserve"> </w:t>
      </w:r>
      <w:r>
        <w:rPr>
          <w:rFonts w:ascii="Sylfaen" w:eastAsia="Times New Roman" w:hAnsi="Sylfaen" w:cs="Sylfaen"/>
          <w:noProof/>
          <w:sz w:val="24"/>
          <w:szCs w:val="24"/>
        </w:rPr>
        <w:t>მიერ მეურვეობა-მზრუნველობის ორგანოსადმი მიმართვა. დამხმარე საშუალების (გარდა მექანიკური სავარძელ-ეტლისა, პროთეზისა, ყავარჯნის, ხელჯოხ-ყავარჯნის, თვალის პროთეზის, უსინათლოთა ხელჯოხისა</w:t>
      </w:r>
      <w:r>
        <w:rPr>
          <w:rFonts w:ascii="Sylfaen" w:eastAsia="Times New Roman" w:hAnsi="Sylfaen" w:cs="Sylfaen"/>
          <w:noProof/>
          <w:sz w:val="24"/>
          <w:szCs w:val="24"/>
          <w:lang w:val="ka-GE"/>
        </w:rPr>
        <w:t>,</w:t>
      </w:r>
      <w:r>
        <w:rPr>
          <w:rFonts w:ascii="Sylfaen" w:eastAsia="Times New Roman" w:hAnsi="Sylfaen" w:cs="Sylfaen"/>
          <w:noProof/>
          <w:sz w:val="24"/>
          <w:szCs w:val="24"/>
        </w:rPr>
        <w:t>გადასაადგილებელი ჩარჩოს</w:t>
      </w:r>
      <w:r>
        <w:rPr>
          <w:rFonts w:ascii="Sylfaen" w:eastAsia="Times New Roman" w:hAnsi="Sylfaen" w:cs="Sylfaen"/>
          <w:noProof/>
          <w:sz w:val="24"/>
          <w:szCs w:val="24"/>
          <w:lang w:val="ka-GE"/>
        </w:rPr>
        <w:t xml:space="preserve">;  მხოლოდ </w:t>
      </w:r>
      <w:r>
        <w:rPr>
          <w:rFonts w:ascii="Sylfaen" w:eastAsia="Times New Roman" w:hAnsi="Sylfaen" w:cs="Sylfaen"/>
          <w:noProof/>
          <w:sz w:val="24"/>
          <w:szCs w:val="24"/>
        </w:rPr>
        <w:t>5 წლამდე ასაკის სმენადაქვეითებული ბავშვებისა</w:t>
      </w:r>
      <w:r>
        <w:rPr>
          <w:rFonts w:ascii="Sylfaen" w:eastAsia="Times New Roman" w:hAnsi="Sylfaen" w:cs="Sylfaen"/>
          <w:noProof/>
          <w:sz w:val="24"/>
          <w:szCs w:val="24"/>
          <w:lang w:val="ka-GE"/>
        </w:rPr>
        <w:t xml:space="preserve"> და </w:t>
      </w:r>
      <w:r>
        <w:rPr>
          <w:rFonts w:ascii="Sylfaen" w:eastAsia="Times New Roman" w:hAnsi="Sylfaen" w:cs="Sylfaen"/>
          <w:noProof/>
          <w:sz w:val="24"/>
          <w:szCs w:val="24"/>
        </w:rPr>
        <w:t xml:space="preserve"> </w:t>
      </w:r>
      <w:r>
        <w:rPr>
          <w:rFonts w:ascii="Sylfaen" w:eastAsia="Times New Roman" w:hAnsi="Sylfaen" w:cs="Sylfaen"/>
          <w:noProof/>
          <w:sz w:val="24"/>
          <w:szCs w:val="24"/>
          <w:lang w:val="ka-GE"/>
        </w:rPr>
        <w:t>ხანდაზმული   ბენეფიციარებისთვის - სმენის აპარატისა</w:t>
      </w:r>
      <w:r>
        <w:rPr>
          <w:rFonts w:ascii="Sylfaen" w:eastAsia="Times New Roman" w:hAnsi="Sylfaen" w:cs="Sylfaen"/>
          <w:noProof/>
          <w:sz w:val="24"/>
          <w:szCs w:val="24"/>
        </w:rPr>
        <w:t>) მოთხოვნის შესახებ მიმართვას თან უნდა ერთ</w:t>
      </w:r>
      <w:r>
        <w:rPr>
          <w:rFonts w:ascii="Sylfaen" w:eastAsia="Times New Roman" w:hAnsi="Sylfaen" w:cs="Sylfaen"/>
          <w:noProof/>
          <w:sz w:val="24"/>
          <w:szCs w:val="24"/>
          <w:lang w:val="ka-GE"/>
        </w:rPr>
        <w:t>ვ</w:t>
      </w:r>
      <w:r>
        <w:rPr>
          <w:rFonts w:ascii="Sylfaen" w:eastAsia="Times New Roman" w:hAnsi="Sylfaen" w:cs="Sylfaen"/>
          <w:noProof/>
          <w:sz w:val="24"/>
          <w:szCs w:val="24"/>
        </w:rPr>
        <w:t>ოდეს სამედიცინო</w:t>
      </w:r>
      <w:r>
        <w:rPr>
          <w:rFonts w:ascii="Sylfaen" w:eastAsia="Times New Roman" w:hAnsi="Sylfaen" w:cs="Sylfaen"/>
          <w:noProof/>
          <w:sz w:val="24"/>
          <w:szCs w:val="24"/>
          <w:lang w:val="ka-GE"/>
        </w:rPr>
        <w:t>-</w:t>
      </w:r>
      <w:r>
        <w:rPr>
          <w:rFonts w:ascii="Sylfaen" w:eastAsia="Times New Roman" w:hAnsi="Sylfaen" w:cs="Sylfaen"/>
          <w:noProof/>
          <w:sz w:val="24"/>
          <w:szCs w:val="24"/>
        </w:rPr>
        <w:t xml:space="preserve">სოციალური ექსპერტიზის შემოწმების აქტი – ფორმა №IV-50/2, რომელშიც მითითებული იქნება შესაბამისი დამხმარე საშუალების საჭიროება და პირადობის დამადასტურებელი დოკუმენტის ასლი (პირადობის მოწმობის ან 18 წლამდე ასაკის პირის შემთხვევაში – პირადობის </w:t>
      </w:r>
      <w:r>
        <w:rPr>
          <w:rFonts w:ascii="Sylfaen" w:eastAsia="Times New Roman" w:hAnsi="Sylfaen" w:cs="Sylfaen"/>
          <w:noProof/>
          <w:sz w:val="24"/>
          <w:szCs w:val="24"/>
          <w:lang w:val="ka-GE"/>
        </w:rPr>
        <w:t>დამადასტურებელი დოკუმენტის</w:t>
      </w:r>
      <w:r>
        <w:rPr>
          <w:rFonts w:ascii="Sylfaen" w:eastAsia="Times New Roman" w:hAnsi="Sylfaen" w:cs="Sylfaen"/>
          <w:noProof/>
          <w:sz w:val="24"/>
          <w:szCs w:val="24"/>
        </w:rPr>
        <w:t xml:space="preserve"> არქონისას – დაბადების მოწმობის ასლი). განსაკუთრებულ შემთხვევაში, როდესაც არსებობს პირის პირადობის დამადასტურებელი დოკუმენტის ასლის ან/და სამედიცინო სოციალური ექსპერტიზის შემოწმების აქტის – ფორმა №IV-50/2 წარდგენის დამაბრკოლებელი გარემოება, დასაშვებია ამ პირის სასარგებლოდ, დამხმარე საშუალების მოთხოვნის შესახებ, ხელმძღვანელი</w:t>
      </w:r>
      <w:r>
        <w:rPr>
          <w:rFonts w:ascii="Sylfaen" w:eastAsia="Times New Roman" w:hAnsi="Sylfaen" w:cs="Sylfaen"/>
          <w:noProof/>
          <w:sz w:val="24"/>
          <w:szCs w:val="24"/>
          <w:lang w:val="ka-GE"/>
        </w:rPr>
        <w:t xml:space="preserve"> ბენეფიციარის კანონიერი წარმომადგენლის ან სპეციალიზებული დაწესებულების</w:t>
      </w:r>
      <w:r>
        <w:rPr>
          <w:rFonts w:ascii="Sylfaen" w:eastAsia="Times New Roman" w:hAnsi="Sylfaen" w:cs="Sylfaen"/>
          <w:noProof/>
          <w:sz w:val="24"/>
          <w:szCs w:val="24"/>
        </w:rPr>
        <w:t xml:space="preserve"> მიმართვის დაკმაყოფილება </w:t>
      </w:r>
      <w:r>
        <w:rPr>
          <w:rFonts w:ascii="Sylfaen" w:eastAsia="Times New Roman" w:hAnsi="Sylfaen" w:cs="Sylfaen"/>
          <w:noProof/>
          <w:sz w:val="24"/>
          <w:szCs w:val="24"/>
        </w:rPr>
        <w:lastRenderedPageBreak/>
        <w:t>სამედიცინო დოკუმენტაცია ფორმა №IV-100/ა-ს საფუძველზე, სადაც მითითებული იქნება შესაბამისი დამხმარე საშუალების საჭიროება;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ბ) საქართველოს იუსტიციის სამინისტროს პენიტენციურ დაწესებულებაში მყოფი პირები (გარდა ელექტრო სავარძელ-ეტლის მოთხოვნის შემთხვევისა). დამხმარე საშუალებით დაკმაყოფილების შესახებ გადაწყვეტილების მიღების საფუძველს წარმოადგენს საქართველოს იუსტიციის სამინისტროს მიერ მეურვეობა-მზრუნველობის ორგანოსადმი მიმართვა. დამხმარე საშუალების (გარდა ყავარჯნის, ხელჯოხ-ყავარჯნის, უსინათლოთა ხელჯოხისა და გადასაადგილებელი ჩარჩოს) მოთხოვნის შესახებ მიმართვას თან უნდა ერთოდეს სამედიცინო სოციალური ექსპერტიზის შემოწმების აქტი − ფორმა №IV-50/2, აგრეთვე პირადობის დამადასტურებელი დოკუმენტის ასლი, ხოლო 18 წლამდე ასაკის პირის შემთხვევაში – დაბადების მოწმობის ასლი (პირადობისარქონისას), გამონაკლის შემთხვევებში (დაბადების მოწმობისა და პირადობის მოწმობის არქონისას) პირის იდენტიფიცირებისათვის გამოიყენება შესაბამისი პენიტენციური დაწესებულების მიერ გაცემული ცნობა ამ პენიტენციურ დაწესებულებაში პირის იდენტიფიკაციისათვის გამოყენებული ნომრის (ან სხვა რეკვიზიტების) მითითებით;</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 xml:space="preserve"> გ) „ომისა და თავდაცვის ძალების ვეტერანების შესახებ“ საქართველოს კანონის მე-11 და მე-12 მუხლებით განსაზღვრული პირები;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lang w:val="ka-GE"/>
        </w:rPr>
        <w:t>დ</w:t>
      </w:r>
      <w:r>
        <w:rPr>
          <w:rFonts w:ascii="Sylfaen" w:eastAsia="Times New Roman" w:hAnsi="Sylfaen" w:cs="Sylfaen"/>
          <w:noProof/>
          <w:sz w:val="24"/>
          <w:szCs w:val="24"/>
        </w:rPr>
        <w:t>) ამ დადგენილების დანართი 1.6.5-ით გათვალისწინებული კოხლეარული იმპლანტით უზრუნველყოფის კომპონენტის ფარგლებში: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lang w:val="ka-GE"/>
        </w:rPr>
        <w:t>დ</w:t>
      </w:r>
      <w:r>
        <w:rPr>
          <w:rFonts w:ascii="Sylfaen" w:eastAsia="Times New Roman" w:hAnsi="Sylfaen" w:cs="Sylfaen"/>
          <w:noProof/>
          <w:sz w:val="24"/>
          <w:szCs w:val="24"/>
        </w:rPr>
        <w:t>.ა) შესაბამისი კომპონენტით გათვალისწინებული სამიზნე ჯგუფის 5-დან 6 წლამდე ასაკის ბავშვები;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lang w:val="ka-GE"/>
        </w:rPr>
        <w:t>დ</w:t>
      </w:r>
      <w:r>
        <w:rPr>
          <w:rFonts w:ascii="Sylfaen" w:eastAsia="Times New Roman" w:hAnsi="Sylfaen" w:cs="Sylfaen"/>
          <w:noProof/>
          <w:sz w:val="24"/>
          <w:szCs w:val="24"/>
        </w:rPr>
        <w:t>.ბ) შესაბამისი კომპონენტით გათვალისწინებული სამიზნე ჯგუფის 6 წლამდე ასაკის ბავშვები;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lang w:val="ka-GE"/>
        </w:rPr>
        <w:t>დ</w:t>
      </w:r>
      <w:r>
        <w:rPr>
          <w:rFonts w:ascii="Sylfaen" w:eastAsia="Times New Roman" w:hAnsi="Sylfaen" w:cs="Sylfaen"/>
          <w:noProof/>
          <w:sz w:val="24"/>
          <w:szCs w:val="24"/>
        </w:rPr>
        <w:t>.გ) მაძიებლები, ამავე მუხლის მე-7 პუნქტით განსაზღვრული თანმიმდევრობით.</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lang w:val="ka-GE"/>
        </w:rPr>
        <w:t>ე</w:t>
      </w:r>
      <w:r>
        <w:rPr>
          <w:rFonts w:ascii="Sylfaen" w:eastAsia="Times New Roman" w:hAnsi="Sylfaen" w:cs="Sylfaen"/>
          <w:noProof/>
          <w:sz w:val="24"/>
          <w:szCs w:val="24"/>
        </w:rPr>
        <w:t>) 18 წლამდე ასაკის „სოციალურად დაუცველი ოჯახების მონაცემთა ერთიან ბაზაში“ რეგისტრირებული იმ ოჯახების წევრი შშმ ბავშვები, რომელთა სარეიტინგო ქულა არ აღემატება 70 000-ს;</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lang w:val="ka-GE"/>
        </w:rPr>
        <w:t>ვ</w:t>
      </w:r>
      <w:r>
        <w:rPr>
          <w:rFonts w:ascii="Sylfaen" w:eastAsia="Times New Roman" w:hAnsi="Sylfaen" w:cs="Sylfaen"/>
          <w:noProof/>
          <w:sz w:val="24"/>
          <w:szCs w:val="24"/>
        </w:rPr>
        <w:t>) 18 წლამდე ასაკის შშმ ბავშვები;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lang w:val="ka-GE"/>
        </w:rPr>
        <w:t>ზ</w:t>
      </w:r>
      <w:r>
        <w:rPr>
          <w:rFonts w:ascii="Sylfaen" w:eastAsia="Times New Roman" w:hAnsi="Sylfaen" w:cs="Sylfaen"/>
          <w:noProof/>
          <w:sz w:val="24"/>
          <w:szCs w:val="24"/>
        </w:rPr>
        <w:t>) „სოციალურად დაუცველი ოჯახების მონაცემთა ერთიან ბაზაში“ რეგისტრირებული იმ ოჯახების წევრი შშმ პირები, რომელთა სარეიტინგო ქულა არ აღემატება 70 000-ს, შემდეგი თანმიმდევრობით:</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lang w:val="ka-GE"/>
        </w:rPr>
        <w:t>ზ</w:t>
      </w:r>
      <w:r>
        <w:rPr>
          <w:rFonts w:ascii="Sylfaen" w:eastAsia="Times New Roman" w:hAnsi="Sylfaen" w:cs="Sylfaen"/>
          <w:noProof/>
          <w:sz w:val="24"/>
          <w:szCs w:val="24"/>
        </w:rPr>
        <w:t>.ა) მკვეთრად გამოხატული შეზღუდული შესაძლებლობის სტატუსის მქონე პირები;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lang w:val="ka-GE"/>
        </w:rPr>
        <w:t>ზ</w:t>
      </w:r>
      <w:r>
        <w:rPr>
          <w:rFonts w:ascii="Sylfaen" w:eastAsia="Times New Roman" w:hAnsi="Sylfaen" w:cs="Sylfaen"/>
          <w:noProof/>
          <w:sz w:val="24"/>
          <w:szCs w:val="24"/>
        </w:rPr>
        <w:t>.ბ) მნიშვნელოვნად გამოხატული შეზღუდული შესაძლებლობის სტატუსის მქონე პირები;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lang w:val="ka-GE"/>
        </w:rPr>
        <w:t>ზ</w:t>
      </w:r>
      <w:r>
        <w:rPr>
          <w:rFonts w:ascii="Sylfaen" w:eastAsia="Times New Roman" w:hAnsi="Sylfaen" w:cs="Sylfaen"/>
          <w:noProof/>
          <w:sz w:val="24"/>
          <w:szCs w:val="24"/>
        </w:rPr>
        <w:t>.გ) ზომიერად გამოხატული შეზღუდული შესაძლებლობის სტატუსის მქონე პირები;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lang w:val="ka-GE"/>
        </w:rPr>
        <w:t>ზ</w:t>
      </w:r>
      <w:r>
        <w:rPr>
          <w:rFonts w:ascii="Sylfaen" w:eastAsia="Times New Roman" w:hAnsi="Sylfaen" w:cs="Sylfaen"/>
          <w:noProof/>
          <w:sz w:val="24"/>
          <w:szCs w:val="24"/>
        </w:rPr>
        <w:t>.დ) ასაკით პენსიონერები.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lang w:val="ka-GE"/>
        </w:rPr>
        <w:lastRenderedPageBreak/>
        <w:t>თ</w:t>
      </w:r>
      <w:r>
        <w:rPr>
          <w:rFonts w:ascii="Sylfaen" w:eastAsia="Times New Roman" w:hAnsi="Sylfaen" w:cs="Sylfaen"/>
          <w:noProof/>
          <w:sz w:val="24"/>
          <w:szCs w:val="24"/>
        </w:rPr>
        <w:t>) მკვეთრად გამოხატული შეზღუდული შესაძლებლობის სტატუსის მქონე პირები;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lang w:val="ka-GE"/>
        </w:rPr>
        <w:t>ი</w:t>
      </w:r>
      <w:r>
        <w:rPr>
          <w:rFonts w:ascii="Sylfaen" w:eastAsia="Times New Roman" w:hAnsi="Sylfaen" w:cs="Sylfaen"/>
          <w:noProof/>
          <w:sz w:val="24"/>
          <w:szCs w:val="24"/>
        </w:rPr>
        <w:t>) მნიშვნელოვნად გამოხატული შეზღუდული შესაძლებლობის სტატუსის მქონე პირები;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lang w:val="ka-GE"/>
        </w:rPr>
        <w:t>კ</w:t>
      </w:r>
      <w:r>
        <w:rPr>
          <w:rFonts w:ascii="Sylfaen" w:eastAsia="Times New Roman" w:hAnsi="Sylfaen" w:cs="Sylfaen"/>
          <w:noProof/>
          <w:sz w:val="24"/>
          <w:szCs w:val="24"/>
        </w:rPr>
        <w:t>) ზომიერად გამოხატული შეზღუდული შესაძლებლობის სტატუსის მქონე პირები;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lang w:val="ka-GE"/>
        </w:rPr>
        <w:t>ლ</w:t>
      </w:r>
      <w:r>
        <w:rPr>
          <w:rFonts w:ascii="Sylfaen" w:eastAsia="Times New Roman" w:hAnsi="Sylfaen" w:cs="Sylfaen"/>
          <w:noProof/>
          <w:sz w:val="24"/>
          <w:szCs w:val="24"/>
        </w:rPr>
        <w:t>) ასაკით პენსიონერები;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lang w:val="ka-GE"/>
        </w:rPr>
        <w:t>მ</w:t>
      </w:r>
      <w:r>
        <w:rPr>
          <w:rFonts w:ascii="Sylfaen" w:eastAsia="Times New Roman" w:hAnsi="Sylfaen" w:cs="Sylfaen"/>
          <w:noProof/>
          <w:sz w:val="24"/>
          <w:szCs w:val="24"/>
        </w:rPr>
        <w:t>) ბენეფიციარები, მიუხედავად ამ პუნქტით განსაზღვრული რიგითობისა (გარდა 25 წლამდე ასაკის და სპეციალიზებულ სადღეღამისო დაწესებულებებში მცხოვრები ბენეფიციარების), რომლებსაც ანალოგიური დამხმარე საშუალება მიღებული აქვთ 201</w:t>
      </w:r>
      <w:r>
        <w:rPr>
          <w:rFonts w:ascii="Sylfaen" w:eastAsia="Times New Roman" w:hAnsi="Sylfaen" w:cs="Sylfaen"/>
          <w:noProof/>
          <w:sz w:val="24"/>
          <w:szCs w:val="24"/>
          <w:lang w:val="ka-GE"/>
        </w:rPr>
        <w:t>8</w:t>
      </w:r>
      <w:r>
        <w:rPr>
          <w:rFonts w:ascii="Sylfaen" w:eastAsia="Times New Roman" w:hAnsi="Sylfaen" w:cs="Sylfaen"/>
          <w:noProof/>
          <w:sz w:val="24"/>
          <w:szCs w:val="24"/>
        </w:rPr>
        <w:t xml:space="preserve"> ან 201</w:t>
      </w:r>
      <w:r>
        <w:rPr>
          <w:rFonts w:ascii="Sylfaen" w:eastAsia="Times New Roman" w:hAnsi="Sylfaen" w:cs="Sylfaen"/>
          <w:noProof/>
          <w:sz w:val="24"/>
          <w:szCs w:val="24"/>
          <w:lang w:val="ka-GE"/>
        </w:rPr>
        <w:t>9</w:t>
      </w:r>
      <w:r>
        <w:rPr>
          <w:rFonts w:ascii="Sylfaen" w:eastAsia="Times New Roman" w:hAnsi="Sylfaen" w:cs="Sylfaen"/>
          <w:noProof/>
          <w:sz w:val="24"/>
          <w:szCs w:val="24"/>
        </w:rPr>
        <w:t xml:space="preserve"> წლების (ელექტროეტლის შემთხვევაში - ასევე,  2015</w:t>
      </w:r>
      <w:r>
        <w:rPr>
          <w:rFonts w:ascii="Sylfaen" w:eastAsia="Times New Roman" w:hAnsi="Sylfaen" w:cs="Sylfaen"/>
          <w:noProof/>
          <w:sz w:val="24"/>
          <w:szCs w:val="24"/>
          <w:lang w:val="ka-GE"/>
        </w:rPr>
        <w:t>,</w:t>
      </w:r>
      <w:r>
        <w:rPr>
          <w:rFonts w:ascii="Sylfaen" w:eastAsia="Times New Roman" w:hAnsi="Sylfaen" w:cs="Sylfaen"/>
          <w:noProof/>
          <w:sz w:val="24"/>
          <w:szCs w:val="24"/>
        </w:rPr>
        <w:t xml:space="preserve"> 2016</w:t>
      </w:r>
      <w:r>
        <w:rPr>
          <w:rFonts w:ascii="Sylfaen" w:eastAsia="Times New Roman" w:hAnsi="Sylfaen" w:cs="Sylfaen"/>
          <w:noProof/>
          <w:sz w:val="24"/>
          <w:szCs w:val="24"/>
          <w:lang w:val="ka-GE"/>
        </w:rPr>
        <w:t xml:space="preserve"> და 2017</w:t>
      </w:r>
      <w:r>
        <w:rPr>
          <w:rFonts w:ascii="Sylfaen" w:eastAsia="Times New Roman" w:hAnsi="Sylfaen" w:cs="Sylfaen"/>
          <w:noProof/>
          <w:sz w:val="24"/>
          <w:szCs w:val="24"/>
        </w:rPr>
        <w:t xml:space="preserve"> წლის) სახელმწიფო პროგრამის ფარგლებში;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lang w:val="ka-GE"/>
        </w:rPr>
        <w:t>ნ</w:t>
      </w:r>
      <w:r>
        <w:rPr>
          <w:rFonts w:ascii="Sylfaen" w:eastAsia="Times New Roman" w:hAnsi="Sylfaen" w:cs="Sylfaen"/>
          <w:noProof/>
          <w:sz w:val="24"/>
          <w:szCs w:val="24"/>
        </w:rPr>
        <w:t>) ამ პუნქტის ქვეპუნქტებში არსებული ერთიდაიმავე პრიორიტეტული კატეგორიების არსებობის შემთხვევაში, უპირატესობა ენიჭება იმავე ქვეპუნქტში ჩამოთვლილ მომდევნო ქვეპუნქტს.</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rPr>
      </w:pP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rPr>
      </w:pPr>
      <w:r>
        <w:rPr>
          <w:rFonts w:ascii="Sylfaen" w:eastAsia="Times New Roman" w:hAnsi="Sylfaen" w:cs="Sylfaen"/>
          <w:noProof/>
          <w:sz w:val="24"/>
          <w:szCs w:val="24"/>
        </w:rPr>
        <w:t>დანართი 1.6.1</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rPr>
      </w:pP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rPr>
      </w:pPr>
      <w:r>
        <w:rPr>
          <w:rFonts w:ascii="Sylfaen" w:eastAsia="Times New Roman" w:hAnsi="Sylfaen" w:cs="Sylfaen"/>
          <w:b/>
          <w:bCs/>
          <w:noProof/>
          <w:sz w:val="24"/>
          <w:szCs w:val="24"/>
        </w:rPr>
        <w:t>სავარძელ-ეტლებით უზრუნველყოფისა და შშმ პირთა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rPr>
      </w:pPr>
      <w:r>
        <w:rPr>
          <w:rFonts w:ascii="Sylfaen" w:eastAsia="Times New Roman" w:hAnsi="Sylfaen" w:cs="Sylfaen"/>
          <w:b/>
          <w:bCs/>
          <w:noProof/>
          <w:sz w:val="24"/>
          <w:szCs w:val="24"/>
        </w:rPr>
        <w:t>დასაქმების ხელშეწყობის კომპონენტი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rPr>
      </w:pP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rPr>
      </w:pPr>
      <w:r>
        <w:rPr>
          <w:rFonts w:ascii="Sylfaen" w:eastAsia="Times New Roman" w:hAnsi="Sylfaen" w:cs="Sylfaen"/>
          <w:b/>
          <w:bCs/>
          <w:noProof/>
          <w:sz w:val="24"/>
          <w:szCs w:val="24"/>
        </w:rPr>
        <w:t xml:space="preserve">მუხლი 1. კომპონენტის ამოცანა </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კომპონენტის ამოცანაა სამიზნე ჯგუფის ინდივიდუალურად ადაპტირებადი მექანიკური</w:t>
      </w:r>
      <w:r>
        <w:rPr>
          <w:rFonts w:ascii="Sylfaen" w:eastAsia="Times New Roman" w:hAnsi="Sylfaen" w:cs="Sylfaen"/>
          <w:noProof/>
          <w:sz w:val="24"/>
          <w:szCs w:val="24"/>
          <w:lang w:val="ka-GE"/>
        </w:rPr>
        <w:t xml:space="preserve"> და</w:t>
      </w:r>
      <w:r>
        <w:rPr>
          <w:rFonts w:ascii="Sylfaen" w:eastAsia="Times New Roman" w:hAnsi="Sylfaen" w:cs="Sylfaen"/>
          <w:noProof/>
          <w:sz w:val="24"/>
          <w:szCs w:val="24"/>
        </w:rPr>
        <w:t xml:space="preserve"> ელექტრო</w:t>
      </w:r>
      <w:r>
        <w:rPr>
          <w:rFonts w:ascii="Sylfaen" w:eastAsia="Times New Roman" w:hAnsi="Sylfaen" w:cs="Sylfaen"/>
          <w:noProof/>
          <w:sz w:val="24"/>
          <w:szCs w:val="24"/>
          <w:lang w:val="ka-GE"/>
        </w:rPr>
        <w:t xml:space="preserve">, </w:t>
      </w:r>
      <w:r>
        <w:rPr>
          <w:rFonts w:ascii="Sylfaen" w:eastAsia="Times New Roman" w:hAnsi="Sylfaen" w:cs="Sylfaen"/>
          <w:noProof/>
          <w:sz w:val="24"/>
          <w:szCs w:val="24"/>
        </w:rPr>
        <w:t>სავარძელ-ეტლებით უზრუნველყოფა, შშმ პირების დასაქმებისა და სავარძელ-ეტლების ადგილობრივი წარმოების ხელშეწყობა.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rPr>
      </w:pPr>
      <w:r>
        <w:rPr>
          <w:rFonts w:ascii="Sylfaen" w:eastAsia="Times New Roman" w:hAnsi="Sylfaen" w:cs="Sylfaen"/>
          <w:b/>
          <w:bCs/>
          <w:noProof/>
          <w:sz w:val="24"/>
          <w:szCs w:val="24"/>
        </w:rPr>
        <w:t xml:space="preserve">მუხლი 2. კომპონენტის ღონისძიებები </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კომპონენტის ღონისძიებებში შედის:</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ა) სავარძელ-ეტლების ბენეფიციარზე გაცემა და ინდივიდუალური საჭიროების გათვალისწინებით მორგება საჯდომის სიგანის, საზურგის სიმაღლის, ფეხის დასადების მიხედვით;</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ბ) საჭიროების შემთხვევაში – სავარძელ-ეტლთან ერთად ნაწოლებისგან დამცავი სპეციალური ბალიშის გაცემა;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გ) სავარძელ-ეტლების გამოყენებასთან დაკავშირებული სარეკომენდაციო-საკონსულტაციო და ტექნიკური მომსახურების გაწევა;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დ) გაცემული სავარძელ-ეტლების საგარანტიო მომსახურება მინიმუმ 24 თვის განმავლობაში;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ე) საგარანტიო მომსახურების ვადის ამოწურვამდე გაცემული სავარძელ-ეტლის მწყობრიდან გამოსვლის შემთხვევაში (რაც არ არის გამოწვეული ბენეფიციარის მიზეზით) – მისი უფასო შეცვლა, თუ მისი შეკეთება ვერ ხერხდება საგარანტიო მომსახურების მიღების მოთხოვნით მიმართვიდან 7 კალენდარული დღის ვადაში;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lastRenderedPageBreak/>
        <w:t>ვ) ელექტრო სავარძელ-ეტლის შემთხვევაში, დამატებით:</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ვ.ა) ელექტრო სავარძელ-ეტლის ინდივიდუალური საჭიროების გათვალისწინებით მორგება და გადაცემა ხორციელდება ბენეფიციარის საცხოვრებელ ადგილზე;</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ვ.ბ) მენჯისა და გვერდითა დამჭერების, მხრების ქამრის, ფეხის დამჭერი ქამრის, თავის დამჭერის, ტერფის კორექტორის, მაგიდისა და ხელის დასადების დამონტაჟება. მართვის პულტი უნდა მონტაჟდებოდეს ბენეფიციარის შესაძლებლობისა და საჭიროებების მიხედვით. ასევე სავარძელ-ეტლების გამოყენებასთან დაკავშირებული ტრენინგების ჩატარება;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ვ.გ) ელექტრო სავარძელ-ეტლი უნდა იყოს დასაკეცი და მისი მასა არ უნდა აღემატებოდეს 45 კგ-ს;</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ვ.დ) ძრავის სიმძლავრე არანაკლებ 180 W;</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ვ.ე) დატვირთვის მასა არანაკლებ 110 კგ;</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ვ.ვ) ელექტრო სავარძელ-ეტლის სახელმძღვანელოს ბენეფიციარისთვის გადაცემა.</w:t>
      </w:r>
    </w:p>
    <w:p w:rsidR="00D016FC" w:rsidRPr="00F2721B" w:rsidRDefault="00D016FC" w:rsidP="00D016FC">
      <w:pPr>
        <w:pStyle w:val="NoSpacing"/>
        <w:ind w:firstLine="720"/>
        <w:jc w:val="both"/>
        <w:rPr>
          <w:lang w:val="ka-GE"/>
        </w:rPr>
      </w:pP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lang w:val="ka-GE"/>
        </w:rPr>
        <w:t>ზ</w:t>
      </w:r>
      <w:r>
        <w:rPr>
          <w:rFonts w:ascii="Sylfaen" w:eastAsia="Times New Roman" w:hAnsi="Sylfaen" w:cs="Sylfaen"/>
          <w:noProof/>
          <w:sz w:val="24"/>
          <w:szCs w:val="24"/>
        </w:rPr>
        <w:t>) 20</w:t>
      </w:r>
      <w:r>
        <w:rPr>
          <w:rFonts w:ascii="Sylfaen" w:eastAsia="Times New Roman" w:hAnsi="Sylfaen" w:cs="Sylfaen"/>
          <w:noProof/>
          <w:sz w:val="24"/>
          <w:szCs w:val="24"/>
          <w:lang w:val="ka-GE"/>
        </w:rPr>
        <w:t>20</w:t>
      </w:r>
      <w:r>
        <w:rPr>
          <w:rFonts w:ascii="Sylfaen" w:eastAsia="Times New Roman" w:hAnsi="Sylfaen" w:cs="Sylfaen"/>
          <w:noProof/>
          <w:sz w:val="24"/>
          <w:szCs w:val="24"/>
        </w:rPr>
        <w:t xml:space="preserve"> წლის პროგრამის ფარგლებში, ერთ პირზე გაიცემა მხოლოდ ერთი მექანიკური ან</w:t>
      </w:r>
      <w:r>
        <w:rPr>
          <w:rFonts w:ascii="Sylfaen" w:eastAsia="Times New Roman" w:hAnsi="Sylfaen" w:cs="Sylfaen"/>
          <w:noProof/>
          <w:sz w:val="24"/>
          <w:szCs w:val="24"/>
          <w:lang w:val="ka-GE"/>
        </w:rPr>
        <w:t xml:space="preserve"> </w:t>
      </w:r>
      <w:r>
        <w:rPr>
          <w:rFonts w:ascii="Sylfaen" w:eastAsia="Times New Roman" w:hAnsi="Sylfaen" w:cs="Sylfaen"/>
          <w:noProof/>
          <w:sz w:val="24"/>
          <w:szCs w:val="24"/>
        </w:rPr>
        <w:t xml:space="preserve"> ელექტრო</w:t>
      </w:r>
      <w:r>
        <w:rPr>
          <w:rFonts w:ascii="Sylfaen" w:eastAsia="Times New Roman" w:hAnsi="Sylfaen" w:cs="Sylfaen"/>
          <w:noProof/>
          <w:sz w:val="24"/>
          <w:szCs w:val="24"/>
          <w:lang w:val="ka-GE"/>
        </w:rPr>
        <w:t xml:space="preserve"> </w:t>
      </w:r>
      <w:r>
        <w:rPr>
          <w:rFonts w:ascii="Sylfaen" w:eastAsia="Times New Roman" w:hAnsi="Sylfaen" w:cs="Sylfaen"/>
          <w:noProof/>
          <w:sz w:val="24"/>
          <w:szCs w:val="24"/>
        </w:rPr>
        <w:t>სავარძელ-ეტლი.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rPr>
      </w:pPr>
      <w:r>
        <w:rPr>
          <w:rFonts w:ascii="Sylfaen" w:eastAsia="Times New Roman" w:hAnsi="Sylfaen" w:cs="Sylfaen"/>
          <w:b/>
          <w:bCs/>
          <w:noProof/>
          <w:sz w:val="24"/>
          <w:szCs w:val="24"/>
        </w:rPr>
        <w:t xml:space="preserve">მუხლი 3. კომპონენტის სამიზნე ჯგუფი </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rPr>
      </w:pPr>
      <w:r>
        <w:rPr>
          <w:rFonts w:ascii="Sylfaen" w:hAnsi="Sylfaen" w:cs="Sylfaen"/>
          <w:noProof/>
          <w:sz w:val="24"/>
          <w:szCs w:val="24"/>
        </w:rPr>
        <w:t xml:space="preserve">1. </w:t>
      </w:r>
      <w:r>
        <w:rPr>
          <w:rFonts w:ascii="Sylfaen" w:eastAsia="Times New Roman" w:hAnsi="Sylfaen" w:cs="Sylfaen"/>
          <w:noProof/>
          <w:sz w:val="24"/>
          <w:szCs w:val="24"/>
        </w:rPr>
        <w:t xml:space="preserve">კომპონენტის სამიზნე ჯგუფს განეკუთვნებიან სავარძელ-ეტლის საჭიროების მქონე  პირები, მათ შორის, შშმ პირები და  6-დან 18 წლამდე  შშმ ბავშვები. </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hAnsi="Sylfaen" w:cs="Sylfaen"/>
          <w:noProof/>
          <w:sz w:val="24"/>
          <w:szCs w:val="24"/>
        </w:rPr>
        <w:t xml:space="preserve">2. </w:t>
      </w:r>
      <w:r>
        <w:rPr>
          <w:rFonts w:ascii="Sylfaen" w:eastAsia="Times New Roman" w:hAnsi="Sylfaen" w:cs="Sylfaen"/>
          <w:noProof/>
          <w:sz w:val="24"/>
          <w:szCs w:val="24"/>
        </w:rPr>
        <w:t>ამ კომპონენტით გათვალისწინებული დამხმარე საშუალების მიღების თაობაზე ამ მუხლის პირველი პუნქტით განსაზღვრული პირი ან პირის კანონიერი წარმომადგენელი/მინდობით აღმზრდელი განცხადებით მიმართავს მეურვეობა-მზრუნველობის ორგანოს. განცხადებას თან უნდა ერთოდეს:</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 xml:space="preserve">ა) პირის პირადობის დამადასტურებელი დოკუმენტი, 18 წლამდე ასაკის პირის შემთხვევაში კი – დაბადების მოწმობის ასლი (პირადობის </w:t>
      </w:r>
      <w:r>
        <w:rPr>
          <w:rFonts w:ascii="Sylfaen" w:eastAsia="Times New Roman" w:hAnsi="Sylfaen" w:cs="Sylfaen"/>
          <w:noProof/>
          <w:sz w:val="24"/>
          <w:szCs w:val="24"/>
          <w:lang w:val="ka-GE"/>
        </w:rPr>
        <w:t>დამადასტურებელი დოკუემნტის</w:t>
      </w:r>
      <w:r>
        <w:rPr>
          <w:rFonts w:ascii="Sylfaen" w:eastAsia="Times New Roman" w:hAnsi="Sylfaen" w:cs="Sylfaen"/>
          <w:noProof/>
          <w:sz w:val="24"/>
          <w:szCs w:val="24"/>
        </w:rPr>
        <w:t xml:space="preserve"> არქონისას);</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ბ) შშმ პირის (მათ შორის, შშმ ბავშვის) სტატუსის დამადასტურებელი საბუთი და მისი ასლი;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გ) პირზე გაცემული სამედიცინო სოციალური ექსპერტიზის შემოწმების აქტი – ფორმა №IV-50/2, რომელშიც მითითებული იქნება ამ კომპონენტით გათვალისწინებული სავარძელ-ეტლის საჭიროება, ხოლო 6-დან 14 წლამდე ასაკის ბავშვის შემთხვევაში - ელექტრო სავარძელ-ეტლის საჭიროებასთან ერთად მითითებული უნდა იყოს  ელექტრო სავარძელ-ეტლით დამოუკიდებლად სარგებლობის უნარების შეფასების შედეგები;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eastAsia="Times New Roman" w:hAnsi="Sylfaen" w:cs="Sylfaen"/>
          <w:noProof/>
          <w:sz w:val="24"/>
          <w:szCs w:val="24"/>
        </w:rPr>
        <w:t>დ) მექანიკური სავარძელ-ეტლის  მოთხოვნის შემთხვევაში − დამხმარე საშუალების გაცემა შესაძლებელია სამედიცინო დოკუმენტაციის ფორმა</w:t>
      </w:r>
      <w:r>
        <w:rPr>
          <w:rFonts w:ascii="Sylfaen" w:hAnsi="Sylfaen" w:cs="Sylfaen"/>
          <w:noProof/>
          <w:sz w:val="24"/>
          <w:szCs w:val="24"/>
        </w:rPr>
        <w:t xml:space="preserve"> </w:t>
      </w:r>
      <w:r>
        <w:rPr>
          <w:rFonts w:ascii="Sylfaen" w:eastAsia="Times New Roman" w:hAnsi="Sylfaen" w:cs="Sylfaen"/>
          <w:noProof/>
          <w:sz w:val="24"/>
          <w:szCs w:val="24"/>
        </w:rPr>
        <w:t xml:space="preserve">№IV-100/ა-ის საფუძველზეც, რომლის მიხედვით აღნიშნული დამხმარე საშუალების მაძიებლის </w:t>
      </w:r>
      <w:r>
        <w:rPr>
          <w:rFonts w:ascii="Sylfaen" w:eastAsia="Times New Roman" w:hAnsi="Sylfaen" w:cs="Sylfaen"/>
          <w:noProof/>
          <w:sz w:val="24"/>
          <w:szCs w:val="24"/>
        </w:rPr>
        <w:lastRenderedPageBreak/>
        <w:t>სამედიცინო დიაგნოზი შეესაბამება ამავე დადგენილებით დამტკიცებული პროგრამის</w:t>
      </w:r>
      <w:r>
        <w:rPr>
          <w:rFonts w:ascii="Sylfaen" w:hAnsi="Sylfaen" w:cs="Sylfaen"/>
          <w:noProof/>
          <w:sz w:val="24"/>
          <w:szCs w:val="24"/>
        </w:rPr>
        <w:t xml:space="preserve"> </w:t>
      </w:r>
      <w:r>
        <w:rPr>
          <w:rFonts w:ascii="Sylfaen" w:eastAsia="Times New Roman" w:hAnsi="Sylfaen" w:cs="Sylfaen"/>
          <w:noProof/>
          <w:sz w:val="24"/>
          <w:szCs w:val="24"/>
        </w:rPr>
        <w:t xml:space="preserve">№4 დანართით განსაზღვრულ ჩამონათვალს. ამასთან, მითითებული იქნება ამ კომპონენტით გათვალისწინებული მექანიკური სავარძელ-ეტლის საჭიროება. ამასთან, მექანიკური სავარძელ-ეტლის მოთხოვნის შემთხვევაში, ამ პუნქტის „ბ“ და „გ“ ქვეპუნქტებით მოთხოვნილი დოკუმენტაციის წარდგენა არ არის საჭირო; </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rPr>
      </w:pP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lang w:val="ka-GE"/>
        </w:rPr>
        <w:t>ვ</w:t>
      </w:r>
      <w:r>
        <w:rPr>
          <w:rFonts w:ascii="Sylfaen" w:eastAsia="Times New Roman" w:hAnsi="Sylfaen" w:cs="Sylfaen"/>
          <w:noProof/>
          <w:sz w:val="24"/>
          <w:szCs w:val="24"/>
        </w:rPr>
        <w:t>) თუ განმცხადებელი პირის კანონიერი წარმომადგენელია/მინდობით აღმზრდელია, განცხადებას ასევე თან უნდა ერთოდეს:</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lang w:val="ka-GE"/>
        </w:rPr>
        <w:t>ვ</w:t>
      </w:r>
      <w:r>
        <w:rPr>
          <w:rFonts w:ascii="Sylfaen" w:eastAsia="Times New Roman" w:hAnsi="Sylfaen" w:cs="Sylfaen"/>
          <w:noProof/>
          <w:sz w:val="24"/>
          <w:szCs w:val="24"/>
        </w:rPr>
        <w:t>.ა) კანონიერი წარმომადგენლის/მინდობით აღმზრდელის პირადობის დამადასტურებელი დოკუმენტი (საქართველოს მოქალაქის პირადობის მოწმობა ან პასპორტი) და მისი ასლი;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lang w:val="ka-GE"/>
        </w:rPr>
        <w:t>ვ</w:t>
      </w:r>
      <w:r>
        <w:rPr>
          <w:rFonts w:ascii="Sylfaen" w:eastAsia="Times New Roman" w:hAnsi="Sylfaen" w:cs="Sylfaen"/>
          <w:noProof/>
          <w:sz w:val="24"/>
          <w:szCs w:val="24"/>
        </w:rPr>
        <w:t>.ბ) პირის კანონიერი წარმომადგენლობის დამადასტურებელი საბუთი, მინდობით აღმზრდელის შემთხვევაში – მინდობით აღზრდის ხელშეკრულების ასლი.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lang w:val="ka-GE"/>
        </w:rPr>
        <w:t>ზ</w:t>
      </w:r>
      <w:r>
        <w:rPr>
          <w:rFonts w:ascii="Sylfaen" w:eastAsia="Times New Roman" w:hAnsi="Sylfaen" w:cs="Sylfaen"/>
          <w:noProof/>
          <w:sz w:val="24"/>
          <w:szCs w:val="24"/>
        </w:rPr>
        <w:t>) ვეტერანის სტატუსის დამადასტურებელი დოკუმენტი ან ცნობა (ასეთის არსებობის შემთხვევაში).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3. „ომისა და თავდაცვის ძალების ვეტერანების შესახებ“ საქართველოს კანონის მე-11 და მე-12 მუხლებით განსაზღვრული პირები რეგისტრირებულნი უნდა იყვნენ სსიპ – ვეტერანების საქმეთა სახელმწიფო სამსახურის საინფორმაციო ბაზაში.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rPr>
      </w:pPr>
      <w:r>
        <w:rPr>
          <w:rFonts w:ascii="Sylfaen" w:eastAsia="Times New Roman" w:hAnsi="Sylfaen" w:cs="Sylfaen"/>
          <w:b/>
          <w:bCs/>
          <w:noProof/>
          <w:sz w:val="24"/>
          <w:szCs w:val="24"/>
        </w:rPr>
        <w:t xml:space="preserve">მუხლი 4. კომპონენტის ბიუჯეტი და დაფინანსება </w:t>
      </w:r>
    </w:p>
    <w:p w:rsidR="00D016FC" w:rsidRPr="00CA41E6"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CA41E6">
        <w:rPr>
          <w:rFonts w:ascii="Sylfaen" w:hAnsi="Sylfaen" w:cs="Sylfaen"/>
          <w:noProof/>
          <w:sz w:val="24"/>
          <w:szCs w:val="24"/>
        </w:rPr>
        <w:t xml:space="preserve">1. </w:t>
      </w:r>
      <w:r w:rsidRPr="00CA41E6">
        <w:rPr>
          <w:rFonts w:ascii="Sylfaen" w:eastAsia="Times New Roman" w:hAnsi="Sylfaen" w:cs="Sylfaen"/>
          <w:noProof/>
          <w:sz w:val="24"/>
          <w:szCs w:val="24"/>
        </w:rPr>
        <w:t xml:space="preserve">კომპონენტის ბიუჯეტი განისაზღვრება </w:t>
      </w:r>
      <w:r w:rsidRPr="00CA41E6">
        <w:rPr>
          <w:rFonts w:ascii="Sylfaen" w:eastAsia="Times New Roman" w:hAnsi="Sylfaen" w:cs="Sylfaen"/>
          <w:noProof/>
          <w:sz w:val="24"/>
          <w:szCs w:val="24"/>
          <w:lang w:val="ka-GE"/>
        </w:rPr>
        <w:t xml:space="preserve"> 934 200</w:t>
      </w:r>
      <w:r w:rsidRPr="00CA41E6">
        <w:rPr>
          <w:rFonts w:ascii="Sylfaen" w:eastAsia="Times New Roman" w:hAnsi="Sylfaen" w:cs="Sylfaen"/>
          <w:noProof/>
          <w:sz w:val="24"/>
          <w:szCs w:val="24"/>
        </w:rPr>
        <w:t xml:space="preserve"> ლარით, მათ შორის, ელექტრო სავარძელ-ეტლებისთვის – </w:t>
      </w:r>
      <w:r w:rsidRPr="00CA41E6">
        <w:rPr>
          <w:rFonts w:ascii="Sylfaen" w:eastAsia="Times New Roman" w:hAnsi="Sylfaen" w:cs="Sylfaen"/>
          <w:noProof/>
          <w:sz w:val="24"/>
          <w:szCs w:val="24"/>
          <w:lang w:val="ka-GE"/>
        </w:rPr>
        <w:t xml:space="preserve">574200 </w:t>
      </w:r>
      <w:r w:rsidRPr="00CA41E6">
        <w:rPr>
          <w:rFonts w:ascii="Sylfaen" w:eastAsia="Times New Roman" w:hAnsi="Sylfaen" w:cs="Sylfaen"/>
          <w:noProof/>
          <w:sz w:val="24"/>
          <w:szCs w:val="24"/>
        </w:rPr>
        <w:t xml:space="preserve"> ლარით</w:t>
      </w:r>
      <w:r w:rsidRPr="00CA41E6">
        <w:rPr>
          <w:rFonts w:ascii="Sylfaen" w:eastAsia="Times New Roman" w:hAnsi="Sylfaen" w:cs="Sylfaen"/>
          <w:noProof/>
          <w:sz w:val="24"/>
          <w:szCs w:val="24"/>
          <w:lang w:val="ka-GE"/>
        </w:rPr>
        <w:t xml:space="preserve">, </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CA41E6">
        <w:rPr>
          <w:rFonts w:ascii="Sylfaen" w:eastAsia="Times New Roman" w:hAnsi="Sylfaen" w:cs="Sylfaen"/>
          <w:noProof/>
          <w:sz w:val="24"/>
          <w:szCs w:val="24"/>
        </w:rPr>
        <w:t>2. კომპონენტის ფარგლებში მიწოდებული საქონლის (მომსახურების) – სავარძელ-ეტლის ღირებულების ასანაზღაურებლად</w:t>
      </w:r>
      <w:r>
        <w:rPr>
          <w:rFonts w:ascii="Sylfaen" w:eastAsia="Times New Roman" w:hAnsi="Sylfaen" w:cs="Sylfaen"/>
          <w:noProof/>
          <w:sz w:val="24"/>
          <w:szCs w:val="24"/>
        </w:rPr>
        <w:t xml:space="preserve"> გამოიყენება მატერიალიზებული ვაუჩერი, რომელიც განკუთვნილია მიწოდებული საქონლის (მომსახურების) დაფინანსებისათვის.</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3. კომპონენტის ფარგლებში მიწოდებული საქონლის (მომსახურების) – სავარძელ-ეტლის ღირებულების ასანაზღაურებლად გამოიყენება მომსახურების მიმწოდებლის მიერ მეურვეობა-მზრუნველობის ორგანოსთვის არაუგვიანეს მომსახურების მიწოდების დასრულების მომდევნო თვის 15 რიცხვის ჩათვლით წარდგენილი ვაუჩერი. წარდგენილი ვაუჩერი ექვემდებარება ანაზღაურებას არაუგვიანეს მომდევნო თვის ამოწურვამდე.</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4. კომპონენტის ფარგლებში მიწოდებული საქონლის (მომსახურების) დაფინანსების აუცილებელი პირობა შეიძლება იყოს მიმწოდებლის მიერ გაწეულ მომსახურებასთან დაკავშირებული ინფორმაციის მეურვეობა-მზრუნველობის ორგანოში წარდგენა, მეურვეობა-მზრუნველობის ორგანოს მიერ მოთხოვნილი ფორმით.</w:t>
      </w:r>
    </w:p>
    <w:p w:rsidR="00D016FC" w:rsidRDefault="00D016FC" w:rsidP="00CA41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 xml:space="preserve">5. კომპონენტით გათვალისწინებული საქონლის (მომსახურების) ღირებულების ასანაზღაურებლად განკუთვნილი ვაუჩერის დაფინანსების ლიმიტი </w:t>
      </w:r>
      <w:r>
        <w:rPr>
          <w:rFonts w:ascii="Sylfaen" w:eastAsia="Times New Roman" w:hAnsi="Sylfaen" w:cs="Sylfaen"/>
          <w:noProof/>
          <w:sz w:val="24"/>
          <w:szCs w:val="24"/>
        </w:rPr>
        <w:lastRenderedPageBreak/>
        <w:t xml:space="preserve">მექანიკური სავარძელ-ეტლის შემთხვევაში შეადგენს </w:t>
      </w:r>
      <w:r>
        <w:rPr>
          <w:rFonts w:ascii="Sylfaen" w:eastAsia="Times New Roman" w:hAnsi="Sylfaen" w:cs="Sylfaen"/>
          <w:noProof/>
          <w:sz w:val="24"/>
          <w:szCs w:val="24"/>
          <w:lang w:val="ka-GE"/>
        </w:rPr>
        <w:t>720</w:t>
      </w:r>
      <w:r>
        <w:rPr>
          <w:rFonts w:ascii="Sylfaen" w:eastAsia="Times New Roman" w:hAnsi="Sylfaen" w:cs="Sylfaen"/>
          <w:noProof/>
          <w:sz w:val="24"/>
          <w:szCs w:val="24"/>
        </w:rPr>
        <w:t xml:space="preserve"> ლარს, ხოლო ელექტროსავარძელ-ეტლის შემთხვევაში – </w:t>
      </w:r>
      <w:r>
        <w:rPr>
          <w:rFonts w:ascii="Sylfaen" w:eastAsia="Times New Roman" w:hAnsi="Sylfaen" w:cs="Sylfaen"/>
          <w:noProof/>
          <w:sz w:val="24"/>
          <w:szCs w:val="24"/>
          <w:lang w:val="ka-GE"/>
        </w:rPr>
        <w:t>4785</w:t>
      </w:r>
      <w:r>
        <w:rPr>
          <w:rFonts w:ascii="Sylfaen" w:eastAsia="Times New Roman" w:hAnsi="Sylfaen" w:cs="Sylfaen"/>
          <w:noProof/>
          <w:sz w:val="24"/>
          <w:szCs w:val="24"/>
        </w:rPr>
        <w:t xml:space="preserve"> ლარს</w:t>
      </w:r>
      <w:r w:rsidR="00CA41E6">
        <w:rPr>
          <w:rFonts w:ascii="Sylfaen" w:eastAsia="Times New Roman" w:hAnsi="Sylfaen" w:cs="Sylfaen"/>
          <w:noProof/>
          <w:sz w:val="24"/>
          <w:szCs w:val="24"/>
          <w:lang w:val="ka-GE"/>
        </w:rPr>
        <w:t>.</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6. სავარძელ-ეტლის ვაუჩერი ფინანსდება კომპონენტით განსაზღვრული საქონლის (მომსახურების) ფაქტობრივი ღირებულების შესაბამისად, ამ მუხლის მე-5 პუნქტით განსაზღვრული ლიმიტის ფარგლებში, ამასთან:</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ა) ვაუჩერის დაფინანსების ლიმიტის 100%-ის ფარგლებში საქონლის (მომსახურების) – მექანიკური სავარძელ-ეტლის ფაქტობრივი ღირებულების 100%-ით ფინანსდებიან:</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ა.ა) შეზღუდული შესაძლებლობის სტატუსის მქონე ბავშვები;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ა.ბ) სპეციალიზებულ სადღეღამისო დაწესებულებებში სრულ სახელმწიფო კმაყოფაზე მცხოვრები ბენეფიციარები;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ა.გ) „ომისა და თავდაცვის ძალების ვეტერანების შესახებ“ საქართველოს კანონის მე-11 და მე-12 მუხლებით განსაზღვრული პირები;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ა.დ) პენიტენციურ დაწესებულებებში მყოფი პირები;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ა.ე) „სოციალურად დაუცველი ოჯახების მონაცემთა ერთიან ბაზაში“ რეგისტრირებული იმ ოჯახების წევრები, რომელთა სარეიტინგო ქულა კომისიის მიერ ვაუჩერის გაცემის შესახებ გადაწყვეტილების მიღების მომენტისათვის არ აღემატება 100 000-ს.</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ბ) დანარჩენი ბენეფიციარები დაფინანსდებიან ვაუჩერის დაფინანსების ლიმიტის 90%-ის ფარგლებში, საქონლის (მომსახურების) – მექანიკური სავარძელ-ეტლის ფაქტობრივი ღირებულების 90%-ით;</w:t>
      </w:r>
    </w:p>
    <w:p w:rsidR="00D016FC" w:rsidRPr="00231177"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გ) ელექტრო სავარძელ-ეტლის</w:t>
      </w:r>
      <w:r>
        <w:rPr>
          <w:rFonts w:ascii="Sylfaen" w:eastAsia="Times New Roman" w:hAnsi="Sylfaen" w:cs="Sylfaen"/>
          <w:noProof/>
          <w:sz w:val="24"/>
          <w:szCs w:val="24"/>
          <w:lang w:val="ka-GE"/>
        </w:rPr>
        <w:t xml:space="preserve"> </w:t>
      </w:r>
      <w:r>
        <w:rPr>
          <w:rFonts w:ascii="Sylfaen" w:eastAsia="Times New Roman" w:hAnsi="Sylfaen" w:cs="Sylfaen"/>
          <w:noProof/>
          <w:sz w:val="24"/>
          <w:szCs w:val="24"/>
        </w:rPr>
        <w:t>საჭიროების მქონე ბენეფიციარები დაფინანსდებიან ვაუჩერის დაფინანსების ლიმიტის 100%-ის ფარგლებში საქონლის (მომსახურების) – ელექტრო</w:t>
      </w:r>
      <w:r>
        <w:rPr>
          <w:rFonts w:ascii="Sylfaen" w:eastAsia="Times New Roman" w:hAnsi="Sylfaen" w:cs="Sylfaen"/>
          <w:noProof/>
          <w:sz w:val="24"/>
          <w:szCs w:val="24"/>
          <w:lang w:val="ka-GE"/>
        </w:rPr>
        <w:t xml:space="preserve"> </w:t>
      </w:r>
      <w:r w:rsidRPr="006B3504">
        <w:rPr>
          <w:rFonts w:ascii="Sylfaen" w:hAnsi="Sylfaen" w:cs="Sylfaen"/>
          <w:b/>
          <w:sz w:val="20"/>
          <w:szCs w:val="20"/>
        </w:rPr>
        <w:t xml:space="preserve"> </w:t>
      </w:r>
      <w:r>
        <w:rPr>
          <w:rFonts w:ascii="Sylfaen" w:eastAsia="Times New Roman" w:hAnsi="Sylfaen" w:cs="Sylfaen"/>
          <w:noProof/>
          <w:sz w:val="24"/>
          <w:szCs w:val="24"/>
        </w:rPr>
        <w:t>სავარძელ-ეტლის ფაქტობრივი ღირებულების 100%-ით</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7. საქონლის (მომსახურების) მიწოდების ასანაზღაურებლად წარდგენილი ფაქტობრივი ღირებულება არ უნდა აღემატებოდეს მიმწოდებლის მიერ საქონლის (მომსახურების) მიმწოდებლად რეგისტრაციისას წარდგენილი საქონლის (მომსახურების) განფასებაში დაფიქსირებულ ღირებულებას.</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rPr>
      </w:pPr>
      <w:r>
        <w:rPr>
          <w:rFonts w:ascii="Sylfaen" w:eastAsia="Times New Roman" w:hAnsi="Sylfaen" w:cs="Sylfaen"/>
          <w:b/>
          <w:bCs/>
          <w:noProof/>
          <w:sz w:val="24"/>
          <w:szCs w:val="24"/>
        </w:rPr>
        <w:t xml:space="preserve">მუხლი 5. კომპონენტით გათვალისწინებული საქონლის (მომსახურების) მიმწოდებელი </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კომპონენტით გათვალისწინებული საქონლის (მომსახურების) – სავარძელ-ეტლის მიმწოდებელია მეურვეობა-მზრუნველობის ორგანოში ამ დადგენილების №1 დანართის მე-3 მუხლის მოთხოვნათა გათვალისწინებით რეგისტრირებული პირი, რომელიც დამატებით უნდა აკმაყოფილებდეს შემდეგ პირობებს:</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ა) საქართველოში აწარმოებს სავარძელ-ეტლს, სადაც დასაქმებულ შშმ პირთა პროცენტული წილი დასაქმებულთა საერთო რაოდენობის 50%-ს აღემატება და მეურვეობა-მზრუნველობის ორგანოში წარადგენს შესაბამის ინფორმაციას მეურვეობა-მზრუნველობის ორგანოს მიერ მოთხოვნილი ფორმატით;</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 xml:space="preserve">ბ) ბენეფიციარის საჭიროების განსაზღვრისათვის, სავარძელ-ეტლის მორგებისა და შესაბამისი ტრენინგის ჩატარებისთვის ჰყავს სერტიფიცირებული თანამშრომელი </w:t>
      </w:r>
      <w:r>
        <w:rPr>
          <w:rFonts w:ascii="Sylfaen" w:eastAsia="Times New Roman" w:hAnsi="Sylfaen" w:cs="Sylfaen"/>
          <w:noProof/>
          <w:sz w:val="24"/>
          <w:szCs w:val="24"/>
        </w:rPr>
        <w:lastRenderedPageBreak/>
        <w:t>და წარადგენს შესაბამისი კვალიფიკაციის დამადასტურებელ დოკუმენტებს და ტრენინგის შინაარსს;</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გ) სარგებლობაში/საკუთრებაში გააჩნია მომსახურების გაწევის შესაბამისი ტექნიკური ბაზა და მეურვეობა-მზრუნველობის ორგანოში წარადგენს შესაბამის დამადასტურებელ დოკუმენტებს.</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rPr>
      </w:pP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rPr>
      </w:pPr>
      <w:r>
        <w:rPr>
          <w:rFonts w:ascii="Sylfaen" w:eastAsia="Times New Roman" w:hAnsi="Sylfaen" w:cs="Sylfaen"/>
          <w:b/>
          <w:bCs/>
          <w:noProof/>
          <w:sz w:val="24"/>
          <w:szCs w:val="24"/>
        </w:rPr>
        <w:t xml:space="preserve">მუხლი 6. კომპონენტის განმახორციელებელი </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კომპონენტს განახორციელებს მეურვეობა-მზრუნველობის ორგანო.</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rPr>
      </w:pP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rPr>
      </w:pPr>
      <w:r>
        <w:rPr>
          <w:rFonts w:ascii="Sylfaen" w:eastAsia="Times New Roman" w:hAnsi="Sylfaen" w:cs="Sylfaen"/>
          <w:noProof/>
          <w:sz w:val="24"/>
          <w:szCs w:val="24"/>
        </w:rPr>
        <w:t>დანართი 1.6.2</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rPr>
      </w:pP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rPr>
      </w:pPr>
      <w:r>
        <w:rPr>
          <w:rFonts w:ascii="Sylfaen" w:eastAsia="Times New Roman" w:hAnsi="Sylfaen" w:cs="Sylfaen"/>
          <w:b/>
          <w:bCs/>
          <w:noProof/>
          <w:sz w:val="24"/>
          <w:szCs w:val="24"/>
        </w:rPr>
        <w:t>საპროთეზო-ორთოპედიული საშუალებებით უზრუნველყოფის კომპონენტი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rPr>
      </w:pP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rPr>
      </w:pPr>
      <w:r>
        <w:rPr>
          <w:rFonts w:ascii="Sylfaen" w:eastAsia="Times New Roman" w:hAnsi="Sylfaen" w:cs="Sylfaen"/>
          <w:b/>
          <w:bCs/>
          <w:noProof/>
          <w:sz w:val="24"/>
          <w:szCs w:val="24"/>
        </w:rPr>
        <w:t xml:space="preserve">მუხლი 1. კომპონენტის ამოცანა </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კომპონენტის ამოცანაა საპროთეზო-ორთოპედიული საშუალებებით უზრუნველყოფის სამიზნე ჯგუფის ფუნქციური დამოუკიდებლობის ხარისხის გაუმჯობესება და მისი საზოგადოებაში ინტეგრაციის პროცესის ხელშეწყობა.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rPr>
      </w:pPr>
      <w:r>
        <w:rPr>
          <w:rFonts w:ascii="Sylfaen" w:eastAsia="Times New Roman" w:hAnsi="Sylfaen" w:cs="Sylfaen"/>
          <w:b/>
          <w:bCs/>
          <w:noProof/>
          <w:sz w:val="24"/>
          <w:szCs w:val="24"/>
        </w:rPr>
        <w:t xml:space="preserve">მუხლი 2. კომპონენტის ღონისძიებები </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კომპონენტის ღონისძიებებში შედის:</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ა) ქვედა კიდურის ყველა დონის ამპუტირების შემთხვევაში – ქვედა კიდურების პროთეზების შერჩევა, დამზადება და მორგება;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ბ) ზედა კიდურის ყველა დონის ამპუტირების შემთხვევაში – პროთეზის შერჩევა, დამზადება და მორგება;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გ) ორთეზების შერჩევა, დამზადება და მორგება;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დ) თვალის პროთეზის (სტანდარტული ან ინდივიდუალური) შერჩევა/დამზადება და მორგება (თვალის ღრუს ეგზოპროთეზირება);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ე) საპროთეზო-ორთოპედიული ნაწარმის მიღებიდან 12 თვის განმავლობაში (თუ ამ დანართის მე-4 მუხლის მე-5 პუნქტით სხვა რამ არ არის გათვალისწინებული) საგარანტიო მომსახურება მისი გამოცვლის ჩათვლით, თუ შესაბამისი ნაწარმის მწყობრიდან გამოსვლა არ უკავშირდება ფიზიოლოგიურ ცვლილებას, დაავადებას ან ტრავმით გამოწვეულ ცვლილებას, წინასწარ განზრახულ დაზიანებას ან არადანიშნულებისამებრ გამოყენებას, ხოლო თვალის პროთეზის შემთხვევაში, 24 თვის განმავლობაში საგარანტიო მომსახურება მისი გამოცვლის ჩათვლით, თუ შესაბამისი ნაწარმის მწყობრიდან გამოსვლა არ უკავშირდება ტრავმით გამოწვეულ ცვლილებას, წინასწარ განზრახულ დაზიანებას ან გაუფრთხილებლობას;</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ვ) ინდივიდუალური ტრენინგებისა და სპეციალური სწავლების ჩატარება ბენეფიციართათვის გადაცემული საპროთეზო-ორთოპედიული ნაწარმის უსაფრთხო და შეძლებისდაგვარად ხანგრძლივი ექსპლუატაციის მიზნით.</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rPr>
      </w:pPr>
      <w:r>
        <w:rPr>
          <w:rFonts w:ascii="Sylfaen" w:eastAsia="Times New Roman" w:hAnsi="Sylfaen" w:cs="Sylfaen"/>
          <w:b/>
          <w:bCs/>
          <w:noProof/>
          <w:sz w:val="24"/>
          <w:szCs w:val="24"/>
        </w:rPr>
        <w:t xml:space="preserve">მუხლი 3. კომპონენტის სამიზნე ჯგუფი </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hAnsi="Sylfaen" w:cs="Sylfaen"/>
          <w:noProof/>
          <w:sz w:val="24"/>
          <w:szCs w:val="24"/>
        </w:rPr>
        <w:lastRenderedPageBreak/>
        <w:t xml:space="preserve">1. </w:t>
      </w:r>
      <w:r>
        <w:rPr>
          <w:rFonts w:ascii="Sylfaen" w:eastAsia="Times New Roman" w:hAnsi="Sylfaen" w:cs="Sylfaen"/>
          <w:noProof/>
          <w:sz w:val="24"/>
          <w:szCs w:val="24"/>
        </w:rPr>
        <w:t>კომპონენტის სამიზნე ჯგუფს განეკუთვნება: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ა) საპროთეზო-ორთოპედიული ნაწარმის საჭიროების მქონე შშმ პირები (მათ შორის, შშმ ბავშვები);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ბ) ანოფთალმი</w:t>
      </w:r>
      <w:r>
        <w:rPr>
          <w:rFonts w:ascii="Sylfaen" w:eastAsia="Times New Roman" w:hAnsi="Sylfaen" w:cs="Sylfaen"/>
          <w:noProof/>
          <w:sz w:val="24"/>
          <w:szCs w:val="24"/>
          <w:lang w:val="ka-GE"/>
        </w:rPr>
        <w:t>ი</w:t>
      </w:r>
      <w:r>
        <w:rPr>
          <w:rFonts w:ascii="Sylfaen" w:eastAsia="Times New Roman" w:hAnsi="Sylfaen" w:cs="Sylfaen"/>
          <w:noProof/>
          <w:sz w:val="24"/>
          <w:szCs w:val="24"/>
        </w:rPr>
        <w:t>ს (ICDკოდი-10- Q11.1) და მიკროფთალმი</w:t>
      </w:r>
      <w:r>
        <w:rPr>
          <w:rFonts w:ascii="Sylfaen" w:eastAsia="Times New Roman" w:hAnsi="Sylfaen" w:cs="Sylfaen"/>
          <w:noProof/>
          <w:sz w:val="24"/>
          <w:szCs w:val="24"/>
          <w:lang w:val="ka-GE"/>
        </w:rPr>
        <w:t>ი</w:t>
      </w:r>
      <w:r>
        <w:rPr>
          <w:rFonts w:ascii="Sylfaen" w:eastAsia="Times New Roman" w:hAnsi="Sylfaen" w:cs="Sylfaen"/>
          <w:noProof/>
          <w:sz w:val="24"/>
          <w:szCs w:val="24"/>
        </w:rPr>
        <w:t>ს (ICD-10კოდი- Q11.2) მქონე პირები.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2. ამ კომპონენტით გათვალისწინებული დამხმარე საშუალების მიღების თაობაზე პირი განცხადებით მიმართავს მეურვეობა-მზრუნველობის ორგანოს. ამასთან, აღნიშნულ განცხადებას თან უნდა ერთოდეს:</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ა) პირის პირადობის დამადასტურებელი დოკუმენტის, 18 წლამდე ასაკის პირის შემთხვევაში კი – დაბადების მოწმობის ასლი (პირადობის მოწმობის არქონისას);</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ბ) შშმ პირის (მათ შორის, შშმ ბავშვის) სტატუსის დამადასტურებელი საბუთი და მისი ასლი (გარდა თვალის პროთეზისა და 3 წლამდე ასაკის ბავშვების ორთეზის საჭიროებისას);</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გ) თვალის პროთეზის შემთხვევაში პირზე გაცემული სამედიცინო ფორმა 100/ა, ხოლო სხვა საპროთეზო-ორთოპედიული ნაწარმის შემთხვევაში  - პირზე გაცემული სამედიცინო სოციალური ექსპერტიზის შემოწმების აქტი – ფორმა №IV-50/2 (ან პირზე გაცემული სამედიცინო ფორმა 100/ა), რომელშიც მითითებული იქნება ამ კომპონენტით გათვალისწინებული საპროთეზო-ორთოპედიული საშუალების საჭიროება შესაბამისი საქონლის (მომსახურების) სახეობის მითითებით;</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დ) თუ განმცხადებელი პირის კანონიერი წარმომადგენელი/მინდობით აღმზრდელია, განცხადებას ასევე თან უნდა ერთოდეს:</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დ.ა) კანონიერი წარმომადგენლის/მინდობით აღმზრდელის პირადობის დამადასტურებელი დოკუმენტი (საქართველოს მოქალაქის პირადობის მოწმობა ან პასპორტი) და მისი ასლი;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დ.ბ) პირის კანონიერი წარმომადგენლობის დამადასტურებელი საბუთი, მინდობით აღმზრდელის შემთხვევაში – მინდობით აღზრდის ხელშეკრულების ასლი;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დ.გ) ვეტერანის სტატუსის დამადასტურებელი დოკუმენტი ან ცნობა (ასეთის არსებობის შემთხვევაში).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3. „ომისა და თავდაცვის ძალების ვეტერანების შესახებ“ საქართველოს კანონის მე-11 და მე-12 მუხლებით განსაზღვრული პირები რეგისტრირებულნი უნდა იყვნენ სსიპ – ვეტერანების საქმეთა სახელმწიფო სამსახურის საინფორმაციო ბაზაში.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rPr>
      </w:pPr>
      <w:r>
        <w:rPr>
          <w:rFonts w:ascii="Sylfaen" w:eastAsia="Times New Roman" w:hAnsi="Sylfaen" w:cs="Sylfaen"/>
          <w:b/>
          <w:bCs/>
          <w:noProof/>
          <w:sz w:val="24"/>
          <w:szCs w:val="24"/>
        </w:rPr>
        <w:t xml:space="preserve">მუხლი 4. კომპონენტის ბიუჯეტი და დაფინანსება </w:t>
      </w:r>
    </w:p>
    <w:p w:rsidR="00D016FC" w:rsidRPr="00CA41E6"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CA41E6">
        <w:rPr>
          <w:rFonts w:ascii="Sylfaen" w:hAnsi="Sylfaen" w:cs="Sylfaen"/>
          <w:noProof/>
          <w:sz w:val="24"/>
          <w:szCs w:val="24"/>
        </w:rPr>
        <w:t xml:space="preserve">1. </w:t>
      </w:r>
      <w:r w:rsidRPr="00CA41E6">
        <w:rPr>
          <w:rFonts w:ascii="Sylfaen" w:eastAsia="Times New Roman" w:hAnsi="Sylfaen" w:cs="Sylfaen"/>
          <w:noProof/>
          <w:sz w:val="24"/>
          <w:szCs w:val="24"/>
        </w:rPr>
        <w:t xml:space="preserve">კომპონენტის ბიუჯეტი განისაზღვრება </w:t>
      </w:r>
      <w:r w:rsidRPr="00CA41E6">
        <w:rPr>
          <w:rFonts w:ascii="Sylfaen" w:eastAsia="Times New Roman" w:hAnsi="Sylfaen" w:cs="Sylfaen"/>
          <w:noProof/>
          <w:sz w:val="24"/>
          <w:szCs w:val="24"/>
          <w:lang w:val="ka-GE"/>
        </w:rPr>
        <w:t xml:space="preserve">2 682 000 </w:t>
      </w:r>
      <w:r w:rsidRPr="00CA41E6">
        <w:rPr>
          <w:rFonts w:ascii="Sylfaen" w:eastAsia="Times New Roman" w:hAnsi="Sylfaen" w:cs="Sylfaen"/>
          <w:noProof/>
          <w:sz w:val="24"/>
          <w:szCs w:val="24"/>
        </w:rPr>
        <w:t>ლარით, მათ შორის,  თვალის პროთეზირებისთვის არაუმეტეს − 14 000 ლარით.</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CA41E6">
        <w:rPr>
          <w:rFonts w:ascii="Sylfaen" w:eastAsia="Times New Roman" w:hAnsi="Sylfaen" w:cs="Sylfaen"/>
          <w:noProof/>
          <w:sz w:val="24"/>
          <w:szCs w:val="24"/>
        </w:rPr>
        <w:t>2. კომპონენტის ფარგლებში მიწოდებული საქონლის</w:t>
      </w:r>
      <w:r>
        <w:rPr>
          <w:rFonts w:ascii="Sylfaen" w:eastAsia="Times New Roman" w:hAnsi="Sylfaen" w:cs="Sylfaen"/>
          <w:noProof/>
          <w:sz w:val="24"/>
          <w:szCs w:val="24"/>
        </w:rPr>
        <w:t xml:space="preserve"> (მომსახურების) ღირებულების ასანაზღაურებლად გამოიყენება მატერიალიზებული ვაუჩერი, რომელიც განკუთვნილია მიწოდებული საქონლის/მომსახურების დაფინანსებისათვის.</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lastRenderedPageBreak/>
        <w:t>3. კომპონენტის ფარგლებში მიწოდებული საქონლის (მომსახურების) ღირებულების ასანაზღაურებლად გამოიყენება მომსახურების მიმწოდებლის მიერ მეურვეობა-მზრუნველობის ორგანოსთვის, არაუგვიანეს მომსახურების მიწოდების დასრულების მომდევნო თვის 15 რიცხვის ჩათვლით, წარდგენილი ვაუჩერი. წარდგენილი ვაუჩერი ექვემდებარება ანაზღაურებას არაუგვიანეს მომსახურების მიწოდების დასრულების მომდევნო თვის ამოწურვამდე.</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4. კომპონენტის ფარგლებში მიწოდებული საქონლის (მომსახურების) დაფინანსების აუცილებელი პირობა შეიძლება იყოს მიმწოდებლის მიერ გაწეულ მომსახურებასთან დაკავშირებული ინფორმაციის მეურვეობა-მზრუნველობის ორგანოში წარდგენა მეურვეობა-მზრუნველობის ორგანოს მიერ მოთხოვნილი ფორმით.</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5. კომპონენტის ფარგლებში გათვალისწინებული საქონლის (მომსახურების) ღირებულების ანაზღაურებისათვის განკუთვნილი ვაუჩერის დაფინანსების ლიმიტები საქონლის (მომსახურების) შესაბამისი სახეობების მიხედვით განისაზღვრება შემდეგი ცხრილის შესაბამისად:</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rPr>
      </w:pPr>
      <w:r>
        <w:rPr>
          <w:rFonts w:ascii="Sylfaen" w:eastAsia="Times New Roman" w:hAnsi="Sylfaen" w:cs="Sylfaen"/>
          <w:noProof/>
          <w:sz w:val="24"/>
          <w:szCs w:val="24"/>
        </w:rPr>
        <w:t xml:space="preserve"> </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4"/>
          <w:szCs w:val="24"/>
        </w:rPr>
      </w:pPr>
      <w:r>
        <w:rPr>
          <w:rFonts w:ascii="Sylfaen" w:hAnsi="Sylfaen" w:cs="Sylfaen"/>
          <w:noProof/>
          <w:color w:val="333333"/>
          <w:sz w:val="24"/>
          <w:szCs w:val="24"/>
        </w:rPr>
        <w:t> </w:t>
      </w:r>
    </w:p>
    <w:tbl>
      <w:tblPr>
        <w:tblW w:w="0" w:type="auto"/>
        <w:tblInd w:w="-8" w:type="dxa"/>
        <w:tblLayout w:type="fixed"/>
        <w:tblCellMar>
          <w:left w:w="15" w:type="dxa"/>
          <w:right w:w="15" w:type="dxa"/>
        </w:tblCellMar>
        <w:tblLook w:val="0000" w:firstRow="0" w:lastRow="0" w:firstColumn="0" w:lastColumn="0" w:noHBand="0" w:noVBand="0"/>
      </w:tblPr>
      <w:tblGrid>
        <w:gridCol w:w="6975"/>
        <w:gridCol w:w="2055"/>
      </w:tblGrid>
      <w:tr w:rsidR="00D016FC" w:rsidTr="00D016FC">
        <w:trPr>
          <w:trHeight w:val="495"/>
        </w:trPr>
        <w:tc>
          <w:tcPr>
            <w:tcW w:w="6975" w:type="dxa"/>
            <w:tcBorders>
              <w:top w:val="single" w:sz="6" w:space="0" w:color="auto"/>
              <w:left w:val="single" w:sz="6" w:space="0" w:color="auto"/>
              <w:bottom w:val="single" w:sz="6" w:space="0" w:color="auto"/>
              <w:right w:val="single" w:sz="6" w:space="0" w:color="auto"/>
            </w:tcBorders>
            <w:vAlign w:val="center"/>
          </w:tcPr>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eastAsia="Times New Roman" w:hAnsi="Sylfaen" w:cs="Sylfaen"/>
                <w:b/>
                <w:bCs/>
                <w:noProof/>
                <w:sz w:val="20"/>
                <w:szCs w:val="20"/>
              </w:rPr>
              <w:t>კომპონენტით</w:t>
            </w:r>
            <w:r>
              <w:rPr>
                <w:rFonts w:ascii="Sylfaen" w:hAnsi="Sylfaen" w:cs="Sylfaen"/>
                <w:noProof/>
                <w:sz w:val="20"/>
                <w:szCs w:val="20"/>
              </w:rPr>
              <w:t xml:space="preserve"> </w:t>
            </w:r>
            <w:r>
              <w:rPr>
                <w:rFonts w:ascii="Sylfaen" w:eastAsia="Times New Roman" w:hAnsi="Sylfaen" w:cs="Sylfaen"/>
                <w:b/>
                <w:bCs/>
                <w:noProof/>
                <w:sz w:val="20"/>
                <w:szCs w:val="20"/>
              </w:rPr>
              <w:t>გათვალისწინებული</w:t>
            </w:r>
            <w:r>
              <w:rPr>
                <w:rFonts w:ascii="Sylfaen" w:hAnsi="Sylfaen" w:cs="Sylfaen"/>
                <w:noProof/>
                <w:sz w:val="20"/>
                <w:szCs w:val="20"/>
              </w:rPr>
              <w:t xml:space="preserve"> </w:t>
            </w:r>
            <w:r>
              <w:rPr>
                <w:rFonts w:ascii="Sylfaen" w:eastAsia="Times New Roman" w:hAnsi="Sylfaen" w:cs="Sylfaen"/>
                <w:b/>
                <w:bCs/>
                <w:noProof/>
                <w:sz w:val="20"/>
                <w:szCs w:val="20"/>
              </w:rPr>
              <w:t>საქონლის</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b/>
                <w:bCs/>
                <w:noProof/>
                <w:sz w:val="20"/>
                <w:szCs w:val="20"/>
              </w:rPr>
              <w:t>(</w:t>
            </w:r>
            <w:r>
              <w:rPr>
                <w:rFonts w:ascii="Sylfaen" w:eastAsia="Times New Roman" w:hAnsi="Sylfaen" w:cs="Sylfaen"/>
                <w:b/>
                <w:bCs/>
                <w:noProof/>
                <w:sz w:val="20"/>
                <w:szCs w:val="20"/>
              </w:rPr>
              <w:t>მომსახურების) სახეობა</w:t>
            </w:r>
          </w:p>
        </w:tc>
        <w:tc>
          <w:tcPr>
            <w:tcW w:w="2055" w:type="dxa"/>
            <w:tcBorders>
              <w:top w:val="single" w:sz="6" w:space="0" w:color="auto"/>
              <w:left w:val="single" w:sz="6" w:space="0" w:color="auto"/>
              <w:bottom w:val="single" w:sz="6" w:space="0" w:color="auto"/>
              <w:right w:val="single" w:sz="6" w:space="0" w:color="auto"/>
            </w:tcBorders>
            <w:vAlign w:val="center"/>
          </w:tcPr>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eastAsia="Times New Roman" w:hAnsi="Sylfaen" w:cs="Sylfaen"/>
                <w:b/>
                <w:bCs/>
                <w:noProof/>
                <w:sz w:val="20"/>
                <w:szCs w:val="20"/>
              </w:rPr>
              <w:t>დაფინანსების</w:t>
            </w:r>
            <w:r>
              <w:rPr>
                <w:rFonts w:ascii="Sylfaen" w:hAnsi="Sylfaen" w:cs="Sylfaen"/>
                <w:noProof/>
                <w:sz w:val="20"/>
                <w:szCs w:val="20"/>
              </w:rPr>
              <w:t xml:space="preserve"> </w:t>
            </w:r>
            <w:r>
              <w:rPr>
                <w:rFonts w:ascii="Sylfaen" w:eastAsia="Times New Roman" w:hAnsi="Sylfaen" w:cs="Sylfaen"/>
                <w:b/>
                <w:bCs/>
                <w:noProof/>
                <w:sz w:val="20"/>
                <w:szCs w:val="20"/>
              </w:rPr>
              <w:t>ლიმიტი</w:t>
            </w:r>
            <w:r>
              <w:rPr>
                <w:rFonts w:ascii="Sylfaen" w:hAnsi="Sylfaen" w:cs="Sylfaen"/>
                <w:noProof/>
                <w:sz w:val="20"/>
                <w:szCs w:val="20"/>
              </w:rPr>
              <w:br/>
            </w:r>
            <w:r>
              <w:rPr>
                <w:rFonts w:ascii="Sylfaen" w:hAnsi="Sylfaen" w:cs="Sylfaen"/>
                <w:b/>
                <w:bCs/>
                <w:noProof/>
                <w:sz w:val="20"/>
                <w:szCs w:val="20"/>
              </w:rPr>
              <w:t>(</w:t>
            </w:r>
            <w:r>
              <w:rPr>
                <w:rFonts w:ascii="Sylfaen" w:eastAsia="Times New Roman" w:hAnsi="Sylfaen" w:cs="Sylfaen"/>
                <w:b/>
                <w:bCs/>
                <w:noProof/>
                <w:sz w:val="20"/>
                <w:szCs w:val="20"/>
              </w:rPr>
              <w:t>ლარებით)</w:t>
            </w:r>
          </w:p>
        </w:tc>
      </w:tr>
      <w:tr w:rsidR="00D016FC" w:rsidTr="00D016FC">
        <w:trPr>
          <w:trHeight w:val="225"/>
        </w:trPr>
        <w:tc>
          <w:tcPr>
            <w:tcW w:w="6975" w:type="dxa"/>
            <w:tcBorders>
              <w:top w:val="single" w:sz="6" w:space="0" w:color="auto"/>
              <w:left w:val="single" w:sz="6" w:space="0" w:color="auto"/>
              <w:bottom w:val="single" w:sz="6" w:space="0" w:color="auto"/>
              <w:right w:val="single" w:sz="6" w:space="0" w:color="auto"/>
            </w:tcBorders>
            <w:vAlign w:val="center"/>
          </w:tcPr>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 xml:space="preserve">I. </w:t>
            </w:r>
            <w:r>
              <w:rPr>
                <w:rFonts w:ascii="Sylfaen" w:eastAsia="Times New Roman" w:hAnsi="Sylfaen" w:cs="Sylfaen"/>
                <w:b/>
                <w:bCs/>
                <w:noProof/>
                <w:sz w:val="20"/>
                <w:szCs w:val="20"/>
              </w:rPr>
              <w:t>პროთეზირება</w:t>
            </w:r>
          </w:p>
        </w:tc>
        <w:tc>
          <w:tcPr>
            <w:tcW w:w="2055" w:type="dxa"/>
            <w:tcBorders>
              <w:top w:val="single" w:sz="6" w:space="0" w:color="auto"/>
              <w:left w:val="single" w:sz="6" w:space="0" w:color="auto"/>
              <w:bottom w:val="single" w:sz="6" w:space="0" w:color="auto"/>
              <w:right w:val="single" w:sz="6" w:space="0" w:color="auto"/>
            </w:tcBorders>
            <w:vAlign w:val="center"/>
          </w:tcPr>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w:t>
            </w:r>
          </w:p>
        </w:tc>
      </w:tr>
      <w:tr w:rsidR="00D016FC" w:rsidTr="00D016FC">
        <w:trPr>
          <w:trHeight w:val="270"/>
        </w:trPr>
        <w:tc>
          <w:tcPr>
            <w:tcW w:w="6975" w:type="dxa"/>
            <w:tcBorders>
              <w:top w:val="single" w:sz="6" w:space="0" w:color="auto"/>
              <w:left w:val="single" w:sz="6" w:space="0" w:color="auto"/>
              <w:bottom w:val="single" w:sz="6" w:space="0" w:color="auto"/>
              <w:right w:val="single" w:sz="6" w:space="0" w:color="auto"/>
            </w:tcBorders>
            <w:vAlign w:val="center"/>
          </w:tcPr>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 xml:space="preserve">1. </w:t>
            </w:r>
            <w:r>
              <w:rPr>
                <w:rFonts w:ascii="Sylfaen" w:eastAsia="Times New Roman" w:hAnsi="Sylfaen" w:cs="Sylfaen"/>
                <w:b/>
                <w:bCs/>
                <w:noProof/>
                <w:sz w:val="20"/>
                <w:szCs w:val="20"/>
              </w:rPr>
              <w:t>ქვედა</w:t>
            </w:r>
            <w:r>
              <w:rPr>
                <w:rFonts w:ascii="Sylfaen" w:hAnsi="Sylfaen" w:cs="Sylfaen"/>
                <w:noProof/>
                <w:sz w:val="20"/>
                <w:szCs w:val="20"/>
              </w:rPr>
              <w:t xml:space="preserve"> </w:t>
            </w:r>
            <w:r>
              <w:rPr>
                <w:rFonts w:ascii="Sylfaen" w:eastAsia="Times New Roman" w:hAnsi="Sylfaen" w:cs="Sylfaen"/>
                <w:b/>
                <w:bCs/>
                <w:noProof/>
                <w:sz w:val="20"/>
                <w:szCs w:val="20"/>
              </w:rPr>
              <w:t>კიდურის</w:t>
            </w:r>
            <w:r>
              <w:rPr>
                <w:rFonts w:ascii="Sylfaen" w:hAnsi="Sylfaen" w:cs="Sylfaen"/>
                <w:noProof/>
                <w:sz w:val="20"/>
                <w:szCs w:val="20"/>
              </w:rPr>
              <w:t xml:space="preserve"> </w:t>
            </w:r>
            <w:r>
              <w:rPr>
                <w:rFonts w:ascii="Sylfaen" w:eastAsia="Times New Roman" w:hAnsi="Sylfaen" w:cs="Sylfaen"/>
                <w:b/>
                <w:bCs/>
                <w:noProof/>
                <w:sz w:val="20"/>
                <w:szCs w:val="20"/>
              </w:rPr>
              <w:t>პროთეზირება</w:t>
            </w:r>
          </w:p>
        </w:tc>
        <w:tc>
          <w:tcPr>
            <w:tcW w:w="2055" w:type="dxa"/>
            <w:tcBorders>
              <w:top w:val="single" w:sz="6" w:space="0" w:color="auto"/>
              <w:left w:val="single" w:sz="6" w:space="0" w:color="auto"/>
              <w:bottom w:val="single" w:sz="6" w:space="0" w:color="auto"/>
              <w:right w:val="single" w:sz="6" w:space="0" w:color="auto"/>
            </w:tcBorders>
            <w:vAlign w:val="center"/>
          </w:tcPr>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w:t>
            </w:r>
          </w:p>
        </w:tc>
      </w:tr>
      <w:tr w:rsidR="00D016FC" w:rsidTr="00D016FC">
        <w:trPr>
          <w:trHeight w:val="360"/>
        </w:trPr>
        <w:tc>
          <w:tcPr>
            <w:tcW w:w="6975" w:type="dxa"/>
            <w:tcBorders>
              <w:top w:val="single" w:sz="6" w:space="0" w:color="auto"/>
              <w:left w:val="single" w:sz="6" w:space="0" w:color="auto"/>
              <w:bottom w:val="single" w:sz="6" w:space="0" w:color="auto"/>
              <w:right w:val="single" w:sz="6" w:space="0" w:color="auto"/>
            </w:tcBorders>
            <w:vAlign w:val="center"/>
          </w:tcPr>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hAnsi="Sylfaen" w:cs="Sylfaen"/>
                <w:noProof/>
                <w:sz w:val="20"/>
                <w:szCs w:val="20"/>
              </w:rPr>
              <w:t xml:space="preserve">1.1. </w:t>
            </w:r>
            <w:r>
              <w:rPr>
                <w:rFonts w:ascii="Sylfaen" w:eastAsia="Times New Roman" w:hAnsi="Sylfaen" w:cs="Sylfaen"/>
                <w:noProof/>
                <w:sz w:val="20"/>
                <w:szCs w:val="20"/>
              </w:rPr>
              <w:t>პროთეზი ტერფის ნაწილობრივი ამპუტაციისას და კოჭ-წვივის სახსარში ამოსახსვრისას ლამინირებით</w:t>
            </w:r>
          </w:p>
        </w:tc>
        <w:tc>
          <w:tcPr>
            <w:tcW w:w="2055" w:type="dxa"/>
            <w:tcBorders>
              <w:top w:val="single" w:sz="6" w:space="0" w:color="auto"/>
              <w:left w:val="single" w:sz="6" w:space="0" w:color="auto"/>
              <w:bottom w:val="single" w:sz="6" w:space="0" w:color="auto"/>
              <w:right w:val="single" w:sz="6" w:space="0" w:color="auto"/>
            </w:tcBorders>
            <w:vAlign w:val="center"/>
          </w:tcPr>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1000</w:t>
            </w:r>
          </w:p>
        </w:tc>
      </w:tr>
      <w:tr w:rsidR="00D016FC" w:rsidTr="00D016FC">
        <w:trPr>
          <w:trHeight w:val="210"/>
        </w:trPr>
        <w:tc>
          <w:tcPr>
            <w:tcW w:w="6975" w:type="dxa"/>
            <w:tcBorders>
              <w:top w:val="single" w:sz="6" w:space="0" w:color="auto"/>
              <w:left w:val="single" w:sz="6" w:space="0" w:color="auto"/>
              <w:bottom w:val="single" w:sz="6" w:space="0" w:color="auto"/>
              <w:right w:val="single" w:sz="6" w:space="0" w:color="auto"/>
            </w:tcBorders>
            <w:vAlign w:val="center"/>
          </w:tcPr>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 xml:space="preserve">1.2. </w:t>
            </w:r>
            <w:r>
              <w:rPr>
                <w:rFonts w:ascii="Sylfaen" w:eastAsia="Times New Roman" w:hAnsi="Sylfaen" w:cs="Sylfaen"/>
                <w:b/>
                <w:bCs/>
                <w:noProof/>
                <w:sz w:val="20"/>
                <w:szCs w:val="20"/>
              </w:rPr>
              <w:t>მუხლს</w:t>
            </w:r>
            <w:r>
              <w:rPr>
                <w:rFonts w:ascii="Sylfaen" w:hAnsi="Sylfaen" w:cs="Sylfaen"/>
                <w:noProof/>
                <w:sz w:val="20"/>
                <w:szCs w:val="20"/>
              </w:rPr>
              <w:t xml:space="preserve"> </w:t>
            </w:r>
            <w:r>
              <w:rPr>
                <w:rFonts w:ascii="Sylfaen" w:eastAsia="Times New Roman" w:hAnsi="Sylfaen" w:cs="Sylfaen"/>
                <w:b/>
                <w:bCs/>
                <w:noProof/>
                <w:sz w:val="20"/>
                <w:szCs w:val="20"/>
              </w:rPr>
              <w:t>ქვედა</w:t>
            </w:r>
            <w:r>
              <w:rPr>
                <w:rFonts w:ascii="Sylfaen" w:hAnsi="Sylfaen" w:cs="Sylfaen"/>
                <w:noProof/>
                <w:sz w:val="20"/>
                <w:szCs w:val="20"/>
              </w:rPr>
              <w:t xml:space="preserve"> </w:t>
            </w:r>
            <w:r>
              <w:rPr>
                <w:rFonts w:ascii="Sylfaen" w:eastAsia="Times New Roman" w:hAnsi="Sylfaen" w:cs="Sylfaen"/>
                <w:b/>
                <w:bCs/>
                <w:noProof/>
                <w:sz w:val="20"/>
                <w:szCs w:val="20"/>
              </w:rPr>
              <w:t>პროთეზი</w:t>
            </w:r>
          </w:p>
        </w:tc>
        <w:tc>
          <w:tcPr>
            <w:tcW w:w="2055" w:type="dxa"/>
            <w:tcBorders>
              <w:top w:val="single" w:sz="6" w:space="0" w:color="auto"/>
              <w:left w:val="single" w:sz="6" w:space="0" w:color="auto"/>
              <w:bottom w:val="single" w:sz="6" w:space="0" w:color="auto"/>
              <w:right w:val="single" w:sz="6" w:space="0" w:color="auto"/>
            </w:tcBorders>
            <w:vAlign w:val="center"/>
          </w:tcPr>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w:t>
            </w:r>
          </w:p>
        </w:tc>
      </w:tr>
      <w:tr w:rsidR="00D016FC" w:rsidTr="00D016FC">
        <w:trPr>
          <w:trHeight w:val="480"/>
        </w:trPr>
        <w:tc>
          <w:tcPr>
            <w:tcW w:w="6975" w:type="dxa"/>
            <w:tcBorders>
              <w:top w:val="single" w:sz="6" w:space="0" w:color="auto"/>
              <w:left w:val="single" w:sz="6" w:space="0" w:color="auto"/>
              <w:bottom w:val="single" w:sz="6" w:space="0" w:color="auto"/>
              <w:right w:val="single" w:sz="6" w:space="0" w:color="auto"/>
            </w:tcBorders>
            <w:vAlign w:val="center"/>
          </w:tcPr>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hAnsi="Sylfaen" w:cs="Sylfaen"/>
                <w:noProof/>
                <w:sz w:val="20"/>
                <w:szCs w:val="20"/>
              </w:rPr>
              <w:t xml:space="preserve">1.2.1. </w:t>
            </w:r>
            <w:r>
              <w:rPr>
                <w:rFonts w:ascii="Sylfaen" w:eastAsia="Times New Roman" w:hAnsi="Sylfaen" w:cs="Sylfaen"/>
                <w:noProof/>
                <w:sz w:val="20"/>
                <w:szCs w:val="20"/>
              </w:rPr>
              <w:t>მუხლს ქვედა მოდულური პროთეზი ლამინაციური ბუდით, 2 სილიკონ ლაინერით, საჭიროების შემთხვევაში – ჩამკეტით. 18-თვიანი გარანტიით</w:t>
            </w:r>
          </w:p>
        </w:tc>
        <w:tc>
          <w:tcPr>
            <w:tcW w:w="2055" w:type="dxa"/>
            <w:tcBorders>
              <w:top w:val="single" w:sz="6" w:space="0" w:color="auto"/>
              <w:left w:val="single" w:sz="6" w:space="0" w:color="auto"/>
              <w:bottom w:val="single" w:sz="6" w:space="0" w:color="auto"/>
              <w:right w:val="single" w:sz="6" w:space="0" w:color="auto"/>
            </w:tcBorders>
            <w:vAlign w:val="center"/>
          </w:tcPr>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2900</w:t>
            </w:r>
          </w:p>
        </w:tc>
      </w:tr>
      <w:tr w:rsidR="00D016FC" w:rsidTr="00D016FC">
        <w:trPr>
          <w:trHeight w:val="480"/>
        </w:trPr>
        <w:tc>
          <w:tcPr>
            <w:tcW w:w="6975" w:type="dxa"/>
            <w:tcBorders>
              <w:top w:val="single" w:sz="6" w:space="0" w:color="auto"/>
              <w:left w:val="single" w:sz="6" w:space="0" w:color="auto"/>
              <w:bottom w:val="single" w:sz="6" w:space="0" w:color="auto"/>
              <w:right w:val="single" w:sz="6" w:space="0" w:color="auto"/>
            </w:tcBorders>
            <w:vAlign w:val="center"/>
          </w:tcPr>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1.2.2. მუხლს ქვედა მოდულური პროთეზი ლამინაციური ბუდით სილიკონ ლაინერის გარეშე </w:t>
            </w:r>
          </w:p>
        </w:tc>
        <w:tc>
          <w:tcPr>
            <w:tcW w:w="2055" w:type="dxa"/>
            <w:tcBorders>
              <w:top w:val="single" w:sz="6" w:space="0" w:color="auto"/>
              <w:left w:val="single" w:sz="6" w:space="0" w:color="auto"/>
              <w:bottom w:val="single" w:sz="6" w:space="0" w:color="auto"/>
              <w:right w:val="single" w:sz="6" w:space="0" w:color="auto"/>
            </w:tcBorders>
            <w:vAlign w:val="center"/>
          </w:tcPr>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1790</w:t>
            </w:r>
          </w:p>
        </w:tc>
      </w:tr>
      <w:tr w:rsidR="00D016FC" w:rsidTr="00D016FC">
        <w:trPr>
          <w:trHeight w:val="435"/>
        </w:trPr>
        <w:tc>
          <w:tcPr>
            <w:tcW w:w="6975" w:type="dxa"/>
            <w:tcBorders>
              <w:top w:val="single" w:sz="6" w:space="0" w:color="auto"/>
              <w:left w:val="single" w:sz="6" w:space="0" w:color="auto"/>
              <w:bottom w:val="single" w:sz="6" w:space="0" w:color="auto"/>
              <w:right w:val="single" w:sz="6" w:space="0" w:color="auto"/>
            </w:tcBorders>
            <w:vAlign w:val="center"/>
          </w:tcPr>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1.2.3. მუხლს ქვედა პროთეზი ხის კვანძით – ხის მიმღებით, ტყავის ან ლითონის მიმღებით და ლითონის კარკასით</w:t>
            </w:r>
          </w:p>
        </w:tc>
        <w:tc>
          <w:tcPr>
            <w:tcW w:w="2055" w:type="dxa"/>
            <w:tcBorders>
              <w:top w:val="single" w:sz="6" w:space="0" w:color="auto"/>
              <w:left w:val="single" w:sz="6" w:space="0" w:color="auto"/>
              <w:bottom w:val="single" w:sz="6" w:space="0" w:color="auto"/>
              <w:right w:val="single" w:sz="6" w:space="0" w:color="auto"/>
            </w:tcBorders>
            <w:vAlign w:val="center"/>
          </w:tcPr>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1500</w:t>
            </w:r>
          </w:p>
        </w:tc>
      </w:tr>
      <w:tr w:rsidR="00D016FC" w:rsidTr="00D016FC">
        <w:trPr>
          <w:trHeight w:val="210"/>
        </w:trPr>
        <w:tc>
          <w:tcPr>
            <w:tcW w:w="6975" w:type="dxa"/>
            <w:tcBorders>
              <w:top w:val="single" w:sz="6" w:space="0" w:color="auto"/>
              <w:left w:val="single" w:sz="6" w:space="0" w:color="auto"/>
              <w:bottom w:val="single" w:sz="6" w:space="0" w:color="auto"/>
              <w:right w:val="single" w:sz="6" w:space="0" w:color="auto"/>
            </w:tcBorders>
            <w:vAlign w:val="center"/>
          </w:tcPr>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 xml:space="preserve">1.3. </w:t>
            </w:r>
            <w:r>
              <w:rPr>
                <w:rFonts w:ascii="Sylfaen" w:eastAsia="Times New Roman" w:hAnsi="Sylfaen" w:cs="Sylfaen"/>
                <w:b/>
                <w:bCs/>
                <w:noProof/>
                <w:sz w:val="20"/>
                <w:szCs w:val="20"/>
              </w:rPr>
              <w:t>პროთეზი</w:t>
            </w:r>
            <w:r>
              <w:rPr>
                <w:rFonts w:ascii="Sylfaen" w:hAnsi="Sylfaen" w:cs="Sylfaen"/>
                <w:noProof/>
                <w:sz w:val="20"/>
                <w:szCs w:val="20"/>
              </w:rPr>
              <w:t xml:space="preserve"> </w:t>
            </w:r>
            <w:r>
              <w:rPr>
                <w:rFonts w:ascii="Sylfaen" w:eastAsia="Times New Roman" w:hAnsi="Sylfaen" w:cs="Sylfaen"/>
                <w:b/>
                <w:bCs/>
                <w:noProof/>
                <w:sz w:val="20"/>
                <w:szCs w:val="20"/>
              </w:rPr>
              <w:t>მენჯ-ბარძაყის</w:t>
            </w:r>
            <w:r>
              <w:rPr>
                <w:rFonts w:ascii="Sylfaen" w:hAnsi="Sylfaen" w:cs="Sylfaen"/>
                <w:noProof/>
                <w:sz w:val="20"/>
                <w:szCs w:val="20"/>
              </w:rPr>
              <w:t xml:space="preserve"> </w:t>
            </w:r>
            <w:r>
              <w:rPr>
                <w:rFonts w:ascii="Sylfaen" w:eastAsia="Times New Roman" w:hAnsi="Sylfaen" w:cs="Sylfaen"/>
                <w:b/>
                <w:bCs/>
                <w:noProof/>
                <w:sz w:val="20"/>
                <w:szCs w:val="20"/>
              </w:rPr>
              <w:t>ამოსახსვრისას</w:t>
            </w:r>
          </w:p>
        </w:tc>
        <w:tc>
          <w:tcPr>
            <w:tcW w:w="2055" w:type="dxa"/>
            <w:tcBorders>
              <w:top w:val="single" w:sz="6" w:space="0" w:color="auto"/>
              <w:left w:val="single" w:sz="6" w:space="0" w:color="auto"/>
              <w:bottom w:val="single" w:sz="6" w:space="0" w:color="auto"/>
              <w:right w:val="single" w:sz="6" w:space="0" w:color="auto"/>
            </w:tcBorders>
            <w:vAlign w:val="center"/>
          </w:tcPr>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w:t>
            </w:r>
          </w:p>
        </w:tc>
      </w:tr>
      <w:tr w:rsidR="00D016FC" w:rsidTr="00D016FC">
        <w:trPr>
          <w:trHeight w:val="405"/>
        </w:trPr>
        <w:tc>
          <w:tcPr>
            <w:tcW w:w="6975" w:type="dxa"/>
            <w:tcBorders>
              <w:top w:val="single" w:sz="6" w:space="0" w:color="auto"/>
              <w:left w:val="single" w:sz="6" w:space="0" w:color="auto"/>
              <w:bottom w:val="single" w:sz="6" w:space="0" w:color="auto"/>
              <w:right w:val="single" w:sz="6" w:space="0" w:color="auto"/>
            </w:tcBorders>
            <w:vAlign w:val="center"/>
          </w:tcPr>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hAnsi="Sylfaen" w:cs="Sylfaen"/>
                <w:noProof/>
                <w:sz w:val="20"/>
                <w:szCs w:val="20"/>
              </w:rPr>
              <w:t xml:space="preserve">1.3.1. </w:t>
            </w:r>
            <w:r>
              <w:rPr>
                <w:rFonts w:ascii="Sylfaen" w:eastAsia="Times New Roman" w:hAnsi="Sylfaen" w:cs="Sylfaen"/>
                <w:noProof/>
                <w:sz w:val="20"/>
                <w:szCs w:val="20"/>
              </w:rPr>
              <w:t>მოდულური პროთეზი მენჯ-ბარძაყის ამოსახსვრისას ლამინაციური ბუდით 2-წლიანი გარანტიით</w:t>
            </w:r>
          </w:p>
        </w:tc>
        <w:tc>
          <w:tcPr>
            <w:tcW w:w="2055" w:type="dxa"/>
            <w:tcBorders>
              <w:top w:val="single" w:sz="6" w:space="0" w:color="auto"/>
              <w:left w:val="single" w:sz="6" w:space="0" w:color="auto"/>
              <w:bottom w:val="single" w:sz="6" w:space="0" w:color="auto"/>
              <w:right w:val="single" w:sz="6" w:space="0" w:color="auto"/>
            </w:tcBorders>
            <w:vAlign w:val="center"/>
          </w:tcPr>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3300</w:t>
            </w:r>
          </w:p>
        </w:tc>
      </w:tr>
      <w:tr w:rsidR="00D016FC" w:rsidTr="00D016FC">
        <w:trPr>
          <w:trHeight w:val="210"/>
        </w:trPr>
        <w:tc>
          <w:tcPr>
            <w:tcW w:w="6975" w:type="dxa"/>
            <w:tcBorders>
              <w:top w:val="single" w:sz="6" w:space="0" w:color="auto"/>
              <w:left w:val="single" w:sz="6" w:space="0" w:color="auto"/>
              <w:bottom w:val="single" w:sz="6" w:space="0" w:color="auto"/>
              <w:right w:val="single" w:sz="6" w:space="0" w:color="auto"/>
            </w:tcBorders>
            <w:vAlign w:val="center"/>
          </w:tcPr>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 xml:space="preserve">1.4. </w:t>
            </w:r>
            <w:r>
              <w:rPr>
                <w:rFonts w:ascii="Sylfaen" w:eastAsia="Times New Roman" w:hAnsi="Sylfaen" w:cs="Sylfaen"/>
                <w:b/>
                <w:bCs/>
                <w:noProof/>
                <w:sz w:val="20"/>
                <w:szCs w:val="20"/>
              </w:rPr>
              <w:t>მუხლს</w:t>
            </w:r>
            <w:r>
              <w:rPr>
                <w:rFonts w:ascii="Sylfaen" w:hAnsi="Sylfaen" w:cs="Sylfaen"/>
                <w:noProof/>
                <w:sz w:val="20"/>
                <w:szCs w:val="20"/>
              </w:rPr>
              <w:t xml:space="preserve"> </w:t>
            </w:r>
            <w:r>
              <w:rPr>
                <w:rFonts w:ascii="Sylfaen" w:eastAsia="Times New Roman" w:hAnsi="Sylfaen" w:cs="Sylfaen"/>
                <w:b/>
                <w:bCs/>
                <w:noProof/>
                <w:sz w:val="20"/>
                <w:szCs w:val="20"/>
              </w:rPr>
              <w:t>ზედა</w:t>
            </w:r>
            <w:r>
              <w:rPr>
                <w:rFonts w:ascii="Sylfaen" w:hAnsi="Sylfaen" w:cs="Sylfaen"/>
                <w:noProof/>
                <w:sz w:val="20"/>
                <w:szCs w:val="20"/>
              </w:rPr>
              <w:t xml:space="preserve"> </w:t>
            </w:r>
            <w:r>
              <w:rPr>
                <w:rFonts w:ascii="Sylfaen" w:eastAsia="Times New Roman" w:hAnsi="Sylfaen" w:cs="Sylfaen"/>
                <w:b/>
                <w:bCs/>
                <w:noProof/>
                <w:sz w:val="20"/>
                <w:szCs w:val="20"/>
              </w:rPr>
              <w:t>პროთეზი</w:t>
            </w:r>
          </w:p>
        </w:tc>
        <w:tc>
          <w:tcPr>
            <w:tcW w:w="2055" w:type="dxa"/>
            <w:tcBorders>
              <w:top w:val="single" w:sz="6" w:space="0" w:color="auto"/>
              <w:left w:val="single" w:sz="6" w:space="0" w:color="auto"/>
              <w:bottom w:val="single" w:sz="6" w:space="0" w:color="auto"/>
              <w:right w:val="single" w:sz="6" w:space="0" w:color="auto"/>
            </w:tcBorders>
            <w:vAlign w:val="center"/>
          </w:tcPr>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w:t>
            </w:r>
          </w:p>
        </w:tc>
      </w:tr>
      <w:tr w:rsidR="00D016FC" w:rsidTr="00D016FC">
        <w:trPr>
          <w:trHeight w:val="435"/>
        </w:trPr>
        <w:tc>
          <w:tcPr>
            <w:tcW w:w="6975" w:type="dxa"/>
            <w:tcBorders>
              <w:top w:val="single" w:sz="6" w:space="0" w:color="auto"/>
              <w:left w:val="single" w:sz="6" w:space="0" w:color="auto"/>
              <w:bottom w:val="single" w:sz="6" w:space="0" w:color="auto"/>
              <w:right w:val="single" w:sz="6" w:space="0" w:color="auto"/>
            </w:tcBorders>
            <w:vAlign w:val="center"/>
          </w:tcPr>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hAnsi="Sylfaen" w:cs="Sylfaen"/>
                <w:noProof/>
                <w:sz w:val="20"/>
                <w:szCs w:val="20"/>
              </w:rPr>
              <w:t xml:space="preserve">1.4.1. </w:t>
            </w:r>
            <w:r>
              <w:rPr>
                <w:rFonts w:ascii="Sylfaen" w:eastAsia="Times New Roman" w:hAnsi="Sylfaen" w:cs="Sylfaen"/>
                <w:noProof/>
                <w:sz w:val="20"/>
                <w:szCs w:val="20"/>
              </w:rPr>
              <w:t>მუხლს ზედა მოდულური პროთეზი ლამინაციური ბუდით, მუხლის სახსრით, 2 სილიკონ ლაინერით, საჭიროების შემთხვევაში, ჩამკეტით, 18 თვიანი გარანტიით</w:t>
            </w:r>
          </w:p>
        </w:tc>
        <w:tc>
          <w:tcPr>
            <w:tcW w:w="2055" w:type="dxa"/>
            <w:tcBorders>
              <w:top w:val="single" w:sz="6" w:space="0" w:color="auto"/>
              <w:left w:val="single" w:sz="6" w:space="0" w:color="auto"/>
              <w:bottom w:val="single" w:sz="6" w:space="0" w:color="auto"/>
              <w:right w:val="single" w:sz="6" w:space="0" w:color="auto"/>
            </w:tcBorders>
            <w:vAlign w:val="center"/>
          </w:tcPr>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3950</w:t>
            </w:r>
          </w:p>
        </w:tc>
      </w:tr>
      <w:tr w:rsidR="00D016FC" w:rsidTr="00D016FC">
        <w:trPr>
          <w:trHeight w:val="435"/>
        </w:trPr>
        <w:tc>
          <w:tcPr>
            <w:tcW w:w="6975" w:type="dxa"/>
            <w:tcBorders>
              <w:top w:val="single" w:sz="6" w:space="0" w:color="auto"/>
              <w:left w:val="single" w:sz="6" w:space="0" w:color="auto"/>
              <w:bottom w:val="single" w:sz="6" w:space="0" w:color="auto"/>
              <w:right w:val="single" w:sz="6" w:space="0" w:color="auto"/>
            </w:tcBorders>
            <w:vAlign w:val="center"/>
          </w:tcPr>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1.4.2. მუხლს ზედა მოდულური პროთეზი ლამინაციური ბუდით სილიკონ ლაინერის გარეშე</w:t>
            </w:r>
          </w:p>
        </w:tc>
        <w:tc>
          <w:tcPr>
            <w:tcW w:w="2055" w:type="dxa"/>
            <w:tcBorders>
              <w:top w:val="single" w:sz="6" w:space="0" w:color="auto"/>
              <w:left w:val="single" w:sz="6" w:space="0" w:color="auto"/>
              <w:bottom w:val="single" w:sz="6" w:space="0" w:color="auto"/>
              <w:right w:val="single" w:sz="6" w:space="0" w:color="auto"/>
            </w:tcBorders>
            <w:vAlign w:val="center"/>
          </w:tcPr>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2780</w:t>
            </w:r>
          </w:p>
        </w:tc>
      </w:tr>
      <w:tr w:rsidR="00D016FC" w:rsidTr="00D016FC">
        <w:trPr>
          <w:trHeight w:val="375"/>
        </w:trPr>
        <w:tc>
          <w:tcPr>
            <w:tcW w:w="6975" w:type="dxa"/>
            <w:tcBorders>
              <w:top w:val="single" w:sz="6" w:space="0" w:color="auto"/>
              <w:left w:val="single" w:sz="6" w:space="0" w:color="auto"/>
              <w:bottom w:val="single" w:sz="6" w:space="0" w:color="auto"/>
              <w:right w:val="single" w:sz="6" w:space="0" w:color="auto"/>
            </w:tcBorders>
            <w:vAlign w:val="center"/>
          </w:tcPr>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1.4.3. მუხლს ზედა პროთეზი ხის კვანძით – ხის მიმღებით, ტყავის ან ლითონის მიმღებით და ლითონის კარკასით</w:t>
            </w:r>
          </w:p>
        </w:tc>
        <w:tc>
          <w:tcPr>
            <w:tcW w:w="2055" w:type="dxa"/>
            <w:tcBorders>
              <w:top w:val="single" w:sz="6" w:space="0" w:color="auto"/>
              <w:left w:val="single" w:sz="6" w:space="0" w:color="auto"/>
              <w:bottom w:val="single" w:sz="6" w:space="0" w:color="auto"/>
              <w:right w:val="single" w:sz="6" w:space="0" w:color="auto"/>
            </w:tcBorders>
            <w:vAlign w:val="center"/>
          </w:tcPr>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1500</w:t>
            </w:r>
          </w:p>
        </w:tc>
      </w:tr>
      <w:tr w:rsidR="00D016FC" w:rsidTr="00D016FC">
        <w:trPr>
          <w:trHeight w:val="210"/>
        </w:trPr>
        <w:tc>
          <w:tcPr>
            <w:tcW w:w="6975" w:type="dxa"/>
            <w:tcBorders>
              <w:top w:val="single" w:sz="6" w:space="0" w:color="auto"/>
              <w:left w:val="single" w:sz="6" w:space="0" w:color="auto"/>
              <w:bottom w:val="single" w:sz="6" w:space="0" w:color="auto"/>
              <w:right w:val="single" w:sz="6" w:space="0" w:color="auto"/>
            </w:tcBorders>
            <w:vAlign w:val="center"/>
          </w:tcPr>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 xml:space="preserve">2. </w:t>
            </w:r>
            <w:r>
              <w:rPr>
                <w:rFonts w:ascii="Sylfaen" w:eastAsia="Times New Roman" w:hAnsi="Sylfaen" w:cs="Sylfaen"/>
                <w:b/>
                <w:bCs/>
                <w:noProof/>
                <w:sz w:val="20"/>
                <w:szCs w:val="20"/>
              </w:rPr>
              <w:t>ზედა</w:t>
            </w:r>
            <w:r>
              <w:rPr>
                <w:rFonts w:ascii="Sylfaen" w:hAnsi="Sylfaen" w:cs="Sylfaen"/>
                <w:noProof/>
                <w:sz w:val="20"/>
                <w:szCs w:val="20"/>
              </w:rPr>
              <w:t xml:space="preserve"> </w:t>
            </w:r>
            <w:r>
              <w:rPr>
                <w:rFonts w:ascii="Sylfaen" w:eastAsia="Times New Roman" w:hAnsi="Sylfaen" w:cs="Sylfaen"/>
                <w:b/>
                <w:bCs/>
                <w:noProof/>
                <w:sz w:val="20"/>
                <w:szCs w:val="20"/>
              </w:rPr>
              <w:t>კიდურის</w:t>
            </w:r>
            <w:r>
              <w:rPr>
                <w:rFonts w:ascii="Sylfaen" w:hAnsi="Sylfaen" w:cs="Sylfaen"/>
                <w:noProof/>
                <w:sz w:val="20"/>
                <w:szCs w:val="20"/>
              </w:rPr>
              <w:t xml:space="preserve"> </w:t>
            </w:r>
            <w:r>
              <w:rPr>
                <w:rFonts w:ascii="Sylfaen" w:eastAsia="Times New Roman" w:hAnsi="Sylfaen" w:cs="Sylfaen"/>
                <w:b/>
                <w:bCs/>
                <w:noProof/>
                <w:sz w:val="20"/>
                <w:szCs w:val="20"/>
              </w:rPr>
              <w:t>პროთეზირება</w:t>
            </w:r>
          </w:p>
        </w:tc>
        <w:tc>
          <w:tcPr>
            <w:tcW w:w="2055" w:type="dxa"/>
            <w:tcBorders>
              <w:top w:val="single" w:sz="6" w:space="0" w:color="auto"/>
              <w:left w:val="single" w:sz="6" w:space="0" w:color="auto"/>
              <w:bottom w:val="single" w:sz="6" w:space="0" w:color="auto"/>
              <w:right w:val="single" w:sz="6" w:space="0" w:color="auto"/>
            </w:tcBorders>
            <w:vAlign w:val="center"/>
          </w:tcPr>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w:t>
            </w:r>
          </w:p>
        </w:tc>
      </w:tr>
      <w:tr w:rsidR="00D016FC" w:rsidTr="00D016FC">
        <w:trPr>
          <w:trHeight w:val="165"/>
        </w:trPr>
        <w:tc>
          <w:tcPr>
            <w:tcW w:w="6975" w:type="dxa"/>
            <w:tcBorders>
              <w:top w:val="single" w:sz="6" w:space="0" w:color="auto"/>
              <w:left w:val="single" w:sz="6" w:space="0" w:color="auto"/>
              <w:bottom w:val="single" w:sz="6" w:space="0" w:color="auto"/>
              <w:right w:val="single" w:sz="6" w:space="0" w:color="auto"/>
            </w:tcBorders>
            <w:vAlign w:val="center"/>
          </w:tcPr>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lastRenderedPageBreak/>
              <w:t xml:space="preserve">2.1. </w:t>
            </w:r>
            <w:r>
              <w:rPr>
                <w:rFonts w:ascii="Sylfaen" w:eastAsia="Times New Roman" w:hAnsi="Sylfaen" w:cs="Sylfaen"/>
                <w:b/>
                <w:bCs/>
                <w:noProof/>
                <w:sz w:val="20"/>
                <w:szCs w:val="20"/>
              </w:rPr>
              <w:t>იდაყვს</w:t>
            </w:r>
            <w:r>
              <w:rPr>
                <w:rFonts w:ascii="Sylfaen" w:hAnsi="Sylfaen" w:cs="Sylfaen"/>
                <w:noProof/>
                <w:sz w:val="20"/>
                <w:szCs w:val="20"/>
              </w:rPr>
              <w:t xml:space="preserve"> </w:t>
            </w:r>
            <w:r>
              <w:rPr>
                <w:rFonts w:ascii="Sylfaen" w:eastAsia="Times New Roman" w:hAnsi="Sylfaen" w:cs="Sylfaen"/>
                <w:b/>
                <w:bCs/>
                <w:noProof/>
                <w:sz w:val="20"/>
                <w:szCs w:val="20"/>
              </w:rPr>
              <w:t>ზედა</w:t>
            </w:r>
            <w:r>
              <w:rPr>
                <w:rFonts w:ascii="Sylfaen" w:hAnsi="Sylfaen" w:cs="Sylfaen"/>
                <w:noProof/>
                <w:sz w:val="20"/>
                <w:szCs w:val="20"/>
              </w:rPr>
              <w:t xml:space="preserve"> </w:t>
            </w:r>
            <w:r>
              <w:rPr>
                <w:rFonts w:ascii="Sylfaen" w:eastAsia="Times New Roman" w:hAnsi="Sylfaen" w:cs="Sylfaen"/>
                <w:b/>
                <w:bCs/>
                <w:noProof/>
                <w:sz w:val="20"/>
                <w:szCs w:val="20"/>
              </w:rPr>
              <w:t>პროთეზი</w:t>
            </w:r>
          </w:p>
        </w:tc>
        <w:tc>
          <w:tcPr>
            <w:tcW w:w="2055" w:type="dxa"/>
            <w:tcBorders>
              <w:top w:val="single" w:sz="6" w:space="0" w:color="auto"/>
              <w:left w:val="single" w:sz="6" w:space="0" w:color="auto"/>
              <w:bottom w:val="single" w:sz="6" w:space="0" w:color="auto"/>
              <w:right w:val="single" w:sz="6" w:space="0" w:color="auto"/>
            </w:tcBorders>
            <w:vAlign w:val="center"/>
          </w:tcPr>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w:t>
            </w:r>
          </w:p>
        </w:tc>
      </w:tr>
      <w:tr w:rsidR="00D016FC" w:rsidTr="00D016FC">
        <w:trPr>
          <w:trHeight w:val="390"/>
        </w:trPr>
        <w:tc>
          <w:tcPr>
            <w:tcW w:w="6975" w:type="dxa"/>
            <w:tcBorders>
              <w:top w:val="single" w:sz="6" w:space="0" w:color="auto"/>
              <w:left w:val="single" w:sz="6" w:space="0" w:color="auto"/>
              <w:bottom w:val="single" w:sz="6" w:space="0" w:color="auto"/>
              <w:right w:val="single" w:sz="6" w:space="0" w:color="auto"/>
            </w:tcBorders>
            <w:vAlign w:val="center"/>
          </w:tcPr>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hAnsi="Sylfaen" w:cs="Sylfaen"/>
                <w:noProof/>
                <w:sz w:val="20"/>
                <w:szCs w:val="20"/>
              </w:rPr>
              <w:t xml:space="preserve">2.1.1. </w:t>
            </w:r>
            <w:r>
              <w:rPr>
                <w:rFonts w:ascii="Sylfaen" w:eastAsia="Times New Roman" w:hAnsi="Sylfaen" w:cs="Sylfaen"/>
                <w:noProof/>
                <w:sz w:val="20"/>
                <w:szCs w:val="20"/>
              </w:rPr>
              <w:t>იდაყვს ზედა მოდულური პროთეზი ლამინაციური ბუდით</w:t>
            </w:r>
          </w:p>
        </w:tc>
        <w:tc>
          <w:tcPr>
            <w:tcW w:w="2055" w:type="dxa"/>
            <w:tcBorders>
              <w:top w:val="single" w:sz="6" w:space="0" w:color="auto"/>
              <w:left w:val="single" w:sz="6" w:space="0" w:color="auto"/>
              <w:bottom w:val="single" w:sz="6" w:space="0" w:color="auto"/>
              <w:right w:val="single" w:sz="6" w:space="0" w:color="auto"/>
            </w:tcBorders>
            <w:vAlign w:val="center"/>
          </w:tcPr>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3340</w:t>
            </w:r>
          </w:p>
        </w:tc>
      </w:tr>
      <w:tr w:rsidR="00D016FC" w:rsidTr="00D016FC">
        <w:trPr>
          <w:trHeight w:val="195"/>
        </w:trPr>
        <w:tc>
          <w:tcPr>
            <w:tcW w:w="6975" w:type="dxa"/>
            <w:tcBorders>
              <w:top w:val="single" w:sz="6" w:space="0" w:color="auto"/>
              <w:left w:val="single" w:sz="6" w:space="0" w:color="auto"/>
              <w:bottom w:val="single" w:sz="6" w:space="0" w:color="auto"/>
              <w:right w:val="single" w:sz="6" w:space="0" w:color="auto"/>
            </w:tcBorders>
            <w:vAlign w:val="center"/>
          </w:tcPr>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 xml:space="preserve">2.2. </w:t>
            </w:r>
            <w:r>
              <w:rPr>
                <w:rFonts w:ascii="Sylfaen" w:eastAsia="Times New Roman" w:hAnsi="Sylfaen" w:cs="Sylfaen"/>
                <w:b/>
                <w:bCs/>
                <w:noProof/>
                <w:sz w:val="20"/>
                <w:szCs w:val="20"/>
              </w:rPr>
              <w:t>იდაყვს</w:t>
            </w:r>
            <w:r>
              <w:rPr>
                <w:rFonts w:ascii="Sylfaen" w:hAnsi="Sylfaen" w:cs="Sylfaen"/>
                <w:noProof/>
                <w:sz w:val="20"/>
                <w:szCs w:val="20"/>
              </w:rPr>
              <w:t xml:space="preserve"> </w:t>
            </w:r>
            <w:r>
              <w:rPr>
                <w:rFonts w:ascii="Sylfaen" w:eastAsia="Times New Roman" w:hAnsi="Sylfaen" w:cs="Sylfaen"/>
                <w:b/>
                <w:bCs/>
                <w:noProof/>
                <w:sz w:val="20"/>
                <w:szCs w:val="20"/>
              </w:rPr>
              <w:t>ქვედა</w:t>
            </w:r>
            <w:r>
              <w:rPr>
                <w:rFonts w:ascii="Sylfaen" w:hAnsi="Sylfaen" w:cs="Sylfaen"/>
                <w:noProof/>
                <w:sz w:val="20"/>
                <w:szCs w:val="20"/>
              </w:rPr>
              <w:t xml:space="preserve"> </w:t>
            </w:r>
            <w:r>
              <w:rPr>
                <w:rFonts w:ascii="Sylfaen" w:eastAsia="Times New Roman" w:hAnsi="Sylfaen" w:cs="Sylfaen"/>
                <w:b/>
                <w:bCs/>
                <w:noProof/>
                <w:sz w:val="20"/>
                <w:szCs w:val="20"/>
              </w:rPr>
              <w:t>პროთეზი</w:t>
            </w:r>
          </w:p>
        </w:tc>
        <w:tc>
          <w:tcPr>
            <w:tcW w:w="2055" w:type="dxa"/>
            <w:tcBorders>
              <w:top w:val="single" w:sz="6" w:space="0" w:color="auto"/>
              <w:left w:val="single" w:sz="6" w:space="0" w:color="auto"/>
              <w:bottom w:val="single" w:sz="6" w:space="0" w:color="auto"/>
              <w:right w:val="single" w:sz="6" w:space="0" w:color="auto"/>
            </w:tcBorders>
            <w:vAlign w:val="center"/>
          </w:tcPr>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w:t>
            </w:r>
          </w:p>
        </w:tc>
      </w:tr>
      <w:tr w:rsidR="00D016FC" w:rsidTr="00D016FC">
        <w:trPr>
          <w:trHeight w:val="465"/>
        </w:trPr>
        <w:tc>
          <w:tcPr>
            <w:tcW w:w="6975" w:type="dxa"/>
            <w:tcBorders>
              <w:top w:val="single" w:sz="6" w:space="0" w:color="auto"/>
              <w:left w:val="single" w:sz="6" w:space="0" w:color="auto"/>
              <w:bottom w:val="single" w:sz="6" w:space="0" w:color="auto"/>
              <w:right w:val="single" w:sz="6" w:space="0" w:color="auto"/>
            </w:tcBorders>
            <w:vAlign w:val="center"/>
          </w:tcPr>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hAnsi="Sylfaen" w:cs="Sylfaen"/>
                <w:noProof/>
                <w:sz w:val="20"/>
                <w:szCs w:val="20"/>
              </w:rPr>
              <w:t xml:space="preserve">2.2.1. </w:t>
            </w:r>
            <w:r>
              <w:rPr>
                <w:rFonts w:ascii="Sylfaen" w:eastAsia="Times New Roman" w:hAnsi="Sylfaen" w:cs="Sylfaen"/>
                <w:noProof/>
                <w:sz w:val="20"/>
                <w:szCs w:val="20"/>
              </w:rPr>
              <w:t>იდაყვს ქვედა მოდულური პროთეზი ლამინაციური ბუდით</w:t>
            </w:r>
          </w:p>
        </w:tc>
        <w:tc>
          <w:tcPr>
            <w:tcW w:w="2055" w:type="dxa"/>
            <w:tcBorders>
              <w:top w:val="single" w:sz="6" w:space="0" w:color="auto"/>
              <w:left w:val="single" w:sz="6" w:space="0" w:color="auto"/>
              <w:bottom w:val="single" w:sz="6" w:space="0" w:color="auto"/>
              <w:right w:val="single" w:sz="6" w:space="0" w:color="auto"/>
            </w:tcBorders>
            <w:vAlign w:val="center"/>
          </w:tcPr>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2500</w:t>
            </w:r>
          </w:p>
        </w:tc>
      </w:tr>
      <w:tr w:rsidR="00D016FC" w:rsidTr="00D016FC">
        <w:trPr>
          <w:trHeight w:val="255"/>
        </w:trPr>
        <w:tc>
          <w:tcPr>
            <w:tcW w:w="6975" w:type="dxa"/>
            <w:tcBorders>
              <w:top w:val="single" w:sz="6" w:space="0" w:color="auto"/>
              <w:left w:val="single" w:sz="6" w:space="0" w:color="auto"/>
              <w:bottom w:val="single" w:sz="6" w:space="0" w:color="auto"/>
              <w:right w:val="single" w:sz="6" w:space="0" w:color="auto"/>
            </w:tcBorders>
            <w:vAlign w:val="center"/>
          </w:tcPr>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2.2.2. ხელის მტევნის (კოსმეტიკური) პროთეზი უცხოური წარმოების კვანძით</w:t>
            </w:r>
          </w:p>
        </w:tc>
        <w:tc>
          <w:tcPr>
            <w:tcW w:w="2055" w:type="dxa"/>
            <w:tcBorders>
              <w:top w:val="single" w:sz="6" w:space="0" w:color="auto"/>
              <w:left w:val="single" w:sz="6" w:space="0" w:color="auto"/>
              <w:bottom w:val="single" w:sz="6" w:space="0" w:color="auto"/>
              <w:right w:val="single" w:sz="6" w:space="0" w:color="auto"/>
            </w:tcBorders>
            <w:vAlign w:val="center"/>
          </w:tcPr>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1300</w:t>
            </w:r>
          </w:p>
        </w:tc>
      </w:tr>
      <w:tr w:rsidR="00D016FC" w:rsidTr="00D016FC">
        <w:trPr>
          <w:trHeight w:val="225"/>
        </w:trPr>
        <w:tc>
          <w:tcPr>
            <w:tcW w:w="6975" w:type="dxa"/>
            <w:tcBorders>
              <w:top w:val="single" w:sz="6" w:space="0" w:color="auto"/>
              <w:left w:val="single" w:sz="6" w:space="0" w:color="auto"/>
              <w:bottom w:val="single" w:sz="6" w:space="0" w:color="auto"/>
              <w:right w:val="single" w:sz="6" w:space="0" w:color="auto"/>
            </w:tcBorders>
            <w:vAlign w:val="center"/>
          </w:tcPr>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 xml:space="preserve">II. </w:t>
            </w:r>
            <w:r>
              <w:rPr>
                <w:rFonts w:ascii="Sylfaen" w:eastAsia="Times New Roman" w:hAnsi="Sylfaen" w:cs="Sylfaen"/>
                <w:b/>
                <w:bCs/>
                <w:noProof/>
                <w:sz w:val="20"/>
                <w:szCs w:val="20"/>
              </w:rPr>
              <w:t>ორთეზირება</w:t>
            </w:r>
          </w:p>
        </w:tc>
        <w:tc>
          <w:tcPr>
            <w:tcW w:w="2055" w:type="dxa"/>
            <w:tcBorders>
              <w:top w:val="single" w:sz="6" w:space="0" w:color="auto"/>
              <w:left w:val="single" w:sz="6" w:space="0" w:color="auto"/>
              <w:bottom w:val="single" w:sz="6" w:space="0" w:color="auto"/>
              <w:right w:val="single" w:sz="6" w:space="0" w:color="auto"/>
            </w:tcBorders>
            <w:vAlign w:val="center"/>
          </w:tcPr>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w:t>
            </w:r>
          </w:p>
        </w:tc>
      </w:tr>
      <w:tr w:rsidR="00D016FC" w:rsidTr="00D016FC">
        <w:trPr>
          <w:trHeight w:val="210"/>
        </w:trPr>
        <w:tc>
          <w:tcPr>
            <w:tcW w:w="6975" w:type="dxa"/>
            <w:tcBorders>
              <w:top w:val="single" w:sz="6" w:space="0" w:color="auto"/>
              <w:left w:val="single" w:sz="6" w:space="0" w:color="auto"/>
              <w:bottom w:val="single" w:sz="6" w:space="0" w:color="auto"/>
              <w:right w:val="single" w:sz="6" w:space="0" w:color="auto"/>
            </w:tcBorders>
            <w:vAlign w:val="center"/>
          </w:tcPr>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hAnsi="Sylfaen" w:cs="Sylfaen"/>
                <w:noProof/>
                <w:sz w:val="20"/>
                <w:szCs w:val="20"/>
              </w:rPr>
              <w:t xml:space="preserve">1. </w:t>
            </w:r>
            <w:r>
              <w:rPr>
                <w:rFonts w:ascii="Sylfaen" w:eastAsia="Times New Roman" w:hAnsi="Sylfaen" w:cs="Sylfaen"/>
                <w:noProof/>
                <w:sz w:val="20"/>
                <w:szCs w:val="20"/>
              </w:rPr>
              <w:t>ტერფის ორთეზი კოჭ-წვივის სახსრის ჩართვით</w:t>
            </w:r>
          </w:p>
        </w:tc>
        <w:tc>
          <w:tcPr>
            <w:tcW w:w="2055" w:type="dxa"/>
            <w:tcBorders>
              <w:top w:val="single" w:sz="6" w:space="0" w:color="auto"/>
              <w:left w:val="single" w:sz="6" w:space="0" w:color="auto"/>
              <w:bottom w:val="single" w:sz="6" w:space="0" w:color="auto"/>
              <w:right w:val="single" w:sz="6" w:space="0" w:color="auto"/>
            </w:tcBorders>
            <w:vAlign w:val="center"/>
          </w:tcPr>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140</w:t>
            </w:r>
          </w:p>
        </w:tc>
      </w:tr>
      <w:tr w:rsidR="00D016FC" w:rsidTr="00D016FC">
        <w:trPr>
          <w:trHeight w:val="210"/>
        </w:trPr>
        <w:tc>
          <w:tcPr>
            <w:tcW w:w="6975" w:type="dxa"/>
            <w:tcBorders>
              <w:top w:val="single" w:sz="6" w:space="0" w:color="auto"/>
              <w:left w:val="single" w:sz="6" w:space="0" w:color="auto"/>
              <w:bottom w:val="single" w:sz="6" w:space="0" w:color="auto"/>
              <w:right w:val="single" w:sz="6" w:space="0" w:color="auto"/>
            </w:tcBorders>
            <w:vAlign w:val="center"/>
          </w:tcPr>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2. ორთეზი მუხლისა და კოჭ-წვივის სახსრის ჩართვით</w:t>
            </w:r>
          </w:p>
        </w:tc>
        <w:tc>
          <w:tcPr>
            <w:tcW w:w="2055" w:type="dxa"/>
            <w:tcBorders>
              <w:top w:val="single" w:sz="6" w:space="0" w:color="auto"/>
              <w:left w:val="single" w:sz="6" w:space="0" w:color="auto"/>
              <w:bottom w:val="single" w:sz="6" w:space="0" w:color="auto"/>
              <w:right w:val="single" w:sz="6" w:space="0" w:color="auto"/>
            </w:tcBorders>
            <w:vAlign w:val="center"/>
          </w:tcPr>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840</w:t>
            </w:r>
          </w:p>
        </w:tc>
      </w:tr>
      <w:tr w:rsidR="00D016FC" w:rsidTr="00D016FC">
        <w:trPr>
          <w:trHeight w:val="210"/>
        </w:trPr>
        <w:tc>
          <w:tcPr>
            <w:tcW w:w="6975" w:type="dxa"/>
            <w:tcBorders>
              <w:top w:val="single" w:sz="6" w:space="0" w:color="auto"/>
              <w:left w:val="single" w:sz="6" w:space="0" w:color="auto"/>
              <w:bottom w:val="single" w:sz="6" w:space="0" w:color="auto"/>
              <w:right w:val="single" w:sz="6" w:space="0" w:color="auto"/>
            </w:tcBorders>
            <w:vAlign w:val="center"/>
          </w:tcPr>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3. მუხლის ორთეზი</w:t>
            </w:r>
          </w:p>
        </w:tc>
        <w:tc>
          <w:tcPr>
            <w:tcW w:w="2055" w:type="dxa"/>
            <w:tcBorders>
              <w:top w:val="single" w:sz="6" w:space="0" w:color="auto"/>
              <w:left w:val="single" w:sz="6" w:space="0" w:color="auto"/>
              <w:bottom w:val="single" w:sz="6" w:space="0" w:color="auto"/>
              <w:right w:val="single" w:sz="6" w:space="0" w:color="auto"/>
            </w:tcBorders>
            <w:vAlign w:val="center"/>
          </w:tcPr>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700</w:t>
            </w:r>
          </w:p>
        </w:tc>
      </w:tr>
      <w:tr w:rsidR="00D016FC" w:rsidTr="00D016FC">
        <w:trPr>
          <w:trHeight w:val="60"/>
        </w:trPr>
        <w:tc>
          <w:tcPr>
            <w:tcW w:w="6975" w:type="dxa"/>
            <w:tcBorders>
              <w:top w:val="single" w:sz="6" w:space="0" w:color="auto"/>
              <w:left w:val="single" w:sz="6" w:space="0" w:color="auto"/>
              <w:bottom w:val="single" w:sz="6" w:space="0" w:color="auto"/>
              <w:right w:val="single" w:sz="6" w:space="0" w:color="auto"/>
            </w:tcBorders>
            <w:vAlign w:val="center"/>
          </w:tcPr>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4. ორთეზი მენჯ-ბარძაყის, მუხლისა და კოჭ-წვივის სახსრების ჩართვით</w:t>
            </w:r>
          </w:p>
        </w:tc>
        <w:tc>
          <w:tcPr>
            <w:tcW w:w="2055" w:type="dxa"/>
            <w:tcBorders>
              <w:top w:val="single" w:sz="6" w:space="0" w:color="auto"/>
              <w:left w:val="single" w:sz="6" w:space="0" w:color="auto"/>
              <w:bottom w:val="single" w:sz="6" w:space="0" w:color="auto"/>
              <w:right w:val="single" w:sz="6" w:space="0" w:color="auto"/>
            </w:tcBorders>
            <w:vAlign w:val="center"/>
          </w:tcPr>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990</w:t>
            </w:r>
          </w:p>
        </w:tc>
      </w:tr>
      <w:tr w:rsidR="00D016FC" w:rsidTr="00D016FC">
        <w:trPr>
          <w:trHeight w:val="210"/>
        </w:trPr>
        <w:tc>
          <w:tcPr>
            <w:tcW w:w="6975" w:type="dxa"/>
            <w:tcBorders>
              <w:top w:val="single" w:sz="6" w:space="0" w:color="auto"/>
              <w:left w:val="single" w:sz="6" w:space="0" w:color="auto"/>
              <w:bottom w:val="single" w:sz="6" w:space="0" w:color="auto"/>
              <w:right w:val="single" w:sz="6" w:space="0" w:color="auto"/>
            </w:tcBorders>
            <w:vAlign w:val="center"/>
          </w:tcPr>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5. ორთეზი იდაყვს ქვედა</w:t>
            </w:r>
          </w:p>
        </w:tc>
        <w:tc>
          <w:tcPr>
            <w:tcW w:w="2055" w:type="dxa"/>
            <w:tcBorders>
              <w:top w:val="single" w:sz="6" w:space="0" w:color="auto"/>
              <w:left w:val="single" w:sz="6" w:space="0" w:color="auto"/>
              <w:bottom w:val="single" w:sz="6" w:space="0" w:color="auto"/>
              <w:right w:val="single" w:sz="6" w:space="0" w:color="auto"/>
            </w:tcBorders>
            <w:vAlign w:val="center"/>
          </w:tcPr>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100</w:t>
            </w:r>
          </w:p>
        </w:tc>
      </w:tr>
      <w:tr w:rsidR="00D016FC" w:rsidTr="00D016FC">
        <w:trPr>
          <w:trHeight w:val="210"/>
        </w:trPr>
        <w:tc>
          <w:tcPr>
            <w:tcW w:w="6975" w:type="dxa"/>
            <w:tcBorders>
              <w:top w:val="single" w:sz="6" w:space="0" w:color="auto"/>
              <w:left w:val="single" w:sz="6" w:space="0" w:color="auto"/>
              <w:bottom w:val="single" w:sz="6" w:space="0" w:color="auto"/>
              <w:right w:val="single" w:sz="6" w:space="0" w:color="auto"/>
            </w:tcBorders>
            <w:vAlign w:val="center"/>
          </w:tcPr>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6. ორთეზი იდაყვის სახსრის ჩართვით</w:t>
            </w:r>
          </w:p>
        </w:tc>
        <w:tc>
          <w:tcPr>
            <w:tcW w:w="2055" w:type="dxa"/>
            <w:tcBorders>
              <w:top w:val="single" w:sz="6" w:space="0" w:color="auto"/>
              <w:left w:val="single" w:sz="6" w:space="0" w:color="auto"/>
              <w:bottom w:val="single" w:sz="6" w:space="0" w:color="auto"/>
              <w:right w:val="single" w:sz="6" w:space="0" w:color="auto"/>
            </w:tcBorders>
            <w:vAlign w:val="center"/>
          </w:tcPr>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180</w:t>
            </w:r>
          </w:p>
        </w:tc>
      </w:tr>
      <w:tr w:rsidR="00D016FC" w:rsidTr="00D016FC">
        <w:trPr>
          <w:trHeight w:val="270"/>
        </w:trPr>
        <w:tc>
          <w:tcPr>
            <w:tcW w:w="6975" w:type="dxa"/>
            <w:tcBorders>
              <w:top w:val="single" w:sz="6" w:space="0" w:color="auto"/>
              <w:left w:val="single" w:sz="6" w:space="0" w:color="auto"/>
              <w:bottom w:val="single" w:sz="6" w:space="0" w:color="auto"/>
              <w:right w:val="single" w:sz="6" w:space="0" w:color="auto"/>
            </w:tcBorders>
            <w:vAlign w:val="center"/>
          </w:tcPr>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7. ორთეზი კისრის დონეზე</w:t>
            </w:r>
          </w:p>
        </w:tc>
        <w:tc>
          <w:tcPr>
            <w:tcW w:w="2055" w:type="dxa"/>
            <w:tcBorders>
              <w:top w:val="single" w:sz="6" w:space="0" w:color="auto"/>
              <w:left w:val="single" w:sz="6" w:space="0" w:color="auto"/>
              <w:bottom w:val="single" w:sz="6" w:space="0" w:color="auto"/>
              <w:right w:val="single" w:sz="6" w:space="0" w:color="auto"/>
            </w:tcBorders>
            <w:vAlign w:val="center"/>
          </w:tcPr>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150</w:t>
            </w:r>
          </w:p>
        </w:tc>
      </w:tr>
      <w:tr w:rsidR="00D016FC" w:rsidTr="00D016FC">
        <w:trPr>
          <w:trHeight w:val="210"/>
        </w:trPr>
        <w:tc>
          <w:tcPr>
            <w:tcW w:w="6975" w:type="dxa"/>
            <w:tcBorders>
              <w:top w:val="single" w:sz="6" w:space="0" w:color="auto"/>
              <w:left w:val="single" w:sz="6" w:space="0" w:color="auto"/>
              <w:bottom w:val="single" w:sz="6" w:space="0" w:color="auto"/>
              <w:right w:val="single" w:sz="6" w:space="0" w:color="auto"/>
            </w:tcBorders>
            <w:vAlign w:val="center"/>
          </w:tcPr>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8. ორთეზი გულ-მკერდ-წელის დონეზე</w:t>
            </w:r>
          </w:p>
        </w:tc>
        <w:tc>
          <w:tcPr>
            <w:tcW w:w="2055" w:type="dxa"/>
            <w:tcBorders>
              <w:top w:val="single" w:sz="6" w:space="0" w:color="auto"/>
              <w:left w:val="single" w:sz="6" w:space="0" w:color="auto"/>
              <w:bottom w:val="single" w:sz="6" w:space="0" w:color="auto"/>
              <w:right w:val="single" w:sz="6" w:space="0" w:color="auto"/>
            </w:tcBorders>
            <w:vAlign w:val="center"/>
          </w:tcPr>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700</w:t>
            </w:r>
          </w:p>
        </w:tc>
      </w:tr>
      <w:tr w:rsidR="00D016FC" w:rsidTr="00D016FC">
        <w:trPr>
          <w:trHeight w:val="210"/>
        </w:trPr>
        <w:tc>
          <w:tcPr>
            <w:tcW w:w="6975" w:type="dxa"/>
            <w:tcBorders>
              <w:top w:val="single" w:sz="6" w:space="0" w:color="auto"/>
              <w:left w:val="single" w:sz="6" w:space="0" w:color="auto"/>
              <w:bottom w:val="single" w:sz="6" w:space="0" w:color="auto"/>
              <w:right w:val="single" w:sz="6" w:space="0" w:color="auto"/>
            </w:tcBorders>
            <w:vAlign w:val="center"/>
          </w:tcPr>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9. ორთეზი წელის დონეზე</w:t>
            </w:r>
          </w:p>
        </w:tc>
        <w:tc>
          <w:tcPr>
            <w:tcW w:w="2055" w:type="dxa"/>
            <w:tcBorders>
              <w:top w:val="single" w:sz="6" w:space="0" w:color="auto"/>
              <w:left w:val="single" w:sz="6" w:space="0" w:color="auto"/>
              <w:bottom w:val="single" w:sz="6" w:space="0" w:color="auto"/>
              <w:right w:val="single" w:sz="6" w:space="0" w:color="auto"/>
            </w:tcBorders>
            <w:vAlign w:val="center"/>
          </w:tcPr>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575</w:t>
            </w:r>
          </w:p>
        </w:tc>
      </w:tr>
      <w:tr w:rsidR="00D016FC" w:rsidTr="00D016FC">
        <w:trPr>
          <w:trHeight w:val="210"/>
        </w:trPr>
        <w:tc>
          <w:tcPr>
            <w:tcW w:w="6975" w:type="dxa"/>
            <w:tcBorders>
              <w:top w:val="single" w:sz="6" w:space="0" w:color="auto"/>
              <w:left w:val="single" w:sz="6" w:space="0" w:color="auto"/>
              <w:bottom w:val="single" w:sz="6" w:space="0" w:color="auto"/>
              <w:right w:val="single" w:sz="6" w:space="0" w:color="auto"/>
            </w:tcBorders>
            <w:vAlign w:val="center"/>
          </w:tcPr>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 xml:space="preserve">III. </w:t>
            </w:r>
            <w:r>
              <w:rPr>
                <w:rFonts w:ascii="Sylfaen" w:eastAsia="Times New Roman" w:hAnsi="Sylfaen" w:cs="Sylfaen"/>
                <w:b/>
                <w:bCs/>
                <w:noProof/>
                <w:sz w:val="20"/>
                <w:szCs w:val="20"/>
              </w:rPr>
              <w:t>თვალის პროთეზირება</w:t>
            </w:r>
          </w:p>
        </w:tc>
        <w:tc>
          <w:tcPr>
            <w:tcW w:w="2055" w:type="dxa"/>
            <w:tcBorders>
              <w:top w:val="single" w:sz="6" w:space="0" w:color="auto"/>
              <w:left w:val="single" w:sz="6" w:space="0" w:color="auto"/>
              <w:bottom w:val="single" w:sz="6" w:space="0" w:color="auto"/>
              <w:right w:val="single" w:sz="6" w:space="0" w:color="auto"/>
            </w:tcBorders>
            <w:vAlign w:val="center"/>
          </w:tcPr>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w:t>
            </w:r>
          </w:p>
        </w:tc>
      </w:tr>
      <w:tr w:rsidR="00D016FC" w:rsidTr="00D016FC">
        <w:trPr>
          <w:trHeight w:val="210"/>
        </w:trPr>
        <w:tc>
          <w:tcPr>
            <w:tcW w:w="6975" w:type="dxa"/>
            <w:tcBorders>
              <w:top w:val="single" w:sz="6" w:space="0" w:color="auto"/>
              <w:left w:val="single" w:sz="6" w:space="0" w:color="auto"/>
              <w:bottom w:val="single" w:sz="6" w:space="0" w:color="auto"/>
              <w:right w:val="single" w:sz="6" w:space="0" w:color="auto"/>
            </w:tcBorders>
            <w:vAlign w:val="center"/>
          </w:tcPr>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hAnsi="Sylfaen" w:cs="Sylfaen"/>
                <w:noProof/>
                <w:sz w:val="20"/>
                <w:szCs w:val="20"/>
              </w:rPr>
              <w:t xml:space="preserve">1. </w:t>
            </w:r>
            <w:r>
              <w:rPr>
                <w:rFonts w:ascii="Sylfaen" w:eastAsia="Times New Roman" w:hAnsi="Sylfaen" w:cs="Sylfaen"/>
                <w:noProof/>
                <w:sz w:val="20"/>
                <w:szCs w:val="20"/>
              </w:rPr>
              <w:t>თვალის სტანდარტული პროთეზი</w:t>
            </w:r>
          </w:p>
        </w:tc>
        <w:tc>
          <w:tcPr>
            <w:tcW w:w="2055" w:type="dxa"/>
            <w:tcBorders>
              <w:top w:val="single" w:sz="6" w:space="0" w:color="auto"/>
              <w:left w:val="single" w:sz="6" w:space="0" w:color="auto"/>
              <w:bottom w:val="single" w:sz="6" w:space="0" w:color="auto"/>
              <w:right w:val="single" w:sz="6" w:space="0" w:color="auto"/>
            </w:tcBorders>
            <w:vAlign w:val="center"/>
          </w:tcPr>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280</w:t>
            </w:r>
          </w:p>
        </w:tc>
      </w:tr>
    </w:tbl>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rPr>
      </w:pP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hAnsi="Sylfaen" w:cs="Sylfaen"/>
          <w:noProof/>
          <w:sz w:val="24"/>
          <w:szCs w:val="24"/>
        </w:rPr>
        <w:t xml:space="preserve">6. </w:t>
      </w:r>
      <w:r>
        <w:rPr>
          <w:rFonts w:ascii="Sylfaen" w:eastAsia="Times New Roman" w:hAnsi="Sylfaen" w:cs="Sylfaen"/>
          <w:noProof/>
          <w:sz w:val="24"/>
          <w:szCs w:val="24"/>
        </w:rPr>
        <w:t>ვაუჩერი ფინანსდება კომპონენტით განსაზღვრული საქონლის (მომსახურების) ფაქტობრივი ღირებულების შესაბამისად, ამ მუხლის მე-5 პუნქტით განსაზღვრული ლიმიტის ფარგლებში, ამასთან:</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ა) ვაუჩერის დაფინანსების ლიმიტის 100%-ის ფარგლებში, საქონლის (მომსახურების) ფაქტობრივი ღირებულების 100%-ით ფინანსდებიან:</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ა.ა) შეზღუდული შესაძლებლობის სტატუსის მქონე ბავშვები;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ა.ბ) სპეციალიზებულ სადღეღამისო დაწესებულებებში სრულ სახელმწიფო კმაყოფაზე მცხოვრები ბენეფიციარები;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ა.გ) „ომისა და თავდაცვის ძალების ვეტერანების შესახებ“ საქართველოს კანონის მე-11 და მე-12 მუხლებით განსაზღვრული პირები;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ა.დ) პენიტენციურ დაწესებულებებში მყოფი პირები;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ა.ე) „სოციალურად დაუცველი ოჯახების მონაცემთა ერთიან ბაზაში“ რეგისტრირებული იმ ოჯახების წევრები, რომელთა სარეიტინგო ქულა კომისიის მიერ ვაუჩერის გაცემის შესახებ გადაწყვეტილების მიღების მომენტისათვის არ აღემატება 100 000-ს.</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ბ) დანარჩენი ბენეფიციარები დაფინანსდებიან ვაუჩერის დაფინანსების ლიმიტის 90%-ის ფარგლებში, საქონლის (მომსახურების) ფაქტობრივი ღირებულების 90 %-ით.</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7. საქონლის (მომსახურების) მიწოდების ასანაზღაურებლად წარდგენილი ფაქტობრივი ღირებულება არ უნდა აღემატებოდეს მიმწოდებლის მიერ საქონლის (მომსახურების) მიმწოდებლად რეგისტრაციისას წარდგენილი საქონლის (მომსახურების) განფასებაში დაფიქსირებულ ღირებულებას.</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 xml:space="preserve"> </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rPr>
      </w:pPr>
      <w:r>
        <w:rPr>
          <w:rFonts w:ascii="Sylfaen" w:eastAsia="Times New Roman" w:hAnsi="Sylfaen" w:cs="Sylfaen"/>
          <w:b/>
          <w:bCs/>
          <w:noProof/>
          <w:sz w:val="24"/>
          <w:szCs w:val="24"/>
        </w:rPr>
        <w:lastRenderedPageBreak/>
        <w:t xml:space="preserve">მუხლი 5. კომპონენტით გათვალისწინებული საქონლის (მომსახურების) მიმწოდებელი </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კომპონენტით გათვალისწინებული საქონლის (მომსახურების) მიმწოდებელია მეურვეობა-მზრუნველობის ორგანოში ამ დადგენილების №1 დანართის მე-3 მუხლის მოთხოვნათა გათვალისწინებით რეგისტრირებული პირი.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rPr>
      </w:pP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rPr>
      </w:pPr>
      <w:r>
        <w:rPr>
          <w:rFonts w:ascii="Sylfaen" w:eastAsia="Times New Roman" w:hAnsi="Sylfaen" w:cs="Sylfaen"/>
          <w:b/>
          <w:bCs/>
          <w:noProof/>
          <w:sz w:val="24"/>
          <w:szCs w:val="24"/>
        </w:rPr>
        <w:t xml:space="preserve">მუხლი 6. კომპონენტის განმახორციელებელი </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კომპონენტს განახორციელებს მეურვეობა-მზრუნველობის ორგანო.</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rPr>
      </w:pP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rPr>
      </w:pPr>
      <w:r>
        <w:rPr>
          <w:rFonts w:ascii="Sylfaen" w:eastAsia="Times New Roman" w:hAnsi="Sylfaen" w:cs="Sylfaen"/>
          <w:noProof/>
          <w:sz w:val="24"/>
          <w:szCs w:val="24"/>
        </w:rPr>
        <w:t>დანართი 1.6.3</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rPr>
      </w:pP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rPr>
      </w:pPr>
      <w:r>
        <w:rPr>
          <w:rFonts w:ascii="Sylfaen" w:eastAsia="Times New Roman" w:hAnsi="Sylfaen" w:cs="Sylfaen"/>
          <w:b/>
          <w:bCs/>
          <w:noProof/>
          <w:sz w:val="24"/>
          <w:szCs w:val="24"/>
        </w:rPr>
        <w:t>სმენის აპარატებით უზრუნველყოფის კომპონენტი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rPr>
      </w:pPr>
      <w:r>
        <w:rPr>
          <w:rFonts w:ascii="Sylfaen" w:eastAsia="Times New Roman" w:hAnsi="Sylfaen" w:cs="Sylfaen"/>
          <w:b/>
          <w:bCs/>
          <w:noProof/>
          <w:sz w:val="24"/>
          <w:szCs w:val="24"/>
        </w:rPr>
        <w:t xml:space="preserve">მუხლი 1. კომპონენტის ამოცანა </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კომპონენტის ამოცანაა სამიზნე ჯგუფის ფუნქციური დამოუკიდებლობის ხარისხის გაუმჯობესება და მისი საზოგადოებაში ინტეგრაციის ხელშეწყობა.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rPr>
      </w:pPr>
      <w:r>
        <w:rPr>
          <w:rFonts w:ascii="Sylfaen" w:eastAsia="Times New Roman" w:hAnsi="Sylfaen" w:cs="Sylfaen"/>
          <w:b/>
          <w:bCs/>
          <w:noProof/>
          <w:sz w:val="24"/>
          <w:szCs w:val="24"/>
        </w:rPr>
        <w:t xml:space="preserve">მუხლი 2. კომპონენტის ღონისძიებები </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კომპონენტის ღონისძიებები მოიცავს:</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 xml:space="preserve">ა) </w:t>
      </w:r>
      <w:r w:rsidRPr="00C871F8">
        <w:rPr>
          <w:rFonts w:ascii="Sylfaen" w:eastAsia="Times New Roman" w:hAnsi="Sylfaen" w:cs="Sylfaen"/>
          <w:noProof/>
          <w:sz w:val="24"/>
          <w:szCs w:val="24"/>
          <w:highlight w:val="yellow"/>
        </w:rPr>
        <w:t xml:space="preserve">არანაკლებ 1 </w:t>
      </w:r>
      <w:r>
        <w:rPr>
          <w:rFonts w:ascii="Sylfaen" w:eastAsia="Times New Roman" w:hAnsi="Sylfaen" w:cs="Sylfaen"/>
          <w:noProof/>
          <w:sz w:val="24"/>
          <w:szCs w:val="24"/>
          <w:highlight w:val="yellow"/>
          <w:lang w:val="ka-GE"/>
        </w:rPr>
        <w:t>4</w:t>
      </w:r>
      <w:r w:rsidRPr="00C871F8">
        <w:rPr>
          <w:rFonts w:ascii="Sylfaen" w:eastAsia="Times New Roman" w:hAnsi="Sylfaen" w:cs="Sylfaen"/>
          <w:noProof/>
          <w:sz w:val="24"/>
          <w:szCs w:val="24"/>
          <w:highlight w:val="yellow"/>
        </w:rPr>
        <w:t>00 ციფრული სმენის აპარატის</w:t>
      </w:r>
      <w:r>
        <w:rPr>
          <w:rFonts w:ascii="Sylfaen" w:eastAsia="Times New Roman" w:hAnsi="Sylfaen" w:cs="Sylfaen"/>
          <w:noProof/>
          <w:sz w:val="24"/>
          <w:szCs w:val="24"/>
        </w:rPr>
        <w:t xml:space="preserve"> შეძენასა და გაცემას;</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ბ) ციფრული აპარატის მორგებას;</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გ) ციფრული სმენის აპარატის გამოყენებასთან დაკავშირებით შესაბამისი სარეკომენდაციო-საკონსულტაციო და ტექნიკური მომსახურების გაწევას;</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დ) გაცემული ციფრული სმენის აპარატის უფასო საგარანტიო მომსახურებას არანაკლებ 12 თვის განმავლობაში.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rPr>
      </w:pPr>
      <w:r>
        <w:rPr>
          <w:rFonts w:ascii="Sylfaen" w:eastAsia="Times New Roman" w:hAnsi="Sylfaen" w:cs="Sylfaen"/>
          <w:b/>
          <w:bCs/>
          <w:noProof/>
          <w:sz w:val="24"/>
          <w:szCs w:val="24"/>
        </w:rPr>
        <w:t xml:space="preserve">მუხლი 3. კომპონენტის სამიზნე ჯგუფი </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hAnsi="Sylfaen" w:cs="Sylfaen"/>
          <w:noProof/>
          <w:sz w:val="24"/>
          <w:szCs w:val="24"/>
        </w:rPr>
        <w:t xml:space="preserve">1. </w:t>
      </w:r>
      <w:r>
        <w:rPr>
          <w:rFonts w:ascii="Sylfaen" w:eastAsia="Times New Roman" w:hAnsi="Sylfaen" w:cs="Sylfaen"/>
          <w:noProof/>
          <w:sz w:val="24"/>
          <w:szCs w:val="24"/>
        </w:rPr>
        <w:t>კომპონენტის სამიზნე ჯგუფს განეკუთვნებიან სმენის აპარატის საჭიროების მქონე სმენადაქვეითებული შშმ (მათ შორის, შშმ ბავშვები და 5 წლამდე ასაკის ნებისმიერი ხარისხის სმენადაქვეითებული ბავშვები)</w:t>
      </w:r>
      <w:r>
        <w:rPr>
          <w:rFonts w:ascii="Sylfaen" w:eastAsia="Times New Roman" w:hAnsi="Sylfaen" w:cs="Sylfaen"/>
          <w:noProof/>
          <w:sz w:val="24"/>
          <w:szCs w:val="24"/>
          <w:lang w:val="ka-GE"/>
        </w:rPr>
        <w:t xml:space="preserve"> და </w:t>
      </w:r>
      <w:r>
        <w:rPr>
          <w:rFonts w:ascii="Sylfaen" w:eastAsia="Times New Roman" w:hAnsi="Sylfaen" w:cs="Sylfaen"/>
          <w:noProof/>
          <w:sz w:val="24"/>
          <w:szCs w:val="24"/>
        </w:rPr>
        <w:t>ხანდაზმული (ქალები – 60 წლიდან, მამაკაცები – 65 წლიდან)</w:t>
      </w:r>
      <w:r>
        <w:rPr>
          <w:rFonts w:ascii="Sylfaen" w:eastAsia="Times New Roman" w:hAnsi="Sylfaen" w:cs="Sylfaen"/>
          <w:noProof/>
          <w:sz w:val="24"/>
          <w:szCs w:val="24"/>
          <w:lang w:val="ka-GE"/>
        </w:rPr>
        <w:t xml:space="preserve"> პირები</w:t>
      </w:r>
      <w:r>
        <w:rPr>
          <w:rFonts w:ascii="Sylfaen" w:eastAsia="Times New Roman" w:hAnsi="Sylfaen" w:cs="Sylfaen"/>
          <w:noProof/>
          <w:sz w:val="24"/>
          <w:szCs w:val="24"/>
        </w:rPr>
        <w:t>.</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2. ამ კომპონენტით გათვალისწინებული დამხმარე საშუალების მიღების თაობაზე, ამ მუხლის პირველი პუნქტით განსაზღვრული პირი განცხადებით მიმართავს მეურვეობა-მზრუნველობის ორგანოს. ამასთან, აღნიშნულ განცხადებას თან უნდა ერთვოდეს:</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ა) პირის პირადობის დამადასტურებელი დოკუმენტის, 18 წლამდე ასაკის პირის შემთხვევაში კი – დაბადების მოწმობის ასლი (პირადობის მოწმობის არქონისას);</w:t>
      </w:r>
    </w:p>
    <w:p w:rsidR="00D016FC" w:rsidRPr="00B516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Pr>
          <w:rFonts w:ascii="Sylfaen" w:eastAsia="Times New Roman" w:hAnsi="Sylfaen" w:cs="Sylfaen"/>
          <w:noProof/>
          <w:sz w:val="24"/>
          <w:szCs w:val="24"/>
        </w:rPr>
        <w:t xml:space="preserve">ბ) შშმ პირის (მათ შორის, შშმ ბავშვის) სტატუსის დამადასტურებელი საბუთის ასლი, გარდა </w:t>
      </w:r>
      <w:r>
        <w:rPr>
          <w:rFonts w:ascii="Sylfaen" w:eastAsia="Times New Roman" w:hAnsi="Sylfaen" w:cs="Sylfaen"/>
          <w:noProof/>
          <w:sz w:val="24"/>
          <w:szCs w:val="24"/>
          <w:lang w:val="ka-GE"/>
        </w:rPr>
        <w:t xml:space="preserve">ხანდაზმული პირისა და </w:t>
      </w:r>
      <w:r>
        <w:rPr>
          <w:rFonts w:ascii="Sylfaen" w:eastAsia="Times New Roman" w:hAnsi="Sylfaen" w:cs="Sylfaen"/>
          <w:noProof/>
          <w:sz w:val="24"/>
          <w:szCs w:val="24"/>
        </w:rPr>
        <w:t xml:space="preserve">5 წლამდე ასაკის სმენადაქვეითებული ბავშვებისა, რომლებიც აღნიშნულის დასადასტურებლად წარმოადგენენ </w:t>
      </w:r>
      <w:r>
        <w:rPr>
          <w:rFonts w:ascii="Sylfaen" w:eastAsia="Times New Roman" w:hAnsi="Sylfaen" w:cs="Sylfaen"/>
          <w:noProof/>
          <w:sz w:val="24"/>
          <w:szCs w:val="24"/>
        </w:rPr>
        <w:lastRenderedPageBreak/>
        <w:t>ჯანმრთელობის მდგომარეობის შესახებ ცნობას (სამედიცინო დოკუმენტაცია ფორმა №IV-100/ა);</w:t>
      </w:r>
      <w:r>
        <w:rPr>
          <w:rFonts w:ascii="Sylfaen" w:eastAsia="Times New Roman" w:hAnsi="Sylfaen" w:cs="Sylfaen"/>
          <w:noProof/>
          <w:sz w:val="24"/>
          <w:szCs w:val="24"/>
          <w:lang w:val="ka-GE"/>
        </w:rPr>
        <w:t xml:space="preserve"> </w:t>
      </w:r>
      <w:r w:rsidRPr="00907F62">
        <w:rPr>
          <w:rFonts w:ascii="Sylfaen" w:eastAsia="Times New Roman" w:hAnsi="Sylfaen" w:cs="Sylfaen"/>
          <w:noProof/>
          <w:sz w:val="24"/>
          <w:szCs w:val="24"/>
          <w:highlight w:val="yellow"/>
          <w:lang w:val="ka-GE"/>
        </w:rPr>
        <w:t xml:space="preserve">ამასთან, </w:t>
      </w:r>
      <w:r>
        <w:rPr>
          <w:rFonts w:ascii="Sylfaen" w:eastAsia="Times New Roman" w:hAnsi="Sylfaen" w:cs="Sylfaen"/>
          <w:noProof/>
          <w:sz w:val="24"/>
          <w:szCs w:val="24"/>
          <w:highlight w:val="yellow"/>
          <w:lang w:val="ka-GE"/>
        </w:rPr>
        <w:t xml:space="preserve">ხანდაზმული პირის შემთხვევაში, </w:t>
      </w:r>
      <w:r w:rsidRPr="00907F62">
        <w:rPr>
          <w:rFonts w:ascii="Sylfaen" w:eastAsia="Times New Roman" w:hAnsi="Sylfaen" w:cs="Sylfaen"/>
          <w:noProof/>
          <w:sz w:val="24"/>
          <w:szCs w:val="24"/>
          <w:highlight w:val="yellow"/>
          <w:lang w:val="ka-GE"/>
        </w:rPr>
        <w:t xml:space="preserve">აღნიშნულ ცნობაში დიაგნოზი მითითებული </w:t>
      </w:r>
      <w:r>
        <w:rPr>
          <w:rFonts w:ascii="Sylfaen" w:eastAsia="Times New Roman" w:hAnsi="Sylfaen" w:cs="Sylfaen"/>
          <w:noProof/>
          <w:sz w:val="24"/>
          <w:szCs w:val="24"/>
          <w:highlight w:val="yellow"/>
          <w:lang w:val="ka-GE"/>
        </w:rPr>
        <w:t>უნდა იყოს</w:t>
      </w:r>
      <w:r w:rsidRPr="00907F62">
        <w:rPr>
          <w:rFonts w:ascii="Sylfaen" w:eastAsia="Times New Roman" w:hAnsi="Sylfaen" w:cs="Sylfaen"/>
          <w:noProof/>
          <w:sz w:val="24"/>
          <w:szCs w:val="24"/>
          <w:highlight w:val="yellow"/>
          <w:lang w:val="ka-GE"/>
        </w:rPr>
        <w:t xml:space="preserve">  „შესაძლებლობის შეზღუდვის სტატუსის განსაზღვრის წესის შესახებ ინსტრუქციის დამტკიცების თაობაზე“ საქართველოს შრომის, ჯანმრთელობისა და სოციალური დაცვის მინისტრის 2003 წლის 13 იანვრის N1/ნ </w:t>
      </w:r>
      <w:r>
        <w:rPr>
          <w:rFonts w:ascii="Sylfaen" w:eastAsia="Times New Roman" w:hAnsi="Sylfaen" w:cs="Sylfaen"/>
          <w:noProof/>
          <w:sz w:val="24"/>
          <w:szCs w:val="24"/>
          <w:highlight w:val="yellow"/>
          <w:lang w:val="ka-GE"/>
        </w:rPr>
        <w:t xml:space="preserve">ბრძანების შესაბამისად: </w:t>
      </w:r>
      <w:r>
        <w:rPr>
          <w:rFonts w:ascii="Sylfaen" w:eastAsia="Times New Roman" w:hAnsi="Sylfaen" w:cs="Sylfaen"/>
          <w:noProof/>
          <w:sz w:val="24"/>
          <w:szCs w:val="24"/>
        </w:rPr>
        <w:t xml:space="preserve">ორმხრივი თანდაყოლილი ან შეძენილი სიყრუე  ან სმენაჩლუნგობა II-III ხარისხის. </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highlight w:val="yellow"/>
          <w:lang w:val="ka-GE"/>
        </w:rPr>
      </w:pPr>
    </w:p>
    <w:p w:rsidR="00D016FC" w:rsidRPr="00B516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B516DF">
        <w:rPr>
          <w:rFonts w:ascii="Sylfaen" w:eastAsia="Times New Roman" w:hAnsi="Sylfaen" w:cs="Sylfaen"/>
          <w:noProof/>
          <w:sz w:val="24"/>
          <w:szCs w:val="24"/>
          <w:lang w:val="ka-GE"/>
        </w:rPr>
        <w:t>გ) პირზე გაცემული სამედიცინო სოციალური ექსპერტიზის შემოწმების აქტი – ფორმა №IV-50/2, რომელშიც მითითებული იქნება ამ კომპონენტით გათვალისწინებული სმენის აპარატის საჭიროება;</w:t>
      </w:r>
    </w:p>
    <w:p w:rsidR="00D016FC" w:rsidRPr="00B516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B516DF">
        <w:rPr>
          <w:rFonts w:ascii="Sylfaen" w:eastAsia="Times New Roman" w:hAnsi="Sylfaen" w:cs="Sylfaen"/>
          <w:noProof/>
          <w:sz w:val="24"/>
          <w:szCs w:val="24"/>
          <w:lang w:val="ka-GE"/>
        </w:rPr>
        <w:t>დ) თუ განმცხადებელი პირის კანონიერი წარმომადგენელი/მინდობით აღმზრდელია, განცხადებას ასევე თან უნდა ერთოდეს:</w:t>
      </w:r>
    </w:p>
    <w:p w:rsidR="00D016FC" w:rsidRPr="00B516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B516DF">
        <w:rPr>
          <w:rFonts w:ascii="Sylfaen" w:eastAsia="Times New Roman" w:hAnsi="Sylfaen" w:cs="Sylfaen"/>
          <w:noProof/>
          <w:sz w:val="24"/>
          <w:szCs w:val="24"/>
          <w:lang w:val="ka-GE"/>
        </w:rPr>
        <w:t>დ.ა) კანონიერი წარმომადგენლის/მინდობით აღმზრდელის პირადობის დამადასტურებელი დოკუმენტი (საქართველოს მოქალაქის პირადობის მოწმობა ან პასპორტი) და მისი ასლი;</w:t>
      </w:r>
    </w:p>
    <w:p w:rsidR="00D016FC" w:rsidRPr="00B516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B516DF">
        <w:rPr>
          <w:rFonts w:ascii="Sylfaen" w:eastAsia="Times New Roman" w:hAnsi="Sylfaen" w:cs="Sylfaen"/>
          <w:noProof/>
          <w:sz w:val="24"/>
          <w:szCs w:val="24"/>
          <w:lang w:val="ka-GE"/>
        </w:rPr>
        <w:t>დ.ბ) პირის კანონიერი წარმომადგენლობის დამადასტურებელი საბუთი, მინდობით აღმზრდელის შემთხვევაში – მინდობით აღზრდის ხელშეკრულების ასლი.</w:t>
      </w:r>
    </w:p>
    <w:p w:rsidR="00D016FC" w:rsidRPr="00B516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p>
    <w:p w:rsidR="00D016FC" w:rsidRPr="00B516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B516DF">
        <w:rPr>
          <w:rFonts w:ascii="Sylfaen" w:eastAsia="Times New Roman" w:hAnsi="Sylfaen" w:cs="Sylfaen"/>
          <w:b/>
          <w:bCs/>
          <w:noProof/>
          <w:sz w:val="24"/>
          <w:szCs w:val="24"/>
          <w:lang w:val="ka-GE"/>
        </w:rPr>
        <w:t xml:space="preserve">მუხლი 4. კომპონენტის ბიუჯეტი და დაფინანსება </w:t>
      </w:r>
    </w:p>
    <w:p w:rsidR="00D016FC" w:rsidRPr="00CA41E6"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CA41E6">
        <w:rPr>
          <w:rFonts w:ascii="Sylfaen" w:hAnsi="Sylfaen" w:cs="Sylfaen"/>
          <w:noProof/>
          <w:sz w:val="24"/>
          <w:szCs w:val="24"/>
          <w:lang w:val="ka-GE"/>
        </w:rPr>
        <w:t xml:space="preserve">1. </w:t>
      </w:r>
      <w:r w:rsidRPr="00CA41E6">
        <w:rPr>
          <w:rFonts w:ascii="Sylfaen" w:eastAsia="Times New Roman" w:hAnsi="Sylfaen" w:cs="Sylfaen"/>
          <w:noProof/>
          <w:sz w:val="24"/>
          <w:szCs w:val="24"/>
          <w:lang w:val="ka-GE"/>
        </w:rPr>
        <w:t>კომპონენტის ბიუჯეტი განისაზღვრება 378 000 ლარით.</w:t>
      </w:r>
    </w:p>
    <w:p w:rsidR="00D016FC" w:rsidRPr="00B516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CA41E6">
        <w:rPr>
          <w:rFonts w:ascii="Sylfaen" w:eastAsia="Times New Roman" w:hAnsi="Sylfaen" w:cs="Sylfaen"/>
          <w:noProof/>
          <w:sz w:val="24"/>
          <w:szCs w:val="24"/>
          <w:lang w:val="ka-GE"/>
        </w:rPr>
        <w:t>2. შესაბამის საქონელს (მომსახურებას) შეისყიდის მეურვეობა-მზრუნველობის ორგანო „სახელმწიფო შესყიდვების შესახებ“ საქართველოს კანონის მოთხოვნათა</w:t>
      </w:r>
      <w:r w:rsidRPr="00B516DF">
        <w:rPr>
          <w:rFonts w:ascii="Sylfaen" w:eastAsia="Times New Roman" w:hAnsi="Sylfaen" w:cs="Sylfaen"/>
          <w:noProof/>
          <w:sz w:val="24"/>
          <w:szCs w:val="24"/>
          <w:lang w:val="ka-GE"/>
        </w:rPr>
        <w:t xml:space="preserve"> გათვალისწინებით.</w:t>
      </w:r>
    </w:p>
    <w:p w:rsidR="00D016FC" w:rsidRPr="00B516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p>
    <w:p w:rsidR="00D016FC" w:rsidRPr="00B516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B516DF">
        <w:rPr>
          <w:rFonts w:ascii="Sylfaen" w:eastAsia="Times New Roman" w:hAnsi="Sylfaen" w:cs="Sylfaen"/>
          <w:b/>
          <w:bCs/>
          <w:noProof/>
          <w:sz w:val="24"/>
          <w:szCs w:val="24"/>
          <w:lang w:val="ka-GE"/>
        </w:rPr>
        <w:t xml:space="preserve">მუხლი 5. კომპონენტით გათვალისწინებული საქონლის (მომსახურების) მიმწოდებელი </w:t>
      </w:r>
    </w:p>
    <w:p w:rsidR="00D016FC" w:rsidRPr="00B516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B516DF">
        <w:rPr>
          <w:rFonts w:ascii="Sylfaen" w:eastAsia="Times New Roman" w:hAnsi="Sylfaen" w:cs="Sylfaen"/>
          <w:noProof/>
          <w:sz w:val="24"/>
          <w:szCs w:val="24"/>
          <w:lang w:val="ka-GE"/>
        </w:rPr>
        <w:t>საქონლის (მომსახურების) მიმწოდებელია პირი, რომელთანაც მეურვეობა-მზრუნველობის ორგანოს დადებული აქვს ხელშეკრულება კომპონენტით გათვალისწინებული საქონლის (მომსახურების) სახელმწიფო შესყიდვის შესახებ.</w:t>
      </w:r>
    </w:p>
    <w:p w:rsidR="00D016FC" w:rsidRPr="00B516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p>
    <w:p w:rsidR="00D016FC" w:rsidRPr="00B516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B516DF">
        <w:rPr>
          <w:rFonts w:ascii="Sylfaen" w:eastAsia="Times New Roman" w:hAnsi="Sylfaen" w:cs="Sylfaen"/>
          <w:b/>
          <w:bCs/>
          <w:noProof/>
          <w:sz w:val="24"/>
          <w:szCs w:val="24"/>
          <w:lang w:val="ka-GE"/>
        </w:rPr>
        <w:t xml:space="preserve">მუხლი 6. კომპონენტის განმახორციელებელი </w:t>
      </w:r>
    </w:p>
    <w:p w:rsidR="00D016FC" w:rsidRPr="00B516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B516DF">
        <w:rPr>
          <w:rFonts w:ascii="Sylfaen" w:hAnsi="Sylfaen" w:cs="Sylfaen"/>
          <w:noProof/>
          <w:sz w:val="24"/>
          <w:szCs w:val="24"/>
          <w:lang w:val="ka-GE"/>
        </w:rPr>
        <w:t xml:space="preserve">1. </w:t>
      </w:r>
      <w:r w:rsidRPr="00B516DF">
        <w:rPr>
          <w:rFonts w:ascii="Sylfaen" w:eastAsia="Times New Roman" w:hAnsi="Sylfaen" w:cs="Sylfaen"/>
          <w:noProof/>
          <w:sz w:val="24"/>
          <w:szCs w:val="24"/>
          <w:lang w:val="ka-GE"/>
        </w:rPr>
        <w:t>კომპონენტის განმახორციელებელია მეურვეობა-მზრუნველობის ორგანო.</w:t>
      </w:r>
    </w:p>
    <w:p w:rsidR="00D016FC" w:rsidRPr="00B516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B516DF">
        <w:rPr>
          <w:rFonts w:ascii="Sylfaen" w:eastAsia="Times New Roman" w:hAnsi="Sylfaen" w:cs="Sylfaen"/>
          <w:noProof/>
          <w:sz w:val="24"/>
          <w:szCs w:val="24"/>
          <w:lang w:val="ka-GE"/>
        </w:rPr>
        <w:t>2. მეურვეობა-მზრუნველობის ორგანო ამ კომპონენტით გათვალისწინებული შესყიდვებისათვის საჭირო პროცედურების დაწყებას უზრუნველყოფს პროგრამის ამოქმედებიდან ერთი თვის ვადაში.</w:t>
      </w:r>
    </w:p>
    <w:p w:rsidR="00D016FC" w:rsidRPr="00B516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ka-GE"/>
        </w:rPr>
      </w:pPr>
    </w:p>
    <w:p w:rsidR="00D016FC" w:rsidRPr="00B516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ka-GE"/>
        </w:rPr>
      </w:pPr>
      <w:r w:rsidRPr="00B516DF">
        <w:rPr>
          <w:rFonts w:ascii="Sylfaen" w:eastAsia="Times New Roman" w:hAnsi="Sylfaen" w:cs="Sylfaen"/>
          <w:noProof/>
          <w:sz w:val="24"/>
          <w:szCs w:val="24"/>
          <w:lang w:val="ka-GE"/>
        </w:rPr>
        <w:t>დანართი 1.6.4</w:t>
      </w:r>
    </w:p>
    <w:p w:rsidR="00D016FC" w:rsidRPr="00B516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val="ka-GE"/>
        </w:rPr>
      </w:pPr>
    </w:p>
    <w:p w:rsidR="00D016FC" w:rsidRPr="00B516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ka-GE"/>
        </w:rPr>
      </w:pPr>
      <w:r w:rsidRPr="00B516DF">
        <w:rPr>
          <w:rFonts w:ascii="Sylfaen" w:eastAsia="Times New Roman" w:hAnsi="Sylfaen" w:cs="Sylfaen"/>
          <w:b/>
          <w:bCs/>
          <w:noProof/>
          <w:sz w:val="24"/>
          <w:szCs w:val="24"/>
          <w:lang w:val="ka-GE"/>
        </w:rPr>
        <w:t>ყრუ და სმენისარმქონე შშმ პირთა ვიდეო კონფერენციის ფუნქციის მქონე ტექნიკური საშუალებით (სმარტფონი) უზრუნველყოფის კომპონენტი</w:t>
      </w:r>
    </w:p>
    <w:p w:rsidR="00D016FC" w:rsidRPr="00B516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ka-GE"/>
        </w:rPr>
      </w:pPr>
    </w:p>
    <w:p w:rsidR="00D016FC" w:rsidRPr="00B516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B516DF">
        <w:rPr>
          <w:rFonts w:ascii="Sylfaen" w:eastAsia="Times New Roman" w:hAnsi="Sylfaen" w:cs="Sylfaen"/>
          <w:b/>
          <w:bCs/>
          <w:noProof/>
          <w:sz w:val="24"/>
          <w:szCs w:val="24"/>
          <w:lang w:val="ka-GE"/>
        </w:rPr>
        <w:t xml:space="preserve">მუხლი 1. კომპონენტის ამოცანა </w:t>
      </w:r>
    </w:p>
    <w:p w:rsidR="00D016FC" w:rsidRPr="00B516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B516DF">
        <w:rPr>
          <w:rFonts w:ascii="Sylfaen" w:eastAsia="Times New Roman" w:hAnsi="Sylfaen" w:cs="Sylfaen"/>
          <w:noProof/>
          <w:sz w:val="24"/>
          <w:szCs w:val="24"/>
          <w:lang w:val="ka-GE"/>
        </w:rPr>
        <w:t>კომპონენტის ამოცანაა სამიზნე ჯგუფის ფუნქციური დამოუკიდებლობის ხარისხის გაუმჯობესება და მისი საზოგადოებასთან ინტეგრაციის პროცესის ხელშეწყობა.</w:t>
      </w:r>
    </w:p>
    <w:p w:rsidR="00D016FC" w:rsidRPr="00B516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p>
    <w:p w:rsidR="00D016FC" w:rsidRPr="00B516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B516DF">
        <w:rPr>
          <w:rFonts w:ascii="Sylfaen" w:eastAsia="Times New Roman" w:hAnsi="Sylfaen" w:cs="Sylfaen"/>
          <w:b/>
          <w:bCs/>
          <w:noProof/>
          <w:sz w:val="24"/>
          <w:szCs w:val="24"/>
          <w:lang w:val="ka-GE"/>
        </w:rPr>
        <w:t xml:space="preserve">მუხლი 2. კომპონენტის ღონისძიებები </w:t>
      </w:r>
    </w:p>
    <w:p w:rsidR="00D016FC" w:rsidRPr="00B516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B516DF">
        <w:rPr>
          <w:rFonts w:ascii="Sylfaen" w:eastAsia="Times New Roman" w:hAnsi="Sylfaen" w:cs="Sylfaen"/>
          <w:noProof/>
          <w:sz w:val="24"/>
          <w:szCs w:val="24"/>
          <w:lang w:val="ka-GE"/>
        </w:rPr>
        <w:t xml:space="preserve">კომპონენტის ღონისძიებები მოიცავს  ვიდეო კონფერენციის ფუნქციის მქონე </w:t>
      </w:r>
      <w:r w:rsidRPr="00CA41E6">
        <w:rPr>
          <w:rFonts w:ascii="Sylfaen" w:eastAsia="Times New Roman" w:hAnsi="Sylfaen" w:cs="Sylfaen"/>
          <w:noProof/>
          <w:sz w:val="24"/>
          <w:szCs w:val="24"/>
          <w:lang w:val="ka-GE"/>
        </w:rPr>
        <w:t>არანაკლებ 20ტექნიკური საშუალების (სმარტფონის) შეძენასა და გაცემას.</w:t>
      </w:r>
    </w:p>
    <w:p w:rsidR="00D016FC" w:rsidRPr="00B516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p>
    <w:p w:rsidR="00D016FC" w:rsidRPr="00B516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B516DF">
        <w:rPr>
          <w:rFonts w:ascii="Sylfaen" w:eastAsia="Times New Roman" w:hAnsi="Sylfaen" w:cs="Sylfaen"/>
          <w:b/>
          <w:bCs/>
          <w:noProof/>
          <w:sz w:val="24"/>
          <w:szCs w:val="24"/>
          <w:lang w:val="ka-GE"/>
        </w:rPr>
        <w:t xml:space="preserve">მუხლი 3. კომპონენტის სამიზნე ჯგუფი </w:t>
      </w:r>
    </w:p>
    <w:p w:rsidR="00D016FC" w:rsidRPr="00B516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B516DF">
        <w:rPr>
          <w:rFonts w:ascii="Sylfaen" w:hAnsi="Sylfaen" w:cs="Sylfaen"/>
          <w:noProof/>
          <w:sz w:val="24"/>
          <w:szCs w:val="24"/>
          <w:lang w:val="ka-GE"/>
        </w:rPr>
        <w:t xml:space="preserve">1. </w:t>
      </w:r>
      <w:r w:rsidRPr="00B516DF">
        <w:rPr>
          <w:rFonts w:ascii="Sylfaen" w:eastAsia="Times New Roman" w:hAnsi="Sylfaen" w:cs="Sylfaen"/>
          <w:noProof/>
          <w:sz w:val="24"/>
          <w:szCs w:val="24"/>
          <w:lang w:val="ka-GE"/>
        </w:rPr>
        <w:t>კომპონენტის სამიზნე ჯგუფს განეკუთვნებიან ორმხრივი თანდაყოლილი ან შეძენილი სიყრუის ან სმენაჩლუნგობის მე-4 ხარისხის მქონე  შშმ პირები.</w:t>
      </w:r>
    </w:p>
    <w:p w:rsidR="00D016FC" w:rsidRPr="00B516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B516DF">
        <w:rPr>
          <w:rFonts w:ascii="Sylfaen" w:eastAsia="Times New Roman" w:hAnsi="Sylfaen" w:cs="Sylfaen"/>
          <w:noProof/>
          <w:sz w:val="24"/>
          <w:szCs w:val="24"/>
          <w:lang w:val="ka-GE"/>
        </w:rPr>
        <w:t>2. ამ კომპონენტით გათვალისწინებული დამხმარე საშუალების მიღების თაობაზე, ამ მუხლის პირველი პუნქტით განსაზღვრული პირი განცხადებით მიმართავს მეურვეობა-მზრუნველობის ორგანოს. ამასთან, აღნიშნულ განცხადებას თან უნდა ერთვოდეს:</w:t>
      </w:r>
    </w:p>
    <w:p w:rsidR="00D016FC" w:rsidRPr="00B516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B516DF">
        <w:rPr>
          <w:rFonts w:ascii="Sylfaen" w:eastAsia="Times New Roman" w:hAnsi="Sylfaen" w:cs="Sylfaen"/>
          <w:noProof/>
          <w:sz w:val="24"/>
          <w:szCs w:val="24"/>
          <w:lang w:val="ka-GE"/>
        </w:rPr>
        <w:t>ა) პირის პირადობის დამადასტურებელი დოკუმენტის  ასლი (პირადობის მოწმობის არქონისას);</w:t>
      </w:r>
    </w:p>
    <w:p w:rsidR="00D016FC" w:rsidRPr="00B516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B516DF">
        <w:rPr>
          <w:rFonts w:ascii="Sylfaen" w:eastAsia="Times New Roman" w:hAnsi="Sylfaen" w:cs="Sylfaen"/>
          <w:noProof/>
          <w:sz w:val="24"/>
          <w:szCs w:val="24"/>
          <w:lang w:val="ka-GE"/>
        </w:rPr>
        <w:t>ბ) შშმ პირის სტატუსის დამადასტურებელი საბუთის ასლი - სამედიცინო სოციალური ექსპერტიზის შემოწმების აქტის ამონაწერი  – ფორმა №IV-50/4;</w:t>
      </w:r>
    </w:p>
    <w:p w:rsidR="00D016FC" w:rsidRPr="00B516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B516DF">
        <w:rPr>
          <w:rFonts w:ascii="Sylfaen" w:eastAsia="Times New Roman" w:hAnsi="Sylfaen" w:cs="Sylfaen"/>
          <w:noProof/>
          <w:sz w:val="24"/>
          <w:szCs w:val="24"/>
          <w:lang w:val="ka-GE"/>
        </w:rPr>
        <w:t>გ) პირზე გაცემული სამედიცინო სოციალური ექსპერტიზის შემოწმების აქტი – ფორმა №IV-50/2, რომელშიც მითითებული იქნება ამ მუხლის პირველი პუნქტით განსაზღვრული სამიზნე ჯგუფისათვის აღნიშნული დიაგნოზი - ორმხრივი თანდაყოლილი ან შეძენილი სიყრუე  ან სმენაჩლუნგობა მე-4 ხარისხის.</w:t>
      </w:r>
    </w:p>
    <w:p w:rsidR="00D016FC" w:rsidRPr="00B516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p>
    <w:p w:rsidR="00D016FC" w:rsidRPr="00B516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B516DF">
        <w:rPr>
          <w:rFonts w:ascii="Sylfaen" w:eastAsia="Times New Roman" w:hAnsi="Sylfaen" w:cs="Sylfaen"/>
          <w:b/>
          <w:bCs/>
          <w:noProof/>
          <w:sz w:val="24"/>
          <w:szCs w:val="24"/>
          <w:lang w:val="ka-GE"/>
        </w:rPr>
        <w:t xml:space="preserve">მუხლი 4. კომპონენტის ბიუჯეტი და დაფინანსება </w:t>
      </w:r>
    </w:p>
    <w:p w:rsidR="00D016FC" w:rsidRPr="00B516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B516DF">
        <w:rPr>
          <w:rFonts w:ascii="Sylfaen" w:hAnsi="Sylfaen" w:cs="Sylfaen"/>
          <w:noProof/>
          <w:sz w:val="24"/>
          <w:szCs w:val="24"/>
          <w:lang w:val="ka-GE"/>
        </w:rPr>
        <w:t>1</w:t>
      </w:r>
      <w:r w:rsidRPr="00CA41E6">
        <w:rPr>
          <w:rFonts w:ascii="Sylfaen" w:hAnsi="Sylfaen" w:cs="Sylfaen"/>
          <w:noProof/>
          <w:sz w:val="24"/>
          <w:szCs w:val="24"/>
          <w:lang w:val="ka-GE"/>
        </w:rPr>
        <w:t xml:space="preserve">. </w:t>
      </w:r>
      <w:r w:rsidRPr="00CA41E6">
        <w:rPr>
          <w:rFonts w:ascii="Sylfaen" w:eastAsia="Times New Roman" w:hAnsi="Sylfaen" w:cs="Sylfaen"/>
          <w:noProof/>
          <w:sz w:val="24"/>
          <w:szCs w:val="24"/>
          <w:lang w:val="ka-GE"/>
        </w:rPr>
        <w:t>კომპონენტის ბიუჯეტი განისაზღვრება  6000 ლარით.</w:t>
      </w:r>
    </w:p>
    <w:p w:rsidR="00D016FC" w:rsidRPr="00B516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B516DF">
        <w:rPr>
          <w:rFonts w:ascii="Sylfaen" w:eastAsia="Times New Roman" w:hAnsi="Sylfaen" w:cs="Sylfaen"/>
          <w:noProof/>
          <w:sz w:val="24"/>
          <w:szCs w:val="24"/>
          <w:lang w:val="ka-GE"/>
        </w:rPr>
        <w:t>2. კომპონენტის ფარგლებში მიწოდებული საქონლის ღირებულების ასანაზღაურებლად გამოიყენება მატერიალიზებული ვაუჩერი, რომელიც განკუთვნილია მიწოდებული საქონლის (მომსახურების) დაფინანსებისათვის.</w:t>
      </w:r>
    </w:p>
    <w:p w:rsidR="00D016FC" w:rsidRPr="00B516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B516DF">
        <w:rPr>
          <w:rFonts w:ascii="Sylfaen" w:eastAsia="Times New Roman" w:hAnsi="Sylfaen" w:cs="Sylfaen"/>
          <w:noProof/>
          <w:sz w:val="24"/>
          <w:szCs w:val="24"/>
          <w:lang w:val="ka-GE"/>
        </w:rPr>
        <w:t>3. კომპონენტის ფარგლებში მიწოდებული საქონლის (მომსახურების) – სმარტფონის ღირებულების ასანაზღაურებლად გამოიყენება მომსახურების მიმწოდებლის მიერ მეურვეობა-მზრუნველობის ორგანოსთვის არაუგვიანეს მომსახურების მიწოდების დასრულების მომდევნო თვის 15 რიცხვის ჩათვლით წარდგენილი ვაუჩერი. წარდგენილი ვაუჩერი ექვემდებარება ანაზღაურებას არაუგვიანეს მომდევნო თვის ამოწურვამდე.</w:t>
      </w:r>
    </w:p>
    <w:p w:rsidR="00D016FC" w:rsidRPr="00B516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B516DF">
        <w:rPr>
          <w:rFonts w:ascii="Sylfaen" w:eastAsia="Times New Roman" w:hAnsi="Sylfaen" w:cs="Sylfaen"/>
          <w:noProof/>
          <w:sz w:val="24"/>
          <w:szCs w:val="24"/>
          <w:lang w:val="ka-GE"/>
        </w:rPr>
        <w:t xml:space="preserve">4. კომპონენტის ფარგლებში მიწოდებული საქონლის (მომსახურების) დაფინანსების აუცილებელი პირობა შეიძლება იყოს მიმწოდებლის მიერ გაწეულ მომსახურებასთან დაკავშირებული ინფორმაციის მეურვეობა-მზრუნველობის </w:t>
      </w:r>
      <w:r w:rsidRPr="00B516DF">
        <w:rPr>
          <w:rFonts w:ascii="Sylfaen" w:eastAsia="Times New Roman" w:hAnsi="Sylfaen" w:cs="Sylfaen"/>
          <w:noProof/>
          <w:sz w:val="24"/>
          <w:szCs w:val="24"/>
          <w:lang w:val="ka-GE"/>
        </w:rPr>
        <w:lastRenderedPageBreak/>
        <w:t>ორგანოში წარდგენა, მეურვეობა-მზრუნველობის ორგანოს მიერ მოთხოვნილი ფორმით.</w:t>
      </w:r>
    </w:p>
    <w:p w:rsidR="00D016FC" w:rsidRPr="00CA41E6"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CA41E6">
        <w:rPr>
          <w:rFonts w:ascii="Sylfaen" w:eastAsia="Times New Roman" w:hAnsi="Sylfaen" w:cs="Sylfaen"/>
          <w:noProof/>
          <w:sz w:val="24"/>
          <w:szCs w:val="24"/>
          <w:lang w:val="ka-GE"/>
        </w:rPr>
        <w:t>5. კომპონენტით გათვალისწინებული საქონლის (მომსახურების) ღირებულების ასანაზღაურებლად განკუთვნილი ვაუჩერის დაფინანსების ლიმიტი სმარტფონის შემთხვევაში შეადგენს 300 ლარს.</w:t>
      </w:r>
    </w:p>
    <w:p w:rsidR="00D016FC" w:rsidRPr="00B516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CA41E6">
        <w:rPr>
          <w:rFonts w:ascii="Sylfaen" w:eastAsia="Times New Roman" w:hAnsi="Sylfaen" w:cs="Sylfaen"/>
          <w:noProof/>
          <w:sz w:val="24"/>
          <w:szCs w:val="24"/>
          <w:lang w:val="ka-GE"/>
        </w:rPr>
        <w:t>6. საქონლის (მომსახურების) მიწოდების ასანაზღაურებლად</w:t>
      </w:r>
      <w:r w:rsidRPr="00B516DF">
        <w:rPr>
          <w:rFonts w:ascii="Sylfaen" w:eastAsia="Times New Roman" w:hAnsi="Sylfaen" w:cs="Sylfaen"/>
          <w:noProof/>
          <w:sz w:val="24"/>
          <w:szCs w:val="24"/>
          <w:lang w:val="ka-GE"/>
        </w:rPr>
        <w:t xml:space="preserve"> წარდგენილი ფაქტობრივი ღირებულება არ უნდა აღემატებოდეს მიმწოდებლის მიერ საქონლის (მომსახურების) მიმწოდებლად რეგისტრაციისას წარდგენილი საქონლის (მომსახურების) განფასებაში დაფიქსირებულ ღირებულებას.</w:t>
      </w:r>
    </w:p>
    <w:p w:rsidR="00D016FC" w:rsidRPr="00B516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p>
    <w:p w:rsidR="00D016FC" w:rsidRPr="00B516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B516DF">
        <w:rPr>
          <w:rFonts w:ascii="Sylfaen" w:eastAsia="Times New Roman" w:hAnsi="Sylfaen" w:cs="Sylfaen"/>
          <w:b/>
          <w:bCs/>
          <w:noProof/>
          <w:sz w:val="24"/>
          <w:szCs w:val="24"/>
          <w:lang w:val="ka-GE"/>
        </w:rPr>
        <w:t xml:space="preserve">მუხლი 5. კომპონენტით გათვალისწინებული საქონლის (მომსახურების) მიმწოდებელი </w:t>
      </w:r>
    </w:p>
    <w:p w:rsidR="00D016FC" w:rsidRPr="00B516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B516DF">
        <w:rPr>
          <w:rFonts w:ascii="Sylfaen" w:eastAsia="Times New Roman" w:hAnsi="Sylfaen" w:cs="Sylfaen"/>
          <w:noProof/>
          <w:sz w:val="24"/>
          <w:szCs w:val="24"/>
          <w:lang w:val="ka-GE"/>
        </w:rPr>
        <w:t xml:space="preserve">კომპონენტით გათვალისწინებული საქონლის (მომსახურების) სმარტფონის მიმწოდებელია მეურვეობა-მზრუნველობის ორგანოში ამ დადგენილების №1 დანართის მე-3 მუხლის მოთხოვნათა გათვალისწინებით რეგისტრირებული პირი, რომელიც   მეურვეობა-მზრუნველობის ორგანოში წარადგენს შესაბამის ინფორმაციას მეურვეობა-მზრუნველობის ორგანოს მიერ მოთხოვნილი ფორმატით.  </w:t>
      </w:r>
    </w:p>
    <w:p w:rsidR="00D016FC" w:rsidRPr="00B516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p>
    <w:p w:rsidR="00D016FC" w:rsidRPr="00B516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B516DF">
        <w:rPr>
          <w:rFonts w:ascii="Sylfaen" w:eastAsia="Times New Roman" w:hAnsi="Sylfaen" w:cs="Sylfaen"/>
          <w:b/>
          <w:bCs/>
          <w:noProof/>
          <w:sz w:val="24"/>
          <w:szCs w:val="24"/>
          <w:lang w:val="ka-GE"/>
        </w:rPr>
        <w:t xml:space="preserve">მუხლი 6. კომპონენტის განმახორციელებელი </w:t>
      </w:r>
    </w:p>
    <w:p w:rsidR="00D016FC" w:rsidRPr="00B516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B516DF">
        <w:rPr>
          <w:rFonts w:ascii="Sylfaen" w:eastAsia="Times New Roman" w:hAnsi="Sylfaen" w:cs="Sylfaen"/>
          <w:noProof/>
          <w:sz w:val="24"/>
          <w:szCs w:val="24"/>
          <w:lang w:val="ka-GE"/>
        </w:rPr>
        <w:t>კომპონენტს განახორციელებს მეურვეობა-მზრუნველობის ორგანო.</w:t>
      </w:r>
    </w:p>
    <w:p w:rsidR="00D016FC" w:rsidRPr="00B516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ka-GE"/>
        </w:rPr>
      </w:pPr>
    </w:p>
    <w:p w:rsidR="00D016FC" w:rsidRPr="00B516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ka-GE"/>
        </w:rPr>
      </w:pPr>
      <w:r w:rsidRPr="00B516DF">
        <w:rPr>
          <w:rFonts w:ascii="Sylfaen" w:eastAsia="Times New Roman" w:hAnsi="Sylfaen" w:cs="Sylfaen"/>
          <w:noProof/>
          <w:sz w:val="24"/>
          <w:szCs w:val="24"/>
          <w:lang w:val="ka-GE"/>
        </w:rPr>
        <w:t>დანართი 1.6.5</w:t>
      </w:r>
    </w:p>
    <w:p w:rsidR="00D016FC" w:rsidRPr="00B516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val="ka-GE"/>
        </w:rPr>
      </w:pPr>
    </w:p>
    <w:p w:rsidR="00D016FC" w:rsidRPr="00B516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ka-GE"/>
        </w:rPr>
      </w:pPr>
      <w:r w:rsidRPr="00B516DF">
        <w:rPr>
          <w:rFonts w:ascii="Sylfaen" w:eastAsia="Times New Roman" w:hAnsi="Sylfaen" w:cs="Sylfaen"/>
          <w:b/>
          <w:bCs/>
          <w:noProof/>
          <w:sz w:val="24"/>
          <w:szCs w:val="24"/>
          <w:lang w:val="ka-GE"/>
        </w:rPr>
        <w:t>კოხლეარული იმპლანტით უზრუნველყოფის კომპონენტი</w:t>
      </w:r>
    </w:p>
    <w:p w:rsidR="00D016FC" w:rsidRPr="00B516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sz w:val="24"/>
          <w:szCs w:val="24"/>
          <w:lang w:val="ka-GE"/>
        </w:rPr>
      </w:pPr>
    </w:p>
    <w:p w:rsidR="00D016FC" w:rsidRPr="00B516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B516DF">
        <w:rPr>
          <w:rFonts w:ascii="Sylfaen" w:eastAsia="Times New Roman" w:hAnsi="Sylfaen" w:cs="Sylfaen"/>
          <w:b/>
          <w:bCs/>
          <w:noProof/>
          <w:sz w:val="24"/>
          <w:szCs w:val="24"/>
          <w:lang w:val="ka-GE"/>
        </w:rPr>
        <w:t xml:space="preserve">მუხლი 1. კომპონენტის ამოცანა </w:t>
      </w:r>
    </w:p>
    <w:p w:rsidR="00D016FC" w:rsidRPr="00B516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B516DF">
        <w:rPr>
          <w:rFonts w:ascii="Sylfaen" w:eastAsia="Times New Roman" w:hAnsi="Sylfaen" w:cs="Sylfaen"/>
          <w:noProof/>
          <w:sz w:val="24"/>
          <w:szCs w:val="24"/>
          <w:lang w:val="ka-GE"/>
        </w:rPr>
        <w:t>კომპონენტის ამოცანაა სამიზნე ჯგუფის ფუნქციური დამოუკიდებლობის ხარისხის გაუმჯობესება და მისი საზოგადოებასთან ინტეგრაციის პროცესის ხელშეწყობა.</w:t>
      </w:r>
    </w:p>
    <w:p w:rsidR="00D016FC" w:rsidRPr="00B516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rPr>
      </w:pPr>
    </w:p>
    <w:p w:rsidR="00D016FC" w:rsidRPr="00B516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B516DF">
        <w:rPr>
          <w:rFonts w:ascii="Sylfaen" w:eastAsia="Times New Roman" w:hAnsi="Sylfaen" w:cs="Sylfaen"/>
          <w:b/>
          <w:bCs/>
          <w:noProof/>
          <w:sz w:val="24"/>
          <w:szCs w:val="24"/>
          <w:lang w:val="ka-GE"/>
        </w:rPr>
        <w:t xml:space="preserve">მუხლი 2. კომპონენტის ღონისძიებები </w:t>
      </w:r>
    </w:p>
    <w:p w:rsidR="00D016FC" w:rsidRPr="00B516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B516DF">
        <w:rPr>
          <w:rFonts w:ascii="Sylfaen" w:hAnsi="Sylfaen" w:cs="Sylfaen"/>
          <w:noProof/>
          <w:sz w:val="24"/>
          <w:szCs w:val="24"/>
          <w:lang w:val="ka-GE"/>
        </w:rPr>
        <w:t xml:space="preserve">1. </w:t>
      </w:r>
      <w:r w:rsidRPr="00B516DF">
        <w:rPr>
          <w:rFonts w:ascii="Sylfaen" w:eastAsia="Times New Roman" w:hAnsi="Sylfaen" w:cs="Sylfaen"/>
          <w:noProof/>
          <w:sz w:val="24"/>
          <w:szCs w:val="24"/>
          <w:lang w:val="ka-GE"/>
        </w:rPr>
        <w:t>კომპონენტის ღონისძიებები მოიცავს:</w:t>
      </w:r>
    </w:p>
    <w:p w:rsidR="00D016FC" w:rsidRPr="00B516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B516DF">
        <w:rPr>
          <w:rFonts w:ascii="Sylfaen" w:eastAsia="Times New Roman" w:hAnsi="Sylfaen" w:cs="Sylfaen"/>
          <w:noProof/>
          <w:sz w:val="24"/>
          <w:szCs w:val="24"/>
          <w:highlight w:val="yellow"/>
          <w:lang w:val="ka-GE"/>
        </w:rPr>
        <w:t>ა)   3</w:t>
      </w:r>
      <w:r>
        <w:rPr>
          <w:rFonts w:ascii="Sylfaen" w:eastAsia="Times New Roman" w:hAnsi="Sylfaen" w:cs="Sylfaen"/>
          <w:noProof/>
          <w:sz w:val="24"/>
          <w:szCs w:val="24"/>
          <w:highlight w:val="yellow"/>
          <w:lang w:val="ka-GE"/>
        </w:rPr>
        <w:t>0</w:t>
      </w:r>
      <w:r w:rsidRPr="00B516DF">
        <w:rPr>
          <w:rFonts w:ascii="Sylfaen" w:eastAsia="Times New Roman" w:hAnsi="Sylfaen" w:cs="Sylfaen"/>
          <w:noProof/>
          <w:sz w:val="24"/>
          <w:szCs w:val="24"/>
          <w:highlight w:val="yellow"/>
          <w:lang w:val="ka-GE"/>
        </w:rPr>
        <w:t xml:space="preserve"> კოხლეარული</w:t>
      </w:r>
      <w:r w:rsidRPr="00B516DF">
        <w:rPr>
          <w:rFonts w:ascii="Sylfaen" w:eastAsia="Times New Roman" w:hAnsi="Sylfaen" w:cs="Sylfaen"/>
          <w:noProof/>
          <w:sz w:val="24"/>
          <w:szCs w:val="24"/>
          <w:lang w:val="ka-GE"/>
        </w:rPr>
        <w:t xml:space="preserve"> იმპლანტის შეძენას;</w:t>
      </w:r>
    </w:p>
    <w:p w:rsidR="00D016FC" w:rsidRPr="00B516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B516DF">
        <w:rPr>
          <w:rFonts w:ascii="Sylfaen" w:eastAsia="Times New Roman" w:hAnsi="Sylfaen" w:cs="Sylfaen"/>
          <w:noProof/>
          <w:sz w:val="24"/>
          <w:szCs w:val="24"/>
          <w:lang w:val="ka-GE"/>
        </w:rPr>
        <w:t>ბ) რეაბილიტაციას.</w:t>
      </w:r>
    </w:p>
    <w:p w:rsidR="00D016FC" w:rsidRPr="00B516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B516DF">
        <w:rPr>
          <w:rFonts w:ascii="Sylfaen" w:eastAsia="Times New Roman" w:hAnsi="Sylfaen" w:cs="Sylfaen"/>
          <w:noProof/>
          <w:sz w:val="24"/>
          <w:szCs w:val="24"/>
          <w:lang w:val="ka-GE"/>
        </w:rPr>
        <w:t>2. რეაბილიტაცია გულისხმობს შესაბამისი კვალიფიკაციის მქონე სპეციალისტების მიერ სარეაბილიტაციო კურსის ჩატარებას არანაკლებ 1</w:t>
      </w:r>
      <w:r>
        <w:rPr>
          <w:rFonts w:ascii="Sylfaen" w:eastAsia="Times New Roman" w:hAnsi="Sylfaen" w:cs="Sylfaen"/>
          <w:noProof/>
          <w:sz w:val="24"/>
          <w:szCs w:val="24"/>
          <w:lang w:val="ka-GE"/>
        </w:rPr>
        <w:t>8</w:t>
      </w:r>
      <w:r w:rsidRPr="00B516DF">
        <w:rPr>
          <w:rFonts w:ascii="Sylfaen" w:eastAsia="Times New Roman" w:hAnsi="Sylfaen" w:cs="Sylfaen"/>
          <w:noProof/>
          <w:sz w:val="24"/>
          <w:szCs w:val="24"/>
          <w:lang w:val="ka-GE"/>
        </w:rPr>
        <w:t xml:space="preserve"> თვის განმავლობაში, რაც, თავის მხრივ, მოიცავს:</w:t>
      </w:r>
    </w:p>
    <w:p w:rsidR="00D016FC" w:rsidRPr="00B516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B516DF">
        <w:rPr>
          <w:rFonts w:ascii="Sylfaen" w:eastAsia="Times New Roman" w:hAnsi="Sylfaen" w:cs="Sylfaen"/>
          <w:noProof/>
          <w:sz w:val="24"/>
          <w:szCs w:val="24"/>
          <w:lang w:val="ka-GE"/>
        </w:rPr>
        <w:t>ა) ოპერაციის შემდგომ, პერიოდულად, კოხლეარული იმპლანტის მორგება-რეგულირებას (ინტრაოპერაციულად და პოსტოპერაციულად), მათ შორის, იმ ბენეფიციარებისთვის, რომლებსაც წინა წლებში ჩატარებული აქვთ კოხლეარული იმპლანტაცია;</w:t>
      </w:r>
    </w:p>
    <w:p w:rsidR="00D016FC" w:rsidRPr="00B516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B516DF">
        <w:rPr>
          <w:rFonts w:ascii="Sylfaen" w:eastAsia="Times New Roman" w:hAnsi="Sylfaen" w:cs="Sylfaen"/>
          <w:noProof/>
          <w:sz w:val="24"/>
          <w:szCs w:val="24"/>
          <w:lang w:val="ka-GE"/>
        </w:rPr>
        <w:lastRenderedPageBreak/>
        <w:t>ბ) ლოგოპედის (მეტყველების თერაპევტის) მომსახურებას ბენეფიციარისათვის/მისი კანონიერი წარმომადგენლისათვის/მინდობით აღმზრდელისათვის ხელმისაწვდომ ადგილზე, მათ შორის, იმ ბენეფიციარებისთვის, რომლებსაც წინა წლებში ჩატარებული აქვთ კოხლეარული იმპლანტაცია;</w:t>
      </w:r>
    </w:p>
    <w:p w:rsidR="00D016FC" w:rsidRPr="00B516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B516DF">
        <w:rPr>
          <w:rFonts w:ascii="Sylfaen" w:eastAsia="Times New Roman" w:hAnsi="Sylfaen" w:cs="Sylfaen"/>
          <w:noProof/>
          <w:sz w:val="24"/>
          <w:szCs w:val="24"/>
          <w:lang w:val="ka-GE"/>
        </w:rPr>
        <w:t>გ) იმ ბენეფიციართათვის, რომელთა მიმართ ამ პუნქტის „ბ“ ქვეპუნქტით გათვალისწინებული მომსახურების განხორციელება დაწყებულია წინა წლების შესაბამისი სახელმწიფო პროგრამით განსაზღვრული „კოხლეარული იმპლანტით უზრუნველყოფის კომპონენტის“ ფარგლებში და არ არის დასრულებული ამ პროგრამით გათვალისწინებული ხელშეკრულების გაფორმების მომენტისთვის, ამავე პუნქტით დადგენილი სარეაბილიტაციო კურსის რაოდენობა განისაზღვრება წინა წლებში მიღებული მომსახურების რაოდენობის გამოკლებით.</w:t>
      </w:r>
    </w:p>
    <w:p w:rsidR="00D016FC" w:rsidRPr="00B516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rPr>
      </w:pPr>
    </w:p>
    <w:p w:rsidR="00D016FC" w:rsidRPr="00B516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B516DF">
        <w:rPr>
          <w:rFonts w:ascii="Sylfaen" w:eastAsia="Times New Roman" w:hAnsi="Sylfaen" w:cs="Sylfaen"/>
          <w:b/>
          <w:bCs/>
          <w:noProof/>
          <w:sz w:val="24"/>
          <w:szCs w:val="24"/>
          <w:lang w:val="ka-GE"/>
        </w:rPr>
        <w:t xml:space="preserve">მუხლი 3. კომპონენტის სამიზნე ჯგუფი </w:t>
      </w:r>
    </w:p>
    <w:p w:rsidR="00D016FC" w:rsidRPr="00B516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B516DF">
        <w:rPr>
          <w:rFonts w:ascii="Sylfaen" w:hAnsi="Sylfaen" w:cs="Sylfaen"/>
          <w:noProof/>
          <w:sz w:val="24"/>
          <w:szCs w:val="24"/>
          <w:lang w:val="ka-GE"/>
        </w:rPr>
        <w:t xml:space="preserve">1. </w:t>
      </w:r>
      <w:r w:rsidRPr="00B516DF">
        <w:rPr>
          <w:rFonts w:ascii="Sylfaen" w:eastAsia="Times New Roman" w:hAnsi="Sylfaen" w:cs="Sylfaen"/>
          <w:noProof/>
          <w:sz w:val="24"/>
          <w:szCs w:val="24"/>
          <w:lang w:val="ka-GE"/>
        </w:rPr>
        <w:t>სამიზნე ჯგუფს წარმოადგენს:</w:t>
      </w:r>
    </w:p>
    <w:p w:rsidR="00D016FC" w:rsidRPr="00B516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B516DF">
        <w:rPr>
          <w:rFonts w:ascii="Sylfaen" w:eastAsia="Times New Roman" w:hAnsi="Sylfaen" w:cs="Sylfaen"/>
          <w:noProof/>
          <w:sz w:val="24"/>
          <w:szCs w:val="24"/>
          <w:lang w:val="ka-GE"/>
        </w:rPr>
        <w:t>ა) შესაბამისი საჭიროების მქონე 6 წლამდე ასაკის ბავშვები;</w:t>
      </w:r>
    </w:p>
    <w:p w:rsidR="00D016FC" w:rsidRPr="00B516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B516DF">
        <w:rPr>
          <w:rFonts w:ascii="Sylfaen" w:eastAsia="Times New Roman" w:hAnsi="Sylfaen" w:cs="Sylfaen"/>
          <w:noProof/>
          <w:sz w:val="24"/>
          <w:szCs w:val="24"/>
          <w:lang w:val="ka-GE"/>
        </w:rPr>
        <w:t>ბ) 6 წლისა და მეტი ასაკის პირები, თუ სამედიცინო დასკვნის თანახმად, ნაჩვენებია კოხლეარული იმპლანტაციის ოპერაცია;</w:t>
      </w:r>
    </w:p>
    <w:p w:rsidR="00D016FC" w:rsidRPr="00B516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B516DF">
        <w:rPr>
          <w:rFonts w:ascii="Sylfaen" w:eastAsia="Times New Roman" w:hAnsi="Sylfaen" w:cs="Sylfaen"/>
          <w:noProof/>
          <w:sz w:val="24"/>
          <w:szCs w:val="24"/>
          <w:lang w:val="ka-GE"/>
        </w:rPr>
        <w:t>გ) ის პირები, რომლებსაც წინა წლების შესაბამისი სახელმწიფო პროგრამებით განსაზღვრული „კოხლეარული იმპლანტით უზრუნველყოფის კომპონენტის“ ფარგლებში მიღებული აქვთ კოხლეარული იმპლანტი და საჭიროებენ ამ დანართის მე-2 მუხლის მე-2 პუნქტით განსაზღვრულ მომსახურებებს;</w:t>
      </w:r>
    </w:p>
    <w:p w:rsidR="00D016FC" w:rsidRPr="00B516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B516DF">
        <w:rPr>
          <w:rFonts w:ascii="Sylfaen" w:eastAsia="Times New Roman" w:hAnsi="Sylfaen" w:cs="Sylfaen"/>
          <w:noProof/>
          <w:sz w:val="24"/>
          <w:szCs w:val="24"/>
          <w:lang w:val="ka-GE"/>
        </w:rPr>
        <w:t>დ) ის პირები, რომლებსაც კოხლეარული იმპლანტაცია ჩატარებული აქვთ სახელმწიფო პროგრამისგან დამოუკიდებლად და საჭიროებენ ამ დანართის მე-2 მუხლის მე-2 პუნქტის „ა“ და „ბ“ ქვეპუნქტებით განსაზღვრულ მომსახურებას.</w:t>
      </w:r>
    </w:p>
    <w:p w:rsidR="00D016FC" w:rsidRPr="00B516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B516DF">
        <w:rPr>
          <w:rFonts w:ascii="Sylfaen" w:eastAsia="Times New Roman" w:hAnsi="Sylfaen" w:cs="Sylfaen"/>
          <w:noProof/>
          <w:sz w:val="24"/>
          <w:szCs w:val="24"/>
          <w:lang w:val="ka-GE"/>
        </w:rPr>
        <w:t>2. ამ კომპონენტით გათვალისწინებული საქონლის და/ან მომსახურების მიღების მოთხოვნით, პირი განცხადებით მიმართავს მეურვეობა-მზრუნველობის ორგანოს. ამასთან, განცხადებას თან უნდა ერთოდეს:</w:t>
      </w:r>
    </w:p>
    <w:p w:rsidR="00D016FC" w:rsidRPr="00B516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B516DF">
        <w:rPr>
          <w:rFonts w:ascii="Sylfaen" w:eastAsia="Times New Roman" w:hAnsi="Sylfaen" w:cs="Sylfaen"/>
          <w:noProof/>
          <w:sz w:val="24"/>
          <w:szCs w:val="24"/>
          <w:lang w:val="ka-GE"/>
        </w:rPr>
        <w:t>ა) პირის პირადობის დამადასტურებელი დოკუმენტის, 18 წლამდე ასაკის პირის შემთხვევაში კი – დაბადების მოწმობის ასლი (პირადობის მოწმობის არქონისას);</w:t>
      </w:r>
    </w:p>
    <w:p w:rsidR="00D016FC" w:rsidRPr="00B516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B516DF">
        <w:rPr>
          <w:rFonts w:ascii="Sylfaen" w:eastAsia="Times New Roman" w:hAnsi="Sylfaen" w:cs="Sylfaen"/>
          <w:noProof/>
          <w:sz w:val="24"/>
          <w:szCs w:val="24"/>
          <w:lang w:val="ka-GE"/>
        </w:rPr>
        <w:t>ბ) შშმ პირის (მათ შორის, შშმ ბავშვის) სტატუსის დამადასტურებელი საბუთის ასლი (ასეთის არსებობის შემთხვევაში);</w:t>
      </w:r>
    </w:p>
    <w:p w:rsidR="00D016FC" w:rsidRPr="00B516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B516DF">
        <w:rPr>
          <w:rFonts w:ascii="Sylfaen" w:eastAsia="Times New Roman" w:hAnsi="Sylfaen" w:cs="Sylfaen"/>
          <w:noProof/>
          <w:sz w:val="24"/>
          <w:szCs w:val="24"/>
          <w:lang w:val="ka-GE"/>
        </w:rPr>
        <w:t>გ) პირზე გაცემული სამედიცინო სოციალური ექსპერტიზის შემოწმების აქტი – ფორმა №IV-50/2, რომელშიც მითითებული იქნება ამ კომპონენტით გათვალისწინებული კოხლეარული იმპლანტის საჭიროება (ამ მუხლის პირველი პუნქტის „ა“ და „ბ“ ქვეპუნქტებით განსაზღვრული სამიზნე ჯგუფის შემთხვევაში);</w:t>
      </w:r>
    </w:p>
    <w:p w:rsidR="00D016FC" w:rsidRPr="00B516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B516DF">
        <w:rPr>
          <w:rFonts w:ascii="Sylfaen" w:eastAsia="Times New Roman" w:hAnsi="Sylfaen" w:cs="Sylfaen"/>
          <w:noProof/>
          <w:sz w:val="24"/>
          <w:szCs w:val="24"/>
          <w:lang w:val="ka-GE"/>
        </w:rPr>
        <w:t>დ) თუ განმცხადებელი პირის კანონიერი წარმომადგენელი/მინდობით აღმზრდელია, განცხადებას ასევე თან უნდა ერთოდეს:</w:t>
      </w:r>
    </w:p>
    <w:p w:rsidR="00D016FC" w:rsidRPr="00B516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B516DF">
        <w:rPr>
          <w:rFonts w:ascii="Sylfaen" w:eastAsia="Times New Roman" w:hAnsi="Sylfaen" w:cs="Sylfaen"/>
          <w:noProof/>
          <w:sz w:val="24"/>
          <w:szCs w:val="24"/>
          <w:lang w:val="ka-GE"/>
        </w:rPr>
        <w:t>დ.ა) კანონიერი წარმომადგენლის/მინდობით აღმზრდელის პირადობის დამადასტურებელი დოკუმენტი (საქართველოს მოქალაქის პირადობის მოწმობა ან პასპორტი) და მისი ასლი;</w:t>
      </w:r>
    </w:p>
    <w:p w:rsidR="00D016FC" w:rsidRPr="00B516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B516DF">
        <w:rPr>
          <w:rFonts w:ascii="Sylfaen" w:eastAsia="Times New Roman" w:hAnsi="Sylfaen" w:cs="Sylfaen"/>
          <w:noProof/>
          <w:sz w:val="24"/>
          <w:szCs w:val="24"/>
          <w:lang w:val="ka-GE"/>
        </w:rPr>
        <w:lastRenderedPageBreak/>
        <w:t>დ.ბ) პირის კანონიერი წარმომადგენლობის დამადასტურებელი საბუთი, მინდობით აღმზრდელის შემთხვევაში – მინდობით აღზრდის ხელშეკრულების ასლი.</w:t>
      </w:r>
    </w:p>
    <w:p w:rsidR="00D016FC" w:rsidRPr="00B516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p>
    <w:p w:rsidR="00D016FC" w:rsidRPr="00B516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B516DF">
        <w:rPr>
          <w:rFonts w:ascii="Sylfaen" w:eastAsia="Times New Roman" w:hAnsi="Sylfaen" w:cs="Sylfaen"/>
          <w:b/>
          <w:bCs/>
          <w:noProof/>
          <w:sz w:val="24"/>
          <w:szCs w:val="24"/>
          <w:lang w:val="ka-GE"/>
        </w:rPr>
        <w:t xml:space="preserve">მუხლი 4. კომპონენტის ბიუჯეტი და დაფინანსება </w:t>
      </w:r>
    </w:p>
    <w:p w:rsidR="00D016FC" w:rsidRPr="00CA41E6"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CA41E6">
        <w:rPr>
          <w:rFonts w:ascii="Sylfaen" w:hAnsi="Sylfaen" w:cs="Sylfaen"/>
          <w:noProof/>
          <w:sz w:val="24"/>
          <w:szCs w:val="24"/>
          <w:lang w:val="ka-GE"/>
        </w:rPr>
        <w:t xml:space="preserve">1. </w:t>
      </w:r>
      <w:r w:rsidRPr="00CA41E6">
        <w:rPr>
          <w:rFonts w:ascii="Sylfaen" w:eastAsia="Times New Roman" w:hAnsi="Sylfaen" w:cs="Sylfaen"/>
          <w:noProof/>
          <w:sz w:val="24"/>
          <w:szCs w:val="24"/>
          <w:lang w:val="ka-GE"/>
        </w:rPr>
        <w:t>კომპონენტის ბიუჯეტი განისაზღვრება   1 841 250 ლარით.</w:t>
      </w:r>
    </w:p>
    <w:p w:rsidR="00D016FC" w:rsidRPr="00B516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CA41E6">
        <w:rPr>
          <w:rFonts w:ascii="Sylfaen" w:eastAsia="Times New Roman" w:hAnsi="Sylfaen" w:cs="Sylfaen"/>
          <w:noProof/>
          <w:sz w:val="24"/>
          <w:szCs w:val="24"/>
          <w:lang w:val="ka-GE"/>
        </w:rPr>
        <w:t>2. შესაბამის საქონელს და მომსახურებას შეისყიდის მეურვეობა-მზრუნველობის ორგანო „სახელმწიფო შესყიდვების შესახებ“ საქართველოს კანონის მოთხოვნათა გათვალისწინებით.</w:t>
      </w:r>
    </w:p>
    <w:p w:rsidR="00D016FC" w:rsidRPr="00B516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B516DF">
        <w:rPr>
          <w:rFonts w:ascii="Sylfaen" w:eastAsia="Times New Roman" w:hAnsi="Sylfaen" w:cs="Sylfaen"/>
          <w:noProof/>
          <w:sz w:val="24"/>
          <w:szCs w:val="24"/>
          <w:lang w:val="ka-GE"/>
        </w:rPr>
        <w:t>3. შესყიდული საქონლისა და მომსახურების ღირებულება ამავე დანართის მე-2 მუხლით გათვალისწინებული ღონისძიებების განხორციელების ფარგლებში თითოეულ ბენეფიციარზე არ უნდა აღემატებოდეს:</w:t>
      </w:r>
    </w:p>
    <w:p w:rsidR="00D016FC" w:rsidRPr="00CA41E6"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B516DF">
        <w:rPr>
          <w:rFonts w:ascii="Sylfaen" w:eastAsia="Times New Roman" w:hAnsi="Sylfaen" w:cs="Sylfaen"/>
          <w:noProof/>
          <w:sz w:val="24"/>
          <w:szCs w:val="24"/>
          <w:lang w:val="ka-GE"/>
        </w:rPr>
        <w:t xml:space="preserve">ა) ერთი კოხლეარული იმპლანტის </w:t>
      </w:r>
      <w:r w:rsidRPr="00CA41E6">
        <w:rPr>
          <w:rFonts w:ascii="Sylfaen" w:eastAsia="Times New Roman" w:hAnsi="Sylfaen" w:cs="Sylfaen"/>
          <w:noProof/>
          <w:sz w:val="24"/>
          <w:szCs w:val="24"/>
          <w:lang w:val="ka-GE"/>
        </w:rPr>
        <w:t>ღირებულება –39 500 ლარს;</w:t>
      </w:r>
    </w:p>
    <w:p w:rsidR="00D016FC" w:rsidRPr="00B516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CA41E6">
        <w:rPr>
          <w:rFonts w:ascii="Sylfaen" w:eastAsia="Times New Roman" w:hAnsi="Sylfaen" w:cs="Sylfaen"/>
          <w:noProof/>
          <w:sz w:val="24"/>
          <w:szCs w:val="24"/>
          <w:lang w:val="ka-GE"/>
        </w:rPr>
        <w:t>ბ) ოპერაციის შემდგომ, პერიოდულად კოხლეარული იმპლანტის მორგება-რეგულირების</w:t>
      </w:r>
      <w:r w:rsidRPr="00B516DF">
        <w:rPr>
          <w:rFonts w:ascii="Sylfaen" w:eastAsia="Times New Roman" w:hAnsi="Sylfaen" w:cs="Sylfaen"/>
          <w:noProof/>
          <w:sz w:val="24"/>
          <w:szCs w:val="24"/>
          <w:lang w:val="ka-GE"/>
        </w:rPr>
        <w:t xml:space="preserve"> ღირებულება რეაბილიტაციის პერიოდში, რომელიც ანაზღაურდება ფაქტობრივი ხარჯის მიხედვით, არაუმეტეს – </w:t>
      </w:r>
      <w:r>
        <w:rPr>
          <w:rFonts w:ascii="Sylfaen" w:eastAsia="Times New Roman" w:hAnsi="Sylfaen" w:cs="Sylfaen"/>
          <w:noProof/>
          <w:sz w:val="24"/>
          <w:szCs w:val="24"/>
          <w:lang w:val="ka-GE"/>
        </w:rPr>
        <w:t>4</w:t>
      </w:r>
      <w:r w:rsidRPr="00B516DF">
        <w:rPr>
          <w:rFonts w:ascii="Sylfaen" w:eastAsia="Times New Roman" w:hAnsi="Sylfaen" w:cs="Sylfaen"/>
          <w:noProof/>
          <w:sz w:val="24"/>
          <w:szCs w:val="24"/>
          <w:lang w:val="ka-GE"/>
        </w:rPr>
        <w:t xml:space="preserve"> </w:t>
      </w:r>
      <w:r>
        <w:rPr>
          <w:rFonts w:ascii="Sylfaen" w:eastAsia="Times New Roman" w:hAnsi="Sylfaen" w:cs="Sylfaen"/>
          <w:noProof/>
          <w:sz w:val="24"/>
          <w:szCs w:val="24"/>
          <w:lang w:val="ka-GE"/>
        </w:rPr>
        <w:t>5</w:t>
      </w:r>
      <w:r w:rsidRPr="00B516DF">
        <w:rPr>
          <w:rFonts w:ascii="Sylfaen" w:eastAsia="Times New Roman" w:hAnsi="Sylfaen" w:cs="Sylfaen"/>
          <w:noProof/>
          <w:sz w:val="24"/>
          <w:szCs w:val="24"/>
          <w:lang w:val="ka-GE"/>
        </w:rPr>
        <w:t>00 ლარისა. ამასთან, ერთი პროცედურის (მანიპულაციის) ღირებულება შეადგენს 500 ლარს.</w:t>
      </w:r>
    </w:p>
    <w:p w:rsidR="00D016FC" w:rsidRPr="00B516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B516DF">
        <w:rPr>
          <w:rFonts w:ascii="Sylfaen" w:eastAsia="Times New Roman" w:hAnsi="Sylfaen" w:cs="Sylfaen"/>
          <w:noProof/>
          <w:sz w:val="24"/>
          <w:szCs w:val="24"/>
          <w:lang w:val="ka-GE"/>
        </w:rPr>
        <w:t xml:space="preserve">გ) ლოგოპედის (მეტყველების თერაპევტის) მომსახურების ღირებულება რეაბილიტაციის პერიოდში – </w:t>
      </w:r>
      <w:r>
        <w:rPr>
          <w:rFonts w:ascii="Sylfaen" w:eastAsia="Times New Roman" w:hAnsi="Sylfaen" w:cs="Sylfaen"/>
          <w:noProof/>
          <w:sz w:val="24"/>
          <w:szCs w:val="24"/>
          <w:lang w:val="ka-GE"/>
        </w:rPr>
        <w:t>3</w:t>
      </w:r>
      <w:r w:rsidRPr="00B516DF">
        <w:rPr>
          <w:rFonts w:ascii="Sylfaen" w:eastAsia="Times New Roman" w:hAnsi="Sylfaen" w:cs="Sylfaen"/>
          <w:noProof/>
          <w:sz w:val="24"/>
          <w:szCs w:val="24"/>
          <w:lang w:val="ka-GE"/>
        </w:rPr>
        <w:t xml:space="preserve"> 000 ლარს. ერთი ვიზიტის (გაკვეთილის) ღირებულება რეაბილიტაციის პერიოდში – 20,83 ლარს. ამასთან, ანაზღაურება განხორციელდება ბენეფიციარის მიერ მომსახურების თვეში მიღებული მომსახურების (გაკვეთილის) რაოდენობის შესაბამისად.</w:t>
      </w:r>
    </w:p>
    <w:p w:rsidR="00D016FC" w:rsidRPr="00B516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B516DF">
        <w:rPr>
          <w:rFonts w:ascii="Sylfaen" w:eastAsia="Times New Roman" w:hAnsi="Sylfaen" w:cs="Sylfaen"/>
          <w:noProof/>
          <w:sz w:val="24"/>
          <w:szCs w:val="24"/>
          <w:lang w:val="ka-GE"/>
        </w:rPr>
        <w:t>4. ამ დანართის მე-2 მუხლის მე-2 პუნქტის ,,ბ“ ქვეპუნქტებით გათვალისწინებული მომსახურების ამ დანართის მე-5 მუხლის მე-2 პუნქტით გათვალისწინებული მომსახურების განხორციელების შემთხვევაში, დაფინანსება ხორციელდება არამატერიალიზებული ვაუჩერის მეშვეობით, რისთვისაც მიმწოდებელი მომსახურების თვის შემდგომი თვის 15 რიცხვამდე მეურვეობა-მზრუნველობის ორგანოს წარუდგენს შესრულებული სამუშაოს ანგარიშს მეურვეობა-მზრუნველობის ორგანოს მიერ შემუშავებული ფორმის მიხედვით.</w:t>
      </w:r>
    </w:p>
    <w:p w:rsidR="00D016FC" w:rsidRPr="00B516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p>
    <w:p w:rsidR="00D016FC" w:rsidRPr="00B516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B516DF">
        <w:rPr>
          <w:rFonts w:ascii="Sylfaen" w:eastAsia="Times New Roman" w:hAnsi="Sylfaen" w:cs="Sylfaen"/>
          <w:b/>
          <w:bCs/>
          <w:noProof/>
          <w:sz w:val="24"/>
          <w:szCs w:val="24"/>
          <w:lang w:val="ka-GE"/>
        </w:rPr>
        <w:t xml:space="preserve">მუხლი 5. კომპონენტით გათვალისწინებული საქონლისა და მომსახურების მიმწოდებელი </w:t>
      </w:r>
    </w:p>
    <w:p w:rsidR="00D016FC" w:rsidRPr="00B516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B516DF">
        <w:rPr>
          <w:rFonts w:ascii="Sylfaen" w:hAnsi="Sylfaen" w:cs="Sylfaen"/>
          <w:noProof/>
          <w:sz w:val="24"/>
          <w:szCs w:val="24"/>
          <w:lang w:val="ka-GE"/>
        </w:rPr>
        <w:t xml:space="preserve">1. </w:t>
      </w:r>
      <w:r w:rsidRPr="00B516DF">
        <w:rPr>
          <w:rFonts w:ascii="Sylfaen" w:eastAsia="Times New Roman" w:hAnsi="Sylfaen" w:cs="Sylfaen"/>
          <w:noProof/>
          <w:sz w:val="24"/>
          <w:szCs w:val="24"/>
          <w:lang w:val="ka-GE"/>
        </w:rPr>
        <w:t>ამ დანართის მე-2 მუხლის პირველი პუნქტის „ა“ ქვეპუნქტითა და მე-2 პუნქტის „ა“ ქვეპუნქტით გათვალისწინებული საქონლისა და მომსახურების მიმწოდებელია პირი, რომელთანაც მეურვეობა-მზრუნველობის ორგანოს დადებული აქვს ხელშეკრულება, კომპონენტით გათვალისწინებული საქონლისა და მომსახურების სახელმწიფო შესყიდვის შესახებ.</w:t>
      </w:r>
    </w:p>
    <w:p w:rsidR="00D016FC" w:rsidRPr="00B516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B516DF">
        <w:rPr>
          <w:rFonts w:ascii="Sylfaen" w:eastAsia="Times New Roman" w:hAnsi="Sylfaen" w:cs="Sylfaen"/>
          <w:noProof/>
          <w:sz w:val="24"/>
          <w:szCs w:val="24"/>
          <w:lang w:val="ka-GE"/>
        </w:rPr>
        <w:t>2. ამ დანართის მე-2 მუხლის მე-2 პუნქტის „ბ“ ქვეპუნქტით გათვალისწინებული მომსახურების მიმწოდებელია ასევე პირი, რომელიც რეგისტრირებულია მეურვეობა-მზრუნველობის ორგანოში ამ მომსახურების მიმწოდებლად.</w:t>
      </w:r>
    </w:p>
    <w:p w:rsidR="00D016FC" w:rsidRPr="00B516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B516DF">
        <w:rPr>
          <w:rFonts w:ascii="Sylfaen" w:eastAsia="Times New Roman" w:hAnsi="Sylfaen" w:cs="Sylfaen"/>
          <w:noProof/>
          <w:sz w:val="24"/>
          <w:szCs w:val="24"/>
          <w:lang w:val="ka-GE"/>
        </w:rPr>
        <w:lastRenderedPageBreak/>
        <w:t>3. ამ დანართის მე-2 მუხლის მე-2 პუნქტის „ა“ და ,,ბ“ ქვეპუნქტებით გათვალისწინებული მომსახურების უწყვეტობის მიზნით, ელექტრონული ტენდერის პროცედურების დასრულებამდე და „სახელმწიფო შესყიდვების შესახებ“ საქართველოს კანონის მოთხოვნათა გათვალისწინებით შესაბამისი მიმწოდებლის გამოვლენამდე, მეურვეობა-მზრუნველობის ორგანომ უზრუნველყოს ხელშეკრულების გაგრძელება/გაფორმება იმავე მიმწოდებელთან, რომელიც ამ მომსახურებას ახორციელებდა საქართველოს მთავრობის 201</w:t>
      </w:r>
      <w:r>
        <w:rPr>
          <w:rFonts w:ascii="Sylfaen" w:eastAsia="Times New Roman" w:hAnsi="Sylfaen" w:cs="Sylfaen"/>
          <w:noProof/>
          <w:sz w:val="24"/>
          <w:szCs w:val="24"/>
          <w:lang w:val="ka-GE"/>
        </w:rPr>
        <w:t>9</w:t>
      </w:r>
      <w:r w:rsidRPr="00B516DF">
        <w:rPr>
          <w:rFonts w:ascii="Sylfaen" w:eastAsia="Times New Roman" w:hAnsi="Sylfaen" w:cs="Sylfaen"/>
          <w:noProof/>
          <w:sz w:val="24"/>
          <w:szCs w:val="24"/>
          <w:lang w:val="ka-GE"/>
        </w:rPr>
        <w:t xml:space="preserve">8  წლის პროგრამის ფარგლებში გაფორმებული ხელშეკრულების შესაბამისად. ამასთან, ხელშეკრულების ღირებულების ყოველთვიური მოცულობა განისაზღვრება არაუმეტეს </w:t>
      </w:r>
      <w:r>
        <w:rPr>
          <w:rFonts w:ascii="Sylfaen" w:eastAsia="Times New Roman" w:hAnsi="Sylfaen" w:cs="Sylfaen"/>
          <w:noProof/>
          <w:sz w:val="24"/>
          <w:szCs w:val="24"/>
          <w:lang w:val="ka-GE"/>
        </w:rPr>
        <w:t>2</w:t>
      </w:r>
      <w:r w:rsidRPr="00B516DF">
        <w:rPr>
          <w:rFonts w:ascii="Sylfaen" w:eastAsia="Times New Roman" w:hAnsi="Sylfaen" w:cs="Sylfaen"/>
          <w:noProof/>
          <w:sz w:val="24"/>
          <w:szCs w:val="24"/>
          <w:lang w:val="ka-GE"/>
        </w:rPr>
        <w:t>5 000 ლარით.</w:t>
      </w:r>
    </w:p>
    <w:p w:rsidR="00D016FC" w:rsidRPr="00B516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p>
    <w:p w:rsidR="00D016FC" w:rsidRPr="00B516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B516DF">
        <w:rPr>
          <w:rFonts w:ascii="Sylfaen" w:eastAsia="Times New Roman" w:hAnsi="Sylfaen" w:cs="Sylfaen"/>
          <w:b/>
          <w:bCs/>
          <w:noProof/>
          <w:sz w:val="24"/>
          <w:szCs w:val="24"/>
          <w:lang w:val="ka-GE"/>
        </w:rPr>
        <w:t xml:space="preserve">მუხლი 6. კომპონენტის განმახორციელებელი </w:t>
      </w:r>
    </w:p>
    <w:p w:rsidR="00D016FC" w:rsidRPr="00B516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B516DF">
        <w:rPr>
          <w:rFonts w:ascii="Sylfaen" w:hAnsi="Sylfaen" w:cs="Sylfaen"/>
          <w:noProof/>
          <w:sz w:val="24"/>
          <w:szCs w:val="24"/>
          <w:lang w:val="ka-GE"/>
        </w:rPr>
        <w:t xml:space="preserve">1. </w:t>
      </w:r>
      <w:r w:rsidRPr="00B516DF">
        <w:rPr>
          <w:rFonts w:ascii="Sylfaen" w:eastAsia="Times New Roman" w:hAnsi="Sylfaen" w:cs="Sylfaen"/>
          <w:noProof/>
          <w:sz w:val="24"/>
          <w:szCs w:val="24"/>
          <w:lang w:val="ka-GE"/>
        </w:rPr>
        <w:t>კომპონენტის განმახორციელებელია მეურვეობა-მზრუნველობის ორგანო.</w:t>
      </w:r>
    </w:p>
    <w:p w:rsidR="00D016FC" w:rsidRPr="00B516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B516DF">
        <w:rPr>
          <w:rFonts w:ascii="Sylfaen" w:eastAsia="Times New Roman" w:hAnsi="Sylfaen" w:cs="Sylfaen"/>
          <w:noProof/>
          <w:sz w:val="24"/>
          <w:szCs w:val="24"/>
          <w:lang w:val="ka-GE"/>
        </w:rPr>
        <w:t>2. მეურვეობა-მზრუნველობის ორგანო ამ კომპონენტით გათვალისწინებული შესყიდვებისათვის საჭირო პროცედურების დაწყებას უზრუნველყოფს პროგრამის ამოქმედებიდან ერთი თვის ვადაში.</w:t>
      </w:r>
    </w:p>
    <w:p w:rsidR="00D016FC" w:rsidRPr="00B516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ka-GE"/>
        </w:rPr>
      </w:pPr>
    </w:p>
    <w:p w:rsidR="00D016FC" w:rsidRPr="00B516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ka-GE"/>
        </w:rPr>
      </w:pPr>
      <w:r w:rsidRPr="00B516DF">
        <w:rPr>
          <w:rFonts w:ascii="Sylfaen" w:eastAsia="Times New Roman" w:hAnsi="Sylfaen" w:cs="Sylfaen"/>
          <w:noProof/>
          <w:sz w:val="24"/>
          <w:szCs w:val="24"/>
          <w:lang w:val="ka-GE"/>
        </w:rPr>
        <w:t xml:space="preserve"> დანართი 1.6.6</w:t>
      </w:r>
    </w:p>
    <w:p w:rsidR="00D016FC" w:rsidRPr="00B516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ka-GE"/>
        </w:rPr>
      </w:pPr>
    </w:p>
    <w:p w:rsidR="00D016FC" w:rsidRPr="00B516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ka-GE"/>
        </w:rPr>
      </w:pPr>
      <w:r w:rsidRPr="00B516DF">
        <w:rPr>
          <w:rFonts w:ascii="Sylfaen" w:eastAsia="Times New Roman" w:hAnsi="Sylfaen" w:cs="Sylfaen"/>
          <w:b/>
          <w:bCs/>
          <w:noProof/>
          <w:sz w:val="24"/>
          <w:szCs w:val="24"/>
          <w:lang w:val="ka-GE"/>
        </w:rPr>
        <w:t>ყავარჯნებით, ხელჯოხ-ყავარჯნებით, უსინათლოთა ხელჯოხებითა და გადასაადგილებელი ჩარჩოებით უზრუნველყოფის კომპონენტი</w:t>
      </w:r>
    </w:p>
    <w:p w:rsidR="00D016FC" w:rsidRPr="00B516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ka-GE"/>
        </w:rPr>
      </w:pPr>
    </w:p>
    <w:p w:rsidR="00D016FC" w:rsidRPr="00B516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B516DF">
        <w:rPr>
          <w:rFonts w:ascii="Sylfaen" w:eastAsia="Times New Roman" w:hAnsi="Sylfaen" w:cs="Sylfaen"/>
          <w:b/>
          <w:bCs/>
          <w:noProof/>
          <w:sz w:val="24"/>
          <w:szCs w:val="24"/>
          <w:lang w:val="ka-GE"/>
        </w:rPr>
        <w:t xml:space="preserve">მუხლი 1. კომპონენტის ამოცანა </w:t>
      </w:r>
    </w:p>
    <w:p w:rsidR="00D016FC" w:rsidRPr="00B516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B516DF">
        <w:rPr>
          <w:rFonts w:ascii="Sylfaen" w:eastAsia="Times New Roman" w:hAnsi="Sylfaen" w:cs="Sylfaen"/>
          <w:noProof/>
          <w:sz w:val="24"/>
          <w:szCs w:val="24"/>
          <w:lang w:val="ka-GE"/>
        </w:rPr>
        <w:t>კომპონენტის ამოცანაა სამიზნე ჯგუფის ფუნქციური დამოუკიდებლობის ხარისხის გაუმჯობესება და მათი საზოგადოებაში ინტეგრაციის პროცესის ხელშეწყობა.</w:t>
      </w:r>
    </w:p>
    <w:p w:rsidR="00D016FC" w:rsidRPr="00B516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p>
    <w:p w:rsidR="00D016FC" w:rsidRPr="00B516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B516DF">
        <w:rPr>
          <w:rFonts w:ascii="Sylfaen" w:eastAsia="Times New Roman" w:hAnsi="Sylfaen" w:cs="Sylfaen"/>
          <w:b/>
          <w:bCs/>
          <w:noProof/>
          <w:sz w:val="24"/>
          <w:szCs w:val="24"/>
          <w:lang w:val="ka-GE"/>
        </w:rPr>
        <w:t xml:space="preserve">მუხლი 2. კომპონენტის ღონისძიებები </w:t>
      </w:r>
    </w:p>
    <w:p w:rsidR="00D016FC" w:rsidRPr="00B516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B516DF">
        <w:rPr>
          <w:rFonts w:ascii="Sylfaen" w:eastAsia="Times New Roman" w:hAnsi="Sylfaen" w:cs="Sylfaen"/>
          <w:noProof/>
          <w:sz w:val="24"/>
          <w:szCs w:val="24"/>
          <w:lang w:val="ka-GE"/>
        </w:rPr>
        <w:t>კომპონენტის ღონისძიებებში შედის წინა წლებში კომპონენტის ფარგლებში შესყიდული დამხმარე საშუალებების გაცემა. ამასთან, სხვადასხვა პარამეტრების (ზომის ან სხვა მახასიათებლების) მქონე ერთიდაიგივე სახეობის დამხმარე საშუალების შემთხვევაში, ბენეფიციარს/მის კანონიერ წარმომადგენლს შეუძლია თავად მოირგოს/აირჩიოს სასურველი პარამეტრების დამხმარე საშუალება.</w:t>
      </w:r>
    </w:p>
    <w:p w:rsidR="00D016FC" w:rsidRPr="00B516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p>
    <w:p w:rsidR="00D016FC" w:rsidRPr="00B516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B516DF">
        <w:rPr>
          <w:rFonts w:ascii="Sylfaen" w:eastAsia="Times New Roman" w:hAnsi="Sylfaen" w:cs="Sylfaen"/>
          <w:b/>
          <w:bCs/>
          <w:noProof/>
          <w:sz w:val="24"/>
          <w:szCs w:val="24"/>
          <w:lang w:val="ka-GE"/>
        </w:rPr>
        <w:t xml:space="preserve">მუხლი 3. კომპონენტის სამიზნე ჯგუფი </w:t>
      </w:r>
    </w:p>
    <w:p w:rsidR="00D016FC" w:rsidRPr="00B516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B516DF">
        <w:rPr>
          <w:rFonts w:ascii="Sylfaen" w:hAnsi="Sylfaen" w:cs="Sylfaen"/>
          <w:noProof/>
          <w:sz w:val="24"/>
          <w:szCs w:val="24"/>
          <w:lang w:val="ka-GE"/>
        </w:rPr>
        <w:t xml:space="preserve">1. </w:t>
      </w:r>
      <w:r w:rsidRPr="00B516DF">
        <w:rPr>
          <w:rFonts w:ascii="Sylfaen" w:eastAsia="Times New Roman" w:hAnsi="Sylfaen" w:cs="Sylfaen"/>
          <w:noProof/>
          <w:sz w:val="24"/>
          <w:szCs w:val="24"/>
          <w:lang w:val="ka-GE"/>
        </w:rPr>
        <w:t>კომპონენტის სამიზნე ჯგუფს განეკუთვნება:</w:t>
      </w:r>
    </w:p>
    <w:p w:rsidR="00D016FC" w:rsidRPr="00B516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B516DF">
        <w:rPr>
          <w:rFonts w:ascii="Sylfaen" w:eastAsia="Times New Roman" w:hAnsi="Sylfaen" w:cs="Sylfaen"/>
          <w:noProof/>
          <w:sz w:val="24"/>
          <w:szCs w:val="24"/>
          <w:lang w:val="ka-GE"/>
        </w:rPr>
        <w:t>ა) ყავარჯნის, ხელჯოხ-ყავარჯნის ან გადასაადგილებელი ჩარჩოს საჭიროების მქონე შშმ პირები და ხანდაზმულები (ქალები – 60 წლიდან, მამაკაცები – 65 წლიდან);</w:t>
      </w:r>
    </w:p>
    <w:p w:rsidR="00D016FC" w:rsidRPr="00B516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B516DF">
        <w:rPr>
          <w:rFonts w:ascii="Sylfaen" w:eastAsia="Times New Roman" w:hAnsi="Sylfaen" w:cs="Sylfaen"/>
          <w:noProof/>
          <w:sz w:val="24"/>
          <w:szCs w:val="24"/>
          <w:lang w:val="ka-GE"/>
        </w:rPr>
        <w:t>ბ) უსინათლოთა ხელჯოხის საჭიროების მქონე მხვედველობადაქვეითებული შშმ პირები.</w:t>
      </w:r>
    </w:p>
    <w:p w:rsidR="00D016FC" w:rsidRPr="00B516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B516DF">
        <w:rPr>
          <w:rFonts w:ascii="Sylfaen" w:eastAsia="Times New Roman" w:hAnsi="Sylfaen" w:cs="Sylfaen"/>
          <w:noProof/>
          <w:sz w:val="24"/>
          <w:szCs w:val="24"/>
          <w:lang w:val="ka-GE"/>
        </w:rPr>
        <w:lastRenderedPageBreak/>
        <w:t>2. ამ კომპონენტით გათვალისწინებული დამხმარე საშუალების მიღების თაობაზე, პირი განცხადებით მიმართავს მეურვეობა-მზრუნველობის ორგანოს. ამასთან, აღნიშნულ განცხადებას თან უნდა ერთოდეს:</w:t>
      </w:r>
    </w:p>
    <w:p w:rsidR="00D016FC" w:rsidRPr="00B516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B516DF">
        <w:rPr>
          <w:rFonts w:ascii="Sylfaen" w:eastAsia="Times New Roman" w:hAnsi="Sylfaen" w:cs="Sylfaen"/>
          <w:noProof/>
          <w:sz w:val="24"/>
          <w:szCs w:val="24"/>
          <w:lang w:val="ka-GE"/>
        </w:rPr>
        <w:t>ა) პირის პირადობის დამადასტურებელი დოკუმენტის, 18 წლამდე ასაკის პირის შემთხვევაში კი – დაბადების მოწმობის ასლი (პირადობის მოწმობის არქონისას);</w:t>
      </w:r>
    </w:p>
    <w:p w:rsidR="00D016FC" w:rsidRPr="00B516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B516DF">
        <w:rPr>
          <w:rFonts w:ascii="Sylfaen" w:eastAsia="Times New Roman" w:hAnsi="Sylfaen" w:cs="Sylfaen"/>
          <w:noProof/>
          <w:sz w:val="24"/>
          <w:szCs w:val="24"/>
          <w:lang w:val="ka-GE"/>
        </w:rPr>
        <w:t>ბ) შშმ პირის (მათ შორის, შშმ ბავშვის) სტატუსის დამადასტურებელი საბუთის ასლი (შშმ პირის შემთხვევაში);</w:t>
      </w:r>
    </w:p>
    <w:p w:rsidR="00D016FC" w:rsidRPr="00B516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B516DF">
        <w:rPr>
          <w:rFonts w:ascii="Sylfaen" w:eastAsia="Times New Roman" w:hAnsi="Sylfaen" w:cs="Sylfaen"/>
          <w:noProof/>
          <w:sz w:val="24"/>
          <w:szCs w:val="24"/>
          <w:lang w:val="ka-GE"/>
        </w:rPr>
        <w:t>გ) პირზე გაცემული ჯანმრთელობის მდგომარეობის შესახებ ცნობა (სამედიცინო დოკუმენტაცია – ფორმა №IV-100/ა), რომელშიც მითითებული იქნება ამ კომპონენტით გათვალისწინებული დამხმარე საშუალების საჭიროება შესაბამისი სახეობის მითითებით (გარდა, უსინათლოთა ხელჯოხის საჭიროების მქონე მხედველობადაქვეითებული შშმ იმ პირებისა/ბავშვებისა, რომელთა ამავე მუხლის მე-2 პუნქტის „ბ“ ქვეპუნქტით მოთხოვნილ დოკუმენტში მითითებულია, რომ ეს პირები/ბავშვები არიან უსინათლო ან მხედველობადაქვეითებული მკვეთრად გამოხატული შეზღუდული შესაძლებლობის სტატუსის მქონე პირები ან უსინათლო ან მხედველობადაქვეითებული შეზღუდული შესაძლებლობის სტატუსის მქონე ბავშვები);</w:t>
      </w:r>
    </w:p>
    <w:p w:rsidR="00D016FC" w:rsidRPr="00B516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B516DF">
        <w:rPr>
          <w:rFonts w:ascii="Sylfaen" w:eastAsia="Times New Roman" w:hAnsi="Sylfaen" w:cs="Sylfaen"/>
          <w:noProof/>
          <w:sz w:val="24"/>
          <w:szCs w:val="24"/>
          <w:lang w:val="ka-GE"/>
        </w:rPr>
        <w:t>დ) თუ განმცხადებელი პირის კანონიერი წარმომადგენელი/მინდობით აღმზრდელია, განცხადებას ასევე თან უნდა ერთოდეს:</w:t>
      </w:r>
    </w:p>
    <w:p w:rsidR="00D016FC" w:rsidRPr="00B516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B516DF">
        <w:rPr>
          <w:rFonts w:ascii="Sylfaen" w:eastAsia="Times New Roman" w:hAnsi="Sylfaen" w:cs="Sylfaen"/>
          <w:noProof/>
          <w:sz w:val="24"/>
          <w:szCs w:val="24"/>
          <w:lang w:val="ka-GE"/>
        </w:rPr>
        <w:t>დ.ა) კანონიერი წარმომადგენლის/მინდობით აღმზრდელის პირადობის დამადასტურებელი დოკუმენტი (საქართველოს მოქალაქის პირადობის მოწმობა ან პასპორტი) და მისი ასლი;</w:t>
      </w:r>
    </w:p>
    <w:p w:rsidR="00D016FC" w:rsidRPr="00B516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B516DF">
        <w:rPr>
          <w:rFonts w:ascii="Sylfaen" w:eastAsia="Times New Roman" w:hAnsi="Sylfaen" w:cs="Sylfaen"/>
          <w:noProof/>
          <w:sz w:val="24"/>
          <w:szCs w:val="24"/>
          <w:lang w:val="ka-GE"/>
        </w:rPr>
        <w:t>დ.ბ) პირის კანონიერი წარმომადგენლობის დამადასტურებელი საბუთი, მინდობით აღმზრდელის შემთხვევაში – მინდობით აღზრდის ხელშეკრულების ასლი.</w:t>
      </w:r>
    </w:p>
    <w:p w:rsidR="00D016FC" w:rsidRPr="00B516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p>
    <w:p w:rsidR="00D016FC" w:rsidRPr="00B516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B516DF">
        <w:rPr>
          <w:rFonts w:ascii="Sylfaen" w:eastAsia="Times New Roman" w:hAnsi="Sylfaen" w:cs="Sylfaen"/>
          <w:b/>
          <w:bCs/>
          <w:noProof/>
          <w:sz w:val="24"/>
          <w:szCs w:val="24"/>
          <w:lang w:val="ka-GE"/>
        </w:rPr>
        <w:t xml:space="preserve">მუხლი 4. კომპონენტით გათვალისწინებული საქონლის (მომსახურების) მიმწოდებელი </w:t>
      </w:r>
    </w:p>
    <w:p w:rsidR="00D016FC" w:rsidRPr="00B516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B516DF">
        <w:rPr>
          <w:rFonts w:ascii="Sylfaen" w:eastAsia="Times New Roman" w:hAnsi="Sylfaen" w:cs="Sylfaen"/>
          <w:noProof/>
          <w:sz w:val="24"/>
          <w:szCs w:val="24"/>
          <w:lang w:val="ka-GE"/>
        </w:rPr>
        <w:t>საქონლის (მომსახურების) მიმწოდებელია პირი, რომელთანაც მეურვეობა-მზრუნველობის ორგანოს დადებული აქვს ხელშეკრულება კომპონენტით გათვალისწინებული საქონლის (მომსახურების) სახელმწიფო შესყიდვის შესახებ.</w:t>
      </w:r>
    </w:p>
    <w:p w:rsidR="00D016FC" w:rsidRPr="00B516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p>
    <w:p w:rsidR="00D016FC" w:rsidRPr="00B516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B516DF">
        <w:rPr>
          <w:rFonts w:ascii="Sylfaen" w:eastAsia="Times New Roman" w:hAnsi="Sylfaen" w:cs="Sylfaen"/>
          <w:b/>
          <w:bCs/>
          <w:noProof/>
          <w:sz w:val="24"/>
          <w:szCs w:val="24"/>
          <w:lang w:val="ka-GE"/>
        </w:rPr>
        <w:t xml:space="preserve">მუხლი 5. კომპონენტის განმახორციელებელი </w:t>
      </w:r>
    </w:p>
    <w:p w:rsidR="00D016FC" w:rsidRPr="00B516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B516DF">
        <w:rPr>
          <w:rFonts w:ascii="Sylfaen" w:eastAsia="Times New Roman" w:hAnsi="Sylfaen" w:cs="Sylfaen"/>
          <w:noProof/>
          <w:sz w:val="24"/>
          <w:szCs w:val="24"/>
          <w:lang w:val="ka-GE"/>
        </w:rPr>
        <w:t>კომპონენტის განმახორციელებელია მეურვეობა-მზრუნველობის ორგანო.</w:t>
      </w:r>
    </w:p>
    <w:p w:rsidR="00D016FC" w:rsidRPr="00B516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ka-GE"/>
        </w:rPr>
      </w:pPr>
    </w:p>
    <w:p w:rsidR="00D016FC" w:rsidRPr="00B516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ka-GE"/>
        </w:rPr>
      </w:pPr>
      <w:r w:rsidRPr="00B516DF">
        <w:rPr>
          <w:rFonts w:ascii="Sylfaen" w:eastAsia="Times New Roman" w:hAnsi="Sylfaen" w:cs="Sylfaen"/>
          <w:noProof/>
          <w:sz w:val="24"/>
          <w:szCs w:val="24"/>
          <w:lang w:val="ka-GE"/>
        </w:rPr>
        <w:t>დანართი 1.7</w:t>
      </w:r>
    </w:p>
    <w:p w:rsidR="00D016FC" w:rsidRPr="00B516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val="ka-GE"/>
        </w:rPr>
      </w:pPr>
    </w:p>
    <w:p w:rsidR="00D016FC" w:rsidRPr="00B516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ka-GE"/>
        </w:rPr>
      </w:pPr>
      <w:r w:rsidRPr="00B516DF">
        <w:rPr>
          <w:rFonts w:ascii="Sylfaen" w:eastAsia="Times New Roman" w:hAnsi="Sylfaen" w:cs="Sylfaen"/>
          <w:b/>
          <w:bCs/>
          <w:noProof/>
          <w:sz w:val="24"/>
          <w:szCs w:val="24"/>
          <w:lang w:val="ka-GE"/>
        </w:rPr>
        <w:t>ყრუთა კომუნიკაციის ხელშეწყობის ქვეპროგრამა</w:t>
      </w:r>
    </w:p>
    <w:p w:rsidR="00D016FC" w:rsidRPr="00B516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ka-GE"/>
        </w:rPr>
      </w:pPr>
    </w:p>
    <w:p w:rsidR="00D016FC" w:rsidRPr="00B516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B516DF">
        <w:rPr>
          <w:rFonts w:ascii="Sylfaen" w:eastAsia="Times New Roman" w:hAnsi="Sylfaen" w:cs="Sylfaen"/>
          <w:b/>
          <w:bCs/>
          <w:noProof/>
          <w:sz w:val="24"/>
          <w:szCs w:val="24"/>
          <w:lang w:val="ka-GE"/>
        </w:rPr>
        <w:t xml:space="preserve">მუხლი 1. ქვეპროგრამის ამოცანა </w:t>
      </w:r>
    </w:p>
    <w:p w:rsidR="00D016FC" w:rsidRPr="00B516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B516DF">
        <w:rPr>
          <w:rFonts w:ascii="Sylfaen" w:eastAsia="Times New Roman" w:hAnsi="Sylfaen" w:cs="Sylfaen"/>
          <w:noProof/>
          <w:sz w:val="24"/>
          <w:szCs w:val="24"/>
          <w:lang w:val="ka-GE"/>
        </w:rPr>
        <w:lastRenderedPageBreak/>
        <w:t>ქვეპროგრამის ამოცანაა სამიზნე ჯგუფის სოციალური ინტეგრაციის ხელშეწყობა.</w:t>
      </w:r>
    </w:p>
    <w:p w:rsidR="00D016FC" w:rsidRPr="00B516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p>
    <w:p w:rsidR="00D016FC" w:rsidRPr="00B516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B516DF">
        <w:rPr>
          <w:rFonts w:ascii="Sylfaen" w:eastAsia="Times New Roman" w:hAnsi="Sylfaen" w:cs="Sylfaen"/>
          <w:b/>
          <w:bCs/>
          <w:noProof/>
          <w:sz w:val="24"/>
          <w:szCs w:val="24"/>
          <w:lang w:val="ka-GE"/>
        </w:rPr>
        <w:t xml:space="preserve">მუხლი 2. ქვეპროგრამის ღონისძიებები </w:t>
      </w:r>
    </w:p>
    <w:p w:rsidR="00D016FC" w:rsidRPr="00B516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B516DF">
        <w:rPr>
          <w:rFonts w:ascii="Sylfaen" w:eastAsia="Times New Roman" w:hAnsi="Sylfaen" w:cs="Sylfaen"/>
          <w:noProof/>
          <w:sz w:val="24"/>
          <w:szCs w:val="24"/>
          <w:lang w:val="ka-GE"/>
        </w:rPr>
        <w:t>ქვეპროგრამის ღონისძიებები მოიცავს:</w:t>
      </w:r>
    </w:p>
    <w:p w:rsidR="00D016FC" w:rsidRPr="00B516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B516DF">
        <w:rPr>
          <w:rFonts w:ascii="Sylfaen" w:eastAsia="Times New Roman" w:hAnsi="Sylfaen" w:cs="Sylfaen"/>
          <w:noProof/>
          <w:sz w:val="24"/>
          <w:szCs w:val="24"/>
          <w:lang w:val="ka-GE"/>
        </w:rPr>
        <w:t>ა) საქართველოს (ქ. თბილისის გარდა) მინიმუმ რვა რეგიონში 10 სურდოთარჯიმნის მომსახურებით უზრუნველყოფას (თითოეულ ამ რეგიონში მინიმუმ ერთი სურდოთარჯიმანი);</w:t>
      </w:r>
    </w:p>
    <w:p w:rsidR="00D016FC" w:rsidRPr="00B516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B516DF">
        <w:rPr>
          <w:rFonts w:ascii="Sylfaen" w:eastAsia="Times New Roman" w:hAnsi="Sylfaen" w:cs="Sylfaen"/>
          <w:noProof/>
          <w:sz w:val="24"/>
          <w:szCs w:val="24"/>
          <w:lang w:val="ka-GE"/>
        </w:rPr>
        <w:t>ბ) სურდოთარჯიმანთა შერჩევას და მათ მიერ გაწეული მომსახურების მონიტორინგს, რომელიც უნდა განახორციელოს ქვეპროგრამის მიმწოდებელი ორგანიზაციის სათანადოდ უფლებამოსილმა პირმა – კოორდინატორმა;</w:t>
      </w:r>
    </w:p>
    <w:p w:rsidR="00D016FC" w:rsidRPr="00B516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B516DF">
        <w:rPr>
          <w:rFonts w:ascii="Sylfaen" w:eastAsia="Times New Roman" w:hAnsi="Sylfaen" w:cs="Sylfaen"/>
          <w:noProof/>
          <w:sz w:val="24"/>
          <w:szCs w:val="24"/>
          <w:lang w:val="ka-GE"/>
        </w:rPr>
        <w:t>გ) ამ ქვეპროგრამით გათვალისწინებული სურდოთარჯიმნის მომსახურების შესახებ ინფორმაციის განთავსებას ძირითად საჯარო დაწესებულებებში (ადგილობრივი თვითმმართველობის ორგანოები, საქართველოს სასამართლოები, საქართველოს შინაგან საქმეთა სამინისტროს საპატრულო პოლიციის დეპარტამენტი, საქართველოს იუსტიციის სამინისტროს მმართველობის სფეროში მოქმედი საჯარო სამართლის იურიდიული პირები – სახელმწიფო სერვისების განვითარების მეურვეობა-მზრუნველობის ორგანო და საჯარო რეესტრის ეროვნული მეურვეობა-მზრუნველობის ორგანო, აგრეთვე, მეურვეობა-მზრუნველობის ორგანოს ტერიტორიული ერთეულები);</w:t>
      </w:r>
    </w:p>
    <w:p w:rsidR="00D016FC" w:rsidRPr="00B516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B516DF">
        <w:rPr>
          <w:rFonts w:ascii="Sylfaen" w:eastAsia="Times New Roman" w:hAnsi="Sylfaen" w:cs="Sylfaen"/>
          <w:noProof/>
          <w:sz w:val="24"/>
          <w:szCs w:val="24"/>
          <w:lang w:val="ka-GE"/>
        </w:rPr>
        <w:t>დ) სურდოთარჯიმანთა მეშვეობით, ყრუთა ინფორმირებას სახელმწიფოს მიერ უზრუნველყოფილი სხვადასხვა მომსახურების შესახებ და საჯარო დაწესებულებებში მომსახურების მისაღებად საჭირო კომუნიკაციის ხელშეწყობას;</w:t>
      </w:r>
    </w:p>
    <w:p w:rsidR="00D016FC" w:rsidRPr="00B516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B516DF">
        <w:rPr>
          <w:rFonts w:ascii="Sylfaen" w:eastAsia="Times New Roman" w:hAnsi="Sylfaen" w:cs="Sylfaen"/>
          <w:noProof/>
          <w:sz w:val="24"/>
          <w:szCs w:val="24"/>
          <w:lang w:val="ka-GE"/>
        </w:rPr>
        <w:t>ე) ყოველთვიურად, მომსახურების გაწევის შემდგომი თვის 10 რიცხვის ჩათვლით, მიმწოდებლის მიერ მეურვეობა-მზრუნველობის ორგანოში გაწეული მომსახურების თაობაზე, ამ მუხლის „ბ“ ქვეპუნქტში განსაზღვრული შესაბამისი დაწესებულების უფლებამოსილი პირის ხელმოწერით დადასტურებული ინფორმაციის წარდგენას. ინფორმაციის წარდგენის ფორმას განსაზღვრავს მეურვეობა-მზრუნველობის ორგანო.</w:t>
      </w:r>
    </w:p>
    <w:p w:rsidR="00D016FC" w:rsidRPr="00B516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p>
    <w:p w:rsidR="00D016FC" w:rsidRPr="00B516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B516DF">
        <w:rPr>
          <w:rFonts w:ascii="Sylfaen" w:eastAsia="Times New Roman" w:hAnsi="Sylfaen" w:cs="Sylfaen"/>
          <w:b/>
          <w:bCs/>
          <w:noProof/>
          <w:sz w:val="24"/>
          <w:szCs w:val="24"/>
          <w:lang w:val="ka-GE"/>
        </w:rPr>
        <w:t xml:space="preserve">მუხლი 3. ქვეპროგრამის სამიზნე ჯგუფი </w:t>
      </w:r>
    </w:p>
    <w:p w:rsidR="00D016FC" w:rsidRPr="00B516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B516DF">
        <w:rPr>
          <w:rFonts w:ascii="Sylfaen" w:eastAsia="Times New Roman" w:hAnsi="Sylfaen" w:cs="Sylfaen"/>
          <w:noProof/>
          <w:sz w:val="24"/>
          <w:szCs w:val="24"/>
          <w:lang w:val="ka-GE"/>
        </w:rPr>
        <w:t>ქვეპროგრამის სამიზნე ჯგუფს წარმოადგენენ საქართველოში მცხოვრები ყრუ პირები.</w:t>
      </w:r>
    </w:p>
    <w:p w:rsidR="00D016FC" w:rsidRPr="00B516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rPr>
      </w:pPr>
    </w:p>
    <w:p w:rsidR="00D016FC" w:rsidRPr="00B516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B516DF">
        <w:rPr>
          <w:rFonts w:ascii="Sylfaen" w:eastAsia="Times New Roman" w:hAnsi="Sylfaen" w:cs="Sylfaen"/>
          <w:b/>
          <w:bCs/>
          <w:noProof/>
          <w:sz w:val="24"/>
          <w:szCs w:val="24"/>
          <w:lang w:val="ka-GE"/>
        </w:rPr>
        <w:t xml:space="preserve">მუხლი 4. ქვეპროგრამის ბიუჯეტი და დაფინანსება </w:t>
      </w:r>
    </w:p>
    <w:p w:rsidR="00D016FC" w:rsidRPr="00B516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B516DF">
        <w:rPr>
          <w:rFonts w:ascii="Sylfaen" w:hAnsi="Sylfaen" w:cs="Sylfaen"/>
          <w:noProof/>
          <w:sz w:val="24"/>
          <w:szCs w:val="24"/>
          <w:lang w:val="ka-GE"/>
        </w:rPr>
        <w:t xml:space="preserve">1. </w:t>
      </w:r>
      <w:r w:rsidRPr="00B516DF">
        <w:rPr>
          <w:rFonts w:ascii="Sylfaen" w:eastAsia="Times New Roman" w:hAnsi="Sylfaen" w:cs="Sylfaen"/>
          <w:noProof/>
          <w:sz w:val="24"/>
          <w:szCs w:val="24"/>
          <w:lang w:val="ka-GE"/>
        </w:rPr>
        <w:t>ქვეპროგრამის ბიუჯეტი განისაზღვრება 48 000 ლარით.</w:t>
      </w:r>
    </w:p>
    <w:p w:rsidR="00D016FC" w:rsidRPr="00B516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B516DF">
        <w:rPr>
          <w:rFonts w:ascii="Sylfaen" w:eastAsia="Times New Roman" w:hAnsi="Sylfaen" w:cs="Sylfaen"/>
          <w:noProof/>
          <w:sz w:val="24"/>
          <w:szCs w:val="24"/>
          <w:lang w:val="ka-GE"/>
        </w:rPr>
        <w:t>2. შესაბამის მომსახურებას შეისყიდის მეურვეობა-მზრუნველობის ორგანო „სახელმწიფო შესყიდვების შესახებ“ საქართველოს კანონის მოთხოვნათა გათვალისწინებით.</w:t>
      </w:r>
    </w:p>
    <w:p w:rsidR="00D016FC" w:rsidRPr="00B516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p>
    <w:p w:rsidR="00D016FC" w:rsidRPr="00B516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B516DF">
        <w:rPr>
          <w:rFonts w:ascii="Sylfaen" w:eastAsia="Times New Roman" w:hAnsi="Sylfaen" w:cs="Sylfaen"/>
          <w:b/>
          <w:bCs/>
          <w:noProof/>
          <w:sz w:val="24"/>
          <w:szCs w:val="24"/>
          <w:lang w:val="ka-GE"/>
        </w:rPr>
        <w:t xml:space="preserve">მუხლი 5. ქვეპროგრამით გათვალისწინებული მომსახურების მიმწოდებელი </w:t>
      </w:r>
    </w:p>
    <w:p w:rsidR="00D016FC" w:rsidRPr="00B516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B516DF">
        <w:rPr>
          <w:rFonts w:ascii="Sylfaen" w:eastAsia="Times New Roman" w:hAnsi="Sylfaen" w:cs="Sylfaen"/>
          <w:noProof/>
          <w:sz w:val="24"/>
          <w:szCs w:val="24"/>
          <w:lang w:val="ka-GE"/>
        </w:rPr>
        <w:lastRenderedPageBreak/>
        <w:t>ქვეპროგრამით გათვალისწინებული მომსახურების მიმწოდებელია პირი, რომელთანაც მეურვეობა-მზრუნველობის ორგანოს დადებული აქვს ხელშეკრულება ქვეპროგრამით გათვალისწინებული მომსახურების სახელმწიფო შესყიდვის შესახებ.</w:t>
      </w:r>
    </w:p>
    <w:p w:rsidR="00D016FC" w:rsidRPr="00B516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p>
    <w:p w:rsidR="00D016FC" w:rsidRPr="00B516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B516DF">
        <w:rPr>
          <w:rFonts w:ascii="Sylfaen" w:eastAsia="Times New Roman" w:hAnsi="Sylfaen" w:cs="Sylfaen"/>
          <w:b/>
          <w:bCs/>
          <w:noProof/>
          <w:sz w:val="24"/>
          <w:szCs w:val="24"/>
          <w:lang w:val="ka-GE"/>
        </w:rPr>
        <w:t xml:space="preserve">მუხლი 6. ქვეპროგრამის განმახორციელებელი </w:t>
      </w:r>
    </w:p>
    <w:p w:rsidR="00D016FC" w:rsidRPr="00B516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B516DF">
        <w:rPr>
          <w:rFonts w:ascii="Sylfaen" w:hAnsi="Sylfaen" w:cs="Sylfaen"/>
          <w:noProof/>
          <w:sz w:val="24"/>
          <w:szCs w:val="24"/>
          <w:lang w:val="ka-GE"/>
        </w:rPr>
        <w:t xml:space="preserve">1. </w:t>
      </w:r>
      <w:r w:rsidRPr="00B516DF">
        <w:rPr>
          <w:rFonts w:ascii="Sylfaen" w:eastAsia="Times New Roman" w:hAnsi="Sylfaen" w:cs="Sylfaen"/>
          <w:noProof/>
          <w:sz w:val="24"/>
          <w:szCs w:val="24"/>
          <w:lang w:val="ka-GE"/>
        </w:rPr>
        <w:t>ქვეპროგრამას განახორციელებს მეურვეობა-მზრუნველობის ორგანო.</w:t>
      </w:r>
    </w:p>
    <w:p w:rsidR="00D016FC" w:rsidRPr="00B516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B516DF">
        <w:rPr>
          <w:rFonts w:ascii="Sylfaen" w:eastAsia="Times New Roman" w:hAnsi="Sylfaen" w:cs="Sylfaen"/>
          <w:noProof/>
          <w:sz w:val="24"/>
          <w:szCs w:val="24"/>
          <w:lang w:val="ka-GE"/>
        </w:rPr>
        <w:t xml:space="preserve">2. მეურვეობა-მზრუნველობის ორგანო ამ ქვეპროგრამით გათვალისწინებული შესყიდვებისათვის საჭირო პროცედურების დაწყებას უზრუნველყოფს პროგრამის ამოქმედებიდან ერთი თვის ვადაში. </w:t>
      </w:r>
    </w:p>
    <w:p w:rsidR="00D016FC" w:rsidRPr="00B516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ka-GE"/>
        </w:rPr>
      </w:pP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rPr>
      </w:pPr>
      <w:r>
        <w:rPr>
          <w:rFonts w:ascii="Sylfaen" w:eastAsia="Times New Roman" w:hAnsi="Sylfaen" w:cs="Sylfaen"/>
          <w:noProof/>
          <w:sz w:val="24"/>
          <w:szCs w:val="24"/>
        </w:rPr>
        <w:t>დანართი 1.8</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rPr>
      </w:pP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rPr>
      </w:pPr>
      <w:r>
        <w:rPr>
          <w:rFonts w:ascii="Sylfaen" w:eastAsia="Times New Roman" w:hAnsi="Sylfaen" w:cs="Sylfaen"/>
          <w:b/>
          <w:bCs/>
          <w:noProof/>
          <w:sz w:val="24"/>
          <w:szCs w:val="24"/>
        </w:rPr>
        <w:t>დედათა და ბავშვთა თავშესაფრით უზრუნველყოფის ქვეპროგრამა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sz w:val="24"/>
          <w:szCs w:val="24"/>
        </w:rPr>
      </w:pPr>
    </w:p>
    <w:p w:rsidR="00D016FC" w:rsidRPr="006C1AC5"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Pr>
          <w:rFonts w:ascii="Sylfaen" w:eastAsia="Times New Roman" w:hAnsi="Sylfaen" w:cs="Sylfaen"/>
          <w:b/>
          <w:bCs/>
          <w:noProof/>
          <w:sz w:val="24"/>
          <w:szCs w:val="24"/>
        </w:rPr>
        <w:t xml:space="preserve">მუხლი 1. ქვეპროგრამის ამოცანები </w:t>
      </w:r>
      <w:r w:rsidRPr="006C1AC5">
        <w:rPr>
          <w:rFonts w:ascii="Sylfaen" w:eastAsia="Times New Roman" w:hAnsi="Sylfaen" w:cs="Sylfaen"/>
          <w:noProof/>
          <w:sz w:val="24"/>
          <w:szCs w:val="24"/>
          <w:lang w:val="ka-GE"/>
        </w:rPr>
        <w:t>ქვეპროგრამა „ბავშვის უფლებათა კოდექსით“ განსაზღვრული ოჯახის</w:t>
      </w:r>
      <w:r w:rsidRPr="006C1AC5">
        <w:rPr>
          <w:rFonts w:ascii="Sylfaen" w:eastAsia="Times New Roman" w:hAnsi="Sylfaen" w:cs="Sylfaen"/>
          <w:noProof/>
          <w:sz w:val="24"/>
          <w:szCs w:val="24"/>
        </w:rPr>
        <w:t>/</w:t>
      </w:r>
      <w:r w:rsidRPr="006C1AC5">
        <w:rPr>
          <w:rFonts w:ascii="Sylfaen" w:eastAsia="Times New Roman" w:hAnsi="Sylfaen" w:cs="Sylfaen"/>
          <w:noProof/>
          <w:sz w:val="24"/>
          <w:szCs w:val="24"/>
          <w:lang w:val="ka-GE"/>
        </w:rPr>
        <w:t xml:space="preserve">ბავშვის მხარდამჭერი ღონისძიებაა,  რომლის მიზანია </w:t>
      </w:r>
      <w:r w:rsidRPr="006C1AC5">
        <w:rPr>
          <w:rFonts w:ascii="Sylfaen" w:eastAsia="Times New Roman" w:hAnsi="Sylfaen" w:cs="Sylfaen"/>
          <w:noProof/>
          <w:sz w:val="24"/>
          <w:szCs w:val="24"/>
        </w:rPr>
        <w:t>ბავშვთა მიტოვების პრევენცია და ბავშვის ბიოლოგიური ოჯახის</w:t>
      </w:r>
      <w:r w:rsidRPr="006C1AC5">
        <w:rPr>
          <w:rFonts w:ascii="Sylfaen" w:eastAsia="Times New Roman" w:hAnsi="Sylfaen" w:cs="Sylfaen"/>
          <w:noProof/>
          <w:sz w:val="24"/>
          <w:szCs w:val="24"/>
          <w:lang w:val="ka-GE"/>
        </w:rPr>
        <w:t xml:space="preserve"> გაძლიერება. </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sz w:val="24"/>
          <w:szCs w:val="24"/>
        </w:rPr>
      </w:pPr>
      <w:r>
        <w:rPr>
          <w:rFonts w:ascii="Sylfaen" w:eastAsia="Times New Roman" w:hAnsi="Sylfaen" w:cs="Sylfaen"/>
          <w:b/>
          <w:bCs/>
          <w:noProof/>
          <w:sz w:val="24"/>
          <w:szCs w:val="24"/>
        </w:rPr>
        <w:t xml:space="preserve">მუხლი 2. ქვეპროგრამის ღონისძიებები </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ქვეპროგრამის ღონისძიებები მოიცავს:</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ა) 24-საათიანი თავშესაფრით უზრუნველყოფას;</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ბ) უსაფრთხო გარემოთი უზრუნველყოფას;</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გ) კვების პროდუქტებით, ასაკის, სქესისა და სეზონის შესაბამისი სამოსითა და პირადი ჰიგიენისათვის აუცილებელი ნივთებით უზრუნველყოფას;</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დ) პროფესიული და არაფორმალური განათლების ხელშეწყობას;</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ე) გადაუდებელ შემთხვევაში ამბულატორიული და სტაციონარული სამედიცინო მომსახურების ორგანიზებას;</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ვ) ფსიქოლოგის მომსახურებას;</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ზ) მომსახურების განხორციელებისთვის აუცილებელი სხვა დამატებითი საჭიროებების უზრუნველყოფას.</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rPr>
      </w:pPr>
      <w:r>
        <w:rPr>
          <w:rFonts w:ascii="Sylfaen" w:eastAsia="Times New Roman" w:hAnsi="Sylfaen" w:cs="Sylfaen"/>
          <w:b/>
          <w:bCs/>
          <w:noProof/>
          <w:sz w:val="24"/>
          <w:szCs w:val="24"/>
        </w:rPr>
        <w:t xml:space="preserve">მუხლი 3. ქვეპროგრამის სამიზნე ჯგუფი </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hAnsi="Sylfaen" w:cs="Sylfaen"/>
          <w:noProof/>
          <w:sz w:val="24"/>
          <w:szCs w:val="24"/>
        </w:rPr>
        <w:t xml:space="preserve">1. </w:t>
      </w:r>
      <w:r>
        <w:rPr>
          <w:rFonts w:ascii="Sylfaen" w:eastAsia="Times New Roman" w:hAnsi="Sylfaen" w:cs="Sylfaen"/>
          <w:noProof/>
          <w:sz w:val="24"/>
          <w:szCs w:val="24"/>
        </w:rPr>
        <w:t>ქვეპროგრამის სამიზნე ჯგუფებია: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ა) სხვადასხვა პრობლემების მქონე დედა, არასრულწლოვან შვილ(ებ)თან ერთად, თუკი ერთ-ერთი შვილი მაინც არის 10 წლამდე ასაკის და ეს უკანასკნელ(ნ)ი მიტოვების ან ინსტიტუციაში მოხვედრის რისკის წინაშე იმყოფებიან;</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ბ) სხვადასხვა პრობლემების მქონე ქალი, რომელიც ორსულობის არანაკლებ 26-ე კვირაში იმყოფება (მათ შორის, არასრულწლოვან შვილებთან ერთად, თუკი ერთ-ერთი შვილი მაინც არის 10 წლამდე ასაკის და ეს უკანასკნელ(ნ)ი მიტოვების ან ინსტიტუციაში მოხვედრის რისკის წინაშე იმყოფებიან).</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lastRenderedPageBreak/>
        <w:t>2. ქვეპროგრამით გათვალისწინებული მომსახურების მისაღებად მიმწოდებელთან პირის მოთავსებისა და გაყვანის საკითხები რეგულირდება „სპეციალიზებულ დაწესებულებაში პირის მოთავსებისა და ამ დაწესებულებიდან მისი გაყვანის წესისა და პირობების დამტკიცების შესახებ“ საქართველოს შრომის, ჯანმრთელობისა და სოციალური დაცვის მინისტრის ბრძანების შესაბამისად.</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rPr>
      </w:pPr>
      <w:r>
        <w:rPr>
          <w:rFonts w:ascii="Sylfaen" w:eastAsia="Times New Roman" w:hAnsi="Sylfaen" w:cs="Sylfaen"/>
          <w:b/>
          <w:bCs/>
          <w:noProof/>
          <w:sz w:val="24"/>
          <w:szCs w:val="24"/>
        </w:rPr>
        <w:t xml:space="preserve">მუხლი 4. ქვეპროგრამის ბიუჯეტი და დაფინანსება </w:t>
      </w:r>
    </w:p>
    <w:p w:rsidR="00D016FC" w:rsidRPr="00CA41E6"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CA41E6">
        <w:rPr>
          <w:rFonts w:ascii="Sylfaen" w:hAnsi="Sylfaen" w:cs="Sylfaen"/>
          <w:noProof/>
          <w:sz w:val="24"/>
          <w:szCs w:val="24"/>
        </w:rPr>
        <w:t xml:space="preserve">1. </w:t>
      </w:r>
      <w:r w:rsidRPr="00CA41E6">
        <w:rPr>
          <w:rFonts w:ascii="Sylfaen" w:eastAsia="Times New Roman" w:hAnsi="Sylfaen" w:cs="Sylfaen"/>
          <w:noProof/>
          <w:sz w:val="24"/>
          <w:szCs w:val="24"/>
        </w:rPr>
        <w:t xml:space="preserve">ქვეპროგრამის ბიუჯეტი განისაზღვრება  </w:t>
      </w:r>
      <w:r w:rsidRPr="00CA41E6">
        <w:rPr>
          <w:rFonts w:ascii="Sylfaen" w:eastAsia="Times New Roman" w:hAnsi="Sylfaen" w:cs="Sylfaen"/>
          <w:noProof/>
          <w:sz w:val="24"/>
          <w:szCs w:val="24"/>
          <w:lang w:val="ka-GE"/>
        </w:rPr>
        <w:t xml:space="preserve"> 600 000 </w:t>
      </w:r>
      <w:r w:rsidRPr="00CA41E6">
        <w:rPr>
          <w:rFonts w:ascii="Sylfaen" w:eastAsia="Times New Roman" w:hAnsi="Sylfaen" w:cs="Sylfaen"/>
          <w:noProof/>
          <w:sz w:val="24"/>
          <w:szCs w:val="24"/>
        </w:rPr>
        <w:t>ლარით.</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CA41E6">
        <w:rPr>
          <w:rFonts w:ascii="Sylfaen" w:eastAsia="Times New Roman" w:hAnsi="Sylfaen" w:cs="Sylfaen"/>
          <w:noProof/>
          <w:sz w:val="24"/>
          <w:szCs w:val="24"/>
        </w:rPr>
        <w:t>2. ქვეპროგრამის ფარგლებში მომსახურების ერთდროულად მიმღებ</w:t>
      </w:r>
      <w:r>
        <w:rPr>
          <w:rFonts w:ascii="Sylfaen" w:eastAsia="Times New Roman" w:hAnsi="Sylfaen" w:cs="Sylfaen"/>
          <w:noProof/>
          <w:sz w:val="24"/>
          <w:szCs w:val="24"/>
        </w:rPr>
        <w:t xml:space="preserve"> ბენეფიციართა რაოდენობა არ აღემატება 15 პირს ქ. ქუთაისში, </w:t>
      </w:r>
      <w:r>
        <w:rPr>
          <w:rFonts w:ascii="Sylfaen" w:eastAsia="Times New Roman" w:hAnsi="Sylfaen" w:cs="Sylfaen"/>
          <w:noProof/>
          <w:sz w:val="24"/>
          <w:szCs w:val="24"/>
          <w:lang w:val="ka-GE"/>
        </w:rPr>
        <w:t>63</w:t>
      </w:r>
      <w:r>
        <w:rPr>
          <w:rFonts w:ascii="Sylfaen" w:eastAsia="Times New Roman" w:hAnsi="Sylfaen" w:cs="Sylfaen"/>
          <w:noProof/>
          <w:sz w:val="24"/>
          <w:szCs w:val="24"/>
        </w:rPr>
        <w:t xml:space="preserve"> პირს ქ. თბილისში და 10 პირს ქ. ხაშურში.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3. ქვეპროგრამის ფარგლებში მიწოდებულ დედათა და ბავშვთა თავშესაფრით მომსახურების ღირებულების ასანაზღაურებლად გამოიყენება არამატერიალიზებული ვაუჩერი, რომლის დღიური დაფინანსების ოდენობა შეადგენს 1</w:t>
      </w:r>
      <w:r>
        <w:rPr>
          <w:rFonts w:ascii="Sylfaen" w:eastAsia="Times New Roman" w:hAnsi="Sylfaen" w:cs="Sylfaen"/>
          <w:noProof/>
          <w:sz w:val="24"/>
          <w:szCs w:val="24"/>
          <w:lang w:val="ka-GE"/>
        </w:rPr>
        <w:t>9</w:t>
      </w:r>
      <w:r>
        <w:rPr>
          <w:rFonts w:ascii="Sylfaen" w:eastAsia="Times New Roman" w:hAnsi="Sylfaen" w:cs="Sylfaen"/>
          <w:noProof/>
          <w:sz w:val="24"/>
          <w:szCs w:val="24"/>
        </w:rPr>
        <w:t xml:space="preserve"> ლარს, ხოლო შშმ ბავშვის შემთხვევაში - 30 ლარს, შშმ დედის შემთხვევაში - 20 ლარს.</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4. ამ მუხლის მე-3 პუნქტით გათვალისწინებული ვაუჩერის თვეში ასანაზღაურებელი თანხა გაიანგარიშება დღიური დაფინანსების ოდენობის (1</w:t>
      </w:r>
      <w:r>
        <w:rPr>
          <w:rFonts w:ascii="Sylfaen" w:eastAsia="Times New Roman" w:hAnsi="Sylfaen" w:cs="Sylfaen"/>
          <w:noProof/>
          <w:sz w:val="24"/>
          <w:szCs w:val="24"/>
          <w:lang w:val="ka-GE"/>
        </w:rPr>
        <w:t>9</w:t>
      </w:r>
      <w:r>
        <w:rPr>
          <w:rFonts w:ascii="Sylfaen" w:eastAsia="Times New Roman" w:hAnsi="Sylfaen" w:cs="Sylfaen"/>
          <w:noProof/>
          <w:sz w:val="24"/>
          <w:szCs w:val="24"/>
        </w:rPr>
        <w:t xml:space="preserve"> ლარის) ნამრავლით მომსახურების მიღების თვის კალენდარულ დღეთა რაოდენობაზე (დედათა და ბავშვთა თავშესაფარში ბენეფიციარის ჩარიცხვის ან ამორიცხვის თვეს – შესაბამის თვეში ამ ბენეფიციარის მიერ მიღებული მომსახურების დღეების რაოდენობაზე), რომელიც ექვემდებარება ანაზღაურებას მომსახურების მიწოდების თვის მომდევნო თვის 10 რიცხვის ჩათვლით. ამასთან, მომსახურების თვეში ფუნქციონირებად დედათა და ბავშვთა თავშესაფარში ლიმიტით განსაზღვრული, შეუვსებელი ადგილები ანაზღაურდება 50%-ით.</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5. ქვეპროგრამის ფარგლებში გაწეული დედათა და ბავშვთა თავშესაფრით მომსახურების დაფინანსების აუცილებელი პირობა შეიძლება იყოს მიმწოდებლის მიერ გაწეულ მომსახურებასთან დაკავშირებული ინფორმაციის მეურვეობა-მზრუნველობის ორგანოში წარდგენა მეურვეობა-მზრუნველობის ორგანოს მიერ მოთხოვნილი ფორმით.</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rPr>
      </w:pPr>
      <w:r>
        <w:rPr>
          <w:rFonts w:ascii="Sylfaen" w:eastAsia="Times New Roman" w:hAnsi="Sylfaen" w:cs="Sylfaen"/>
          <w:b/>
          <w:bCs/>
          <w:noProof/>
          <w:sz w:val="24"/>
          <w:szCs w:val="24"/>
        </w:rPr>
        <w:t xml:space="preserve">მუხლი 5. ქვეპროგრამით გათვალისწინებული მომსახურების მიმწოდებელი </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ქვეპროგრამით გათვალისწინებული მომსახურების მიმწოდებელია სამინისტროში ამ დადგენილების №1 დანართის მე-3 მუხლის მოთხოვნათა გათვალისწინებით რეგისტრირებული პირი.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rPr>
      </w:pPr>
      <w:r>
        <w:rPr>
          <w:rFonts w:ascii="Sylfaen" w:eastAsia="Times New Roman" w:hAnsi="Sylfaen" w:cs="Sylfaen"/>
          <w:b/>
          <w:bCs/>
          <w:noProof/>
          <w:sz w:val="24"/>
          <w:szCs w:val="24"/>
        </w:rPr>
        <w:t xml:space="preserve">მუხლი 6. ქვეპროგრამის განმახორციელებელი </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ქვეპროგრამას განახორციელებს მეურვეობა-მზრუნველობის ორგანო.</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rPr>
      </w:pP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rPr>
      </w:pPr>
      <w:r>
        <w:rPr>
          <w:rFonts w:ascii="Sylfaen" w:eastAsia="Times New Roman" w:hAnsi="Sylfaen" w:cs="Sylfaen"/>
          <w:noProof/>
          <w:sz w:val="24"/>
          <w:szCs w:val="24"/>
        </w:rPr>
        <w:t>დანართი 1.9</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rPr>
      </w:pP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rPr>
      </w:pPr>
      <w:r>
        <w:rPr>
          <w:rFonts w:ascii="Sylfaen" w:eastAsia="Times New Roman" w:hAnsi="Sylfaen" w:cs="Sylfaen"/>
          <w:b/>
          <w:bCs/>
          <w:noProof/>
          <w:sz w:val="24"/>
          <w:szCs w:val="24"/>
        </w:rPr>
        <w:lastRenderedPageBreak/>
        <w:t>მინდობით აღზრდის ქვეპროგრამა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center"/>
        <w:rPr>
          <w:rFonts w:ascii="Sylfaen" w:eastAsia="Times New Roman" w:hAnsi="Sylfaen" w:cs="Sylfaen"/>
          <w:b/>
          <w:bCs/>
          <w:noProof/>
          <w:sz w:val="24"/>
          <w:szCs w:val="24"/>
        </w:rPr>
      </w:pPr>
    </w:p>
    <w:p w:rsidR="00D016FC" w:rsidRPr="003B76C0"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Pr>
          <w:rFonts w:ascii="Sylfaen" w:eastAsia="Times New Roman" w:hAnsi="Sylfaen" w:cs="Sylfaen"/>
          <w:b/>
          <w:bCs/>
          <w:noProof/>
          <w:sz w:val="24"/>
          <w:szCs w:val="24"/>
        </w:rPr>
        <w:t xml:space="preserve">მუხლი 1. ქვეპროგრამის ამოცანა </w:t>
      </w:r>
      <w:r w:rsidRPr="003B76C0">
        <w:rPr>
          <w:rFonts w:ascii="Sylfaen" w:eastAsia="Times New Roman" w:hAnsi="Sylfaen" w:cs="Sylfaen"/>
          <w:noProof/>
          <w:sz w:val="24"/>
          <w:szCs w:val="24"/>
          <w:lang w:val="ka-GE"/>
        </w:rPr>
        <w:t xml:space="preserve">ქვეპროგრამა „ბავშვის უფლებათა კოდექსით“ განსაზღვრული ბავშვის ოჯახურ გარემოში აღზრდის ხელშემწყობი ღონისძიებაა, რომლის მიზანია </w:t>
      </w:r>
      <w:r w:rsidRPr="003B76C0">
        <w:rPr>
          <w:rFonts w:ascii="Sylfaen" w:eastAsia="Times New Roman" w:hAnsi="Sylfaen" w:cs="Sylfaen"/>
          <w:noProof/>
          <w:sz w:val="24"/>
          <w:szCs w:val="24"/>
        </w:rPr>
        <w:t xml:space="preserve">მზრუნველობამოკლებული ბავშვების </w:t>
      </w:r>
      <w:r w:rsidRPr="003B76C0">
        <w:rPr>
          <w:rFonts w:ascii="Sylfaen" w:eastAsia="Times New Roman" w:hAnsi="Sylfaen" w:cs="Sylfaen"/>
          <w:noProof/>
          <w:sz w:val="24"/>
          <w:szCs w:val="24"/>
          <w:lang w:val="ka-GE"/>
        </w:rPr>
        <w:t>მინდობით აღმზრდელთან</w:t>
      </w:r>
      <w:r w:rsidRPr="003B76C0">
        <w:rPr>
          <w:rFonts w:ascii="Sylfaen" w:eastAsia="Times New Roman" w:hAnsi="Sylfaen" w:cs="Sylfaen"/>
          <w:noProof/>
          <w:sz w:val="24"/>
          <w:szCs w:val="24"/>
        </w:rPr>
        <w:t xml:space="preserve"> განთავსების გზით ოჯახურ გარემოში აღზრდის</w:t>
      </w:r>
      <w:r w:rsidRPr="003B76C0">
        <w:rPr>
          <w:rFonts w:ascii="Sylfaen" w:eastAsia="Times New Roman" w:hAnsi="Sylfaen" w:cs="Sylfaen"/>
          <w:noProof/>
          <w:sz w:val="24"/>
          <w:szCs w:val="24"/>
          <w:lang w:val="ka-GE"/>
        </w:rPr>
        <w:t xml:space="preserve"> უზრუნველყოფა, ასევე, სრულწლოვანების შემდეგ მინდობით აღზრდის ქვეპროგრამით მოსარგებელე პირისათვის მხარდაჭერა დამოუკიდებელი ცხოვრებისათვის მომზადებისა და განათლების უფლების რეალიზებაში ხელშეწყობის მიზნით. </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rPr>
      </w:pPr>
      <w:r>
        <w:rPr>
          <w:rFonts w:ascii="Sylfaen" w:eastAsia="Times New Roman" w:hAnsi="Sylfaen" w:cs="Sylfaen"/>
          <w:b/>
          <w:bCs/>
          <w:noProof/>
          <w:sz w:val="24"/>
          <w:szCs w:val="24"/>
        </w:rPr>
        <w:t xml:space="preserve">მუხლი 2. ქვეპროგრამის ღონისძიებები </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ქვეპროგრამის ღონისძიებები მოიცავს:</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ა) ოჯახურ მზრუნველობას მოკლებულ ბავშვთა ოჯახურ გარემოსთან მიახლოებულ პირობებში აღზრდის ხელშეწყობას;</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ბ) ბავშვის ასაკისა და შესაძლებლობების გათვალისწინებით, მის ინდივიდუალურ განვითარებასა და საჭიროებებზე ორიენტირებული ზრუნვის უზრუნველყოფას;</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გ) ბავშვის ფსიქოსოციალურ მხარდაჭერასა და დამოუკიდებელი ცხოვრებისათვის მომზადების ხელშეწყობას;</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დ) ბავშვის ბიოლოგიურ ოჯახთან კონტაქტის გაძლიერებისა და ხელშეწყობის უზრუნველყოფას, თუ ეს არ ეწინააღმდეგება ბავშვის ინტერესებს.</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rPr>
      </w:pPr>
      <w:r>
        <w:rPr>
          <w:rFonts w:ascii="Sylfaen" w:eastAsia="Times New Roman" w:hAnsi="Sylfaen" w:cs="Sylfaen"/>
          <w:b/>
          <w:bCs/>
          <w:noProof/>
          <w:sz w:val="24"/>
          <w:szCs w:val="24"/>
        </w:rPr>
        <w:t xml:space="preserve">მუხლი 3. ქვეპროგრამის სამიზნე ჯგუფი </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hAnsi="Sylfaen" w:cs="Sylfaen"/>
          <w:noProof/>
          <w:sz w:val="24"/>
          <w:szCs w:val="24"/>
        </w:rPr>
        <w:t xml:space="preserve">1. </w:t>
      </w:r>
      <w:r>
        <w:rPr>
          <w:rFonts w:ascii="Sylfaen" w:eastAsia="Times New Roman" w:hAnsi="Sylfaen" w:cs="Sylfaen"/>
          <w:noProof/>
          <w:sz w:val="24"/>
          <w:szCs w:val="24"/>
        </w:rPr>
        <w:t>ქვეპროგრამის სამიზნე ჯგუფებია ბავშვთა სააღმზრდელო დაწესებულებაში მცხოვრები ან ჩასარიცხი 18 წლამდე ასაკის მზრუნველობამოკლებული ბავშვები, რომელთა ბიოლოგიურ ოჯახში დაბრუნება ვერ ხერხდება.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2. ქვეპროგრამით გათვალისწინებული მომსახურების მისაღებად, მიმწოდებელთან პირის მოთავსებისა და გაყვანის საკითხები რეგულირდება „შვილად აყვანისა და მინდობით აღზრდის შესახებ“ საქართველოს კანონისა და მის საფუძველზე საქართველოს შრომის, ჯანმრთელობისა და სოციალური დაცვის მინისტრის ბრძანებით დარეგულირებული მინდობით აღზრდის პროცედურების შესაბამისად.</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rPr>
      </w:pPr>
      <w:r>
        <w:rPr>
          <w:rFonts w:ascii="Sylfaen" w:eastAsia="Times New Roman" w:hAnsi="Sylfaen" w:cs="Sylfaen"/>
          <w:b/>
          <w:bCs/>
          <w:noProof/>
          <w:sz w:val="24"/>
          <w:szCs w:val="24"/>
        </w:rPr>
        <w:t xml:space="preserve">მუხლი 4. ქვეპროგრამის ბიუჯეტი და დაფინანსება </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CA41E6">
        <w:rPr>
          <w:rFonts w:ascii="Sylfaen" w:hAnsi="Sylfaen" w:cs="Sylfaen"/>
          <w:noProof/>
          <w:sz w:val="24"/>
          <w:szCs w:val="24"/>
        </w:rPr>
        <w:t xml:space="preserve">1. </w:t>
      </w:r>
      <w:r w:rsidRPr="00CA41E6">
        <w:rPr>
          <w:rFonts w:ascii="Sylfaen" w:eastAsia="Times New Roman" w:hAnsi="Sylfaen" w:cs="Sylfaen"/>
          <w:noProof/>
          <w:sz w:val="24"/>
          <w:szCs w:val="24"/>
        </w:rPr>
        <w:t xml:space="preserve">ქვეპროგრამის ბიუჯეტი განისაზღვრება  </w:t>
      </w:r>
      <w:r w:rsidRPr="00CA41E6">
        <w:rPr>
          <w:rFonts w:ascii="Sylfaen" w:eastAsia="Times New Roman" w:hAnsi="Sylfaen" w:cs="Sylfaen"/>
          <w:noProof/>
          <w:sz w:val="24"/>
          <w:szCs w:val="24"/>
          <w:lang w:val="ka-GE"/>
        </w:rPr>
        <w:t xml:space="preserve"> 9 700 000 </w:t>
      </w:r>
      <w:r w:rsidRPr="00CA41E6">
        <w:rPr>
          <w:rFonts w:ascii="Sylfaen" w:eastAsia="Times New Roman" w:hAnsi="Sylfaen" w:cs="Sylfaen"/>
          <w:noProof/>
          <w:sz w:val="24"/>
          <w:szCs w:val="24"/>
        </w:rPr>
        <w:t>ლარით.</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2. მინდობით აღზრდის ანაზღაურების ოდენობა და პრინციპები განისაზღვრება „სოციალური დახმარების შესახებ“ საქართველოს მთავრობის 2006 წლის 28 ივლისის №145 დადგენილების შესაბამისად.</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rPr>
      </w:pPr>
      <w:r>
        <w:rPr>
          <w:rFonts w:ascii="Sylfaen" w:eastAsia="Times New Roman" w:hAnsi="Sylfaen" w:cs="Sylfaen"/>
          <w:b/>
          <w:bCs/>
          <w:noProof/>
          <w:sz w:val="24"/>
          <w:szCs w:val="24"/>
        </w:rPr>
        <w:t xml:space="preserve">მუხლი 5. ქვეპროგრამით გათვალისწინებული მომსახურების მიმწოდებელი </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lastRenderedPageBreak/>
        <w:t>ბავშვის მინდობით აღზრდის მსურველი პირების რეგისტრირება, შერჩევა და სხვა თანმდევი საკითხები რეგულირდება მინდობით აღზრდის პროცედურების შესაბამისად, რომელიც განისაზღვრება საქართველოს შრომის, ჯანმრთელობისა და სოციალური დაცვის მინისტრის ნორმატიული აქტით.</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rPr>
      </w:pP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rPr>
      </w:pPr>
      <w:r>
        <w:rPr>
          <w:rFonts w:ascii="Sylfaen" w:eastAsia="Times New Roman" w:hAnsi="Sylfaen" w:cs="Sylfaen"/>
          <w:b/>
          <w:bCs/>
          <w:noProof/>
          <w:sz w:val="24"/>
          <w:szCs w:val="24"/>
        </w:rPr>
        <w:t xml:space="preserve">მუხლი 6. ქვეპროგრამის განმახორციელებელი </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ქვეპროგრამას განახორციელებს მეურვეობა-მზრუნველობის ორგანო.</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rPr>
      </w:pP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rPr>
      </w:pPr>
      <w:r>
        <w:rPr>
          <w:rFonts w:ascii="Sylfaen" w:eastAsia="Times New Roman" w:hAnsi="Sylfaen" w:cs="Sylfaen"/>
          <w:noProof/>
          <w:sz w:val="24"/>
          <w:szCs w:val="24"/>
        </w:rPr>
        <w:t>დანართი 1.10</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rPr>
      </w:pP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rPr>
      </w:pPr>
      <w:r>
        <w:rPr>
          <w:rFonts w:ascii="Sylfaen" w:eastAsia="Times New Roman" w:hAnsi="Sylfaen" w:cs="Sylfaen"/>
          <w:b/>
          <w:bCs/>
          <w:noProof/>
          <w:sz w:val="24"/>
          <w:szCs w:val="24"/>
        </w:rPr>
        <w:t>მცირე საოჯახო ტიპის სახლებში მომსახურებით უზრუნველყოფის ქვეპროგრამა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rPr>
      </w:pPr>
    </w:p>
    <w:p w:rsidR="00CA41E6"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rPr>
      </w:pPr>
      <w:r>
        <w:rPr>
          <w:rFonts w:ascii="Sylfaen" w:eastAsia="Times New Roman" w:hAnsi="Sylfaen" w:cs="Sylfaen"/>
          <w:b/>
          <w:bCs/>
          <w:noProof/>
          <w:sz w:val="24"/>
          <w:szCs w:val="24"/>
        </w:rPr>
        <w:t>მუხლი 1. ქვეპროგრამის ამოცანა</w:t>
      </w:r>
    </w:p>
    <w:p w:rsidR="00D016FC" w:rsidRPr="003B76C0"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Pr>
          <w:rFonts w:ascii="Sylfaen" w:eastAsia="Times New Roman" w:hAnsi="Sylfaen" w:cs="Sylfaen"/>
          <w:b/>
          <w:bCs/>
          <w:noProof/>
          <w:sz w:val="24"/>
          <w:szCs w:val="24"/>
        </w:rPr>
        <w:t xml:space="preserve"> </w:t>
      </w:r>
      <w:r w:rsidRPr="003B76C0">
        <w:rPr>
          <w:rFonts w:ascii="Sylfaen" w:eastAsia="Times New Roman" w:hAnsi="Sylfaen" w:cs="Sylfaen"/>
          <w:noProof/>
          <w:lang w:val="ka-GE"/>
        </w:rPr>
        <w:t>ქვეპროგრამა</w:t>
      </w:r>
      <w:r w:rsidRPr="003B76C0">
        <w:rPr>
          <w:rFonts w:ascii="Sylfaen" w:eastAsia="Times New Roman" w:hAnsi="Sylfaen" w:cs="Sylfaen"/>
          <w:noProof/>
          <w:sz w:val="24"/>
          <w:szCs w:val="24"/>
          <w:lang w:val="ka-GE"/>
        </w:rPr>
        <w:t xml:space="preserve"> „ბავშვის უფლებათა კოდექსით“ განსაზღვრული ბავშვის ოჯახთან მიახლოებულ გარემოში აღზრდის ღონისძიებაა, რომლის მიზანია </w:t>
      </w:r>
      <w:r w:rsidRPr="003B76C0">
        <w:rPr>
          <w:rFonts w:ascii="Sylfaen" w:eastAsia="Times New Roman" w:hAnsi="Sylfaen" w:cs="Sylfaen"/>
          <w:noProof/>
          <w:sz w:val="24"/>
          <w:szCs w:val="24"/>
        </w:rPr>
        <w:t xml:space="preserve">მზრუნველობამოკლებული ბავშვების </w:t>
      </w:r>
      <w:r w:rsidRPr="003B76C0">
        <w:rPr>
          <w:rFonts w:ascii="Sylfaen" w:eastAsia="Times New Roman" w:hAnsi="Sylfaen" w:cs="Sylfaen"/>
          <w:noProof/>
          <w:sz w:val="24"/>
          <w:szCs w:val="24"/>
          <w:lang w:val="ka-GE"/>
        </w:rPr>
        <w:t xml:space="preserve">ოჯახთან მიახლოებულ გარემოში </w:t>
      </w:r>
      <w:r w:rsidRPr="003B76C0">
        <w:rPr>
          <w:rFonts w:ascii="Sylfaen" w:eastAsia="Times New Roman" w:hAnsi="Sylfaen" w:cs="Sylfaen"/>
          <w:noProof/>
          <w:sz w:val="24"/>
          <w:szCs w:val="24"/>
        </w:rPr>
        <w:t>განთავსების გზით ოჯახ</w:t>
      </w:r>
      <w:r w:rsidRPr="003B76C0">
        <w:rPr>
          <w:rFonts w:ascii="Sylfaen" w:eastAsia="Times New Roman" w:hAnsi="Sylfaen" w:cs="Sylfaen"/>
          <w:noProof/>
          <w:sz w:val="24"/>
          <w:szCs w:val="24"/>
          <w:lang w:val="ka-GE"/>
        </w:rPr>
        <w:t xml:space="preserve">თან მიახლოებულ პირობებში </w:t>
      </w:r>
      <w:r w:rsidRPr="003B76C0">
        <w:rPr>
          <w:rFonts w:ascii="Sylfaen" w:eastAsia="Times New Roman" w:hAnsi="Sylfaen" w:cs="Sylfaen"/>
          <w:noProof/>
          <w:sz w:val="24"/>
          <w:szCs w:val="24"/>
        </w:rPr>
        <w:t>აღზრდის</w:t>
      </w:r>
      <w:r w:rsidRPr="003B76C0">
        <w:rPr>
          <w:rFonts w:ascii="Sylfaen" w:eastAsia="Times New Roman" w:hAnsi="Sylfaen" w:cs="Sylfaen"/>
          <w:noProof/>
          <w:sz w:val="24"/>
          <w:szCs w:val="24"/>
          <w:lang w:val="ka-GE"/>
        </w:rPr>
        <w:t xml:space="preserve"> უზრუნველყოფა, ასევე, სრულწლოვანების შემდეგ ამ ქვეპროგრამით მოსარგებელე პირისათვის მხარდაჭერა დამოუკიდებელი ცხოვრებისათვის მომზადებისა და საშუალო განათლების მიღებაში ხელშეწყობის მიზნით. </w:t>
      </w:r>
    </w:p>
    <w:p w:rsidR="00D016FC" w:rsidRPr="008F303A"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rPr>
      </w:pPr>
      <w:r>
        <w:rPr>
          <w:rFonts w:ascii="Sylfaen" w:eastAsia="Times New Roman" w:hAnsi="Sylfaen" w:cs="Sylfaen"/>
          <w:b/>
          <w:bCs/>
          <w:noProof/>
          <w:sz w:val="24"/>
          <w:szCs w:val="24"/>
        </w:rPr>
        <w:t xml:space="preserve">მუხლი 2. ქვეპროგრამის ღონისძიებები </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ქვეპროგრამის ღონისძიებებია: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ა) 24-საათიანი მომსახურების მიწოდება მცირე საოჯახო ტიპის სახლში, მოქმედი კანონმდებლობის შესაბამისად;</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ბ) მინიმუმ  ოთხჯერადი კვება, რომელთაგან ერთ-ერთი უნდა იყოს სამკომპონენტიანი სადილი;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გ) ასაკის, სქესისა და სეზონის შესაბამისი სამოსითა და პირადი ჰიგიენისათვის აუცილებელი ნივთებით უზრუნველყოფა;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დ) ბავშვის მომსახურების ინდივიდუალური გეგმის შემუშავება და მისი შესრულებისა და პერიოდული გადასინჯვის უზრუნველყოფა;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ე) ყოველდღიური, ყოფითი უნარების სწავლება (თვითმოვლა, საოჯახო აქტივობებში ჩართვა და სხვ.);</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ვ) პროფესიული და სახელობო უნარ-ჩვევების განვითარებაში დახმარება, ბავშვის ინტერესების, მიდრეკილებებისა და შესაძლებლობის გათვალისწინებით;</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ზ) აკადემიური მოსწრების გაუმჯობესების ხელშეწყობა და ბავშვის თავისუფალი დროის სწორი და მიზნობრივი ორგანიზება;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თ) კულტურულ-საგანმანათლებლო და სპორტულ-გამაჯანსაღებელ ღონისძიებებში ჩართვა;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ი) საჭიროების შემთხვევაში – ფსიქოლოგიური მომსახურების ორგანიზება;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lastRenderedPageBreak/>
        <w:t>კ) პირველადი ჯანდაცვის დაწესებულებაში ბავშვის დინამიკური მეთვალყურეობის უზრუნველყოფა და საჭიროებისამებრ, პირველადი სამედიცინო დახმარების გაწევა, ამბულატორიული და სტაციონარული სამედიცინო მომსახურების (მათ შორის, ჯანმრთელობის დაცვის სახელმწიფო პროგრამებით გაუთვალისწინებელი მომსახურების) მიღების ორგანიზება;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ლ) ბავშვის ოჯახურ გარემოსთან მაქსიმალურად მიახლოებულ პირობებში აღზრდის უზრუნველყოფა, სოციალური მუშაკების მიერ პერიოდული ვიზიტებისა და ბავშვის მდგომარეობასა და განვითარებაზე შესაბამისი მეთვალყურეობის დაწესების მეშვეობით;</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მ) ბავშვის ბიოლოგიურ ოჯახთან ურთიერთობის ხელშეწყობა, თუ ეს არ ეწინააღმდეგება მის ინტერესებს;</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ნ) საქართველოს კურორტებზე ან/და დიდი ქალაქებიდან მოშორებულ სარეკრიაციო ზონაში მდებარე დასახლებაში, ზედიზედ არანაკლებ 12 დღის განმავლობაში, 10 ბავშვზე არანაკლებ 2 მომვლელის თანხლებით ჯგუფური დასვენების უზრუნველყოფა, რომელიც მოიცავს:</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ნ.ა) შესაბამის კურორტამდე ან/და დიდი ქალაქებიდან მოშორებულ სარეკრიაციო ზონაში მდებარე დასახლებებამდე და უკან ტრანსპორტირებასა და დასვენების ადგილზე კეთილმოწყობილი და ადაპტირებული საცხოვრებლით უზრუნველყოფას;</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ნ.ბ) მინიმუმ  ოთხჯერად კვებას, რომელთაგან ერთ-ერთი უნდა იყოს სამკომპონენტიანი სადილი;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ნ.გ) სპორტულ-გამაჯანსაღებელ და კულტურულ-სანახაობით ღონისძიებებში ჩართვას;</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ნ.დ) საჭიროების შემთხვევაში, ამბულატორიული და სტაციონარული სამედიცინო მომსახურების ორგანიზებას.</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ო) შშმ ბავშვის შემთხვევაში საოჯახო ტიპის სახლის მომსახურება დამატებით მოიცავს:</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ო.ა) ფსიქოლოგიური მომსახურებით უზრუნველყოფას;</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ო.ბ) დამატებითი პერსონალის (მომვლელის) მიერ ბენეფიციარის დახმარებას კვების, საპირფარეშოს, პირადი ჰიგიენის დაცვის პროცესში;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ო.გ) შშმ ბავშვთა ინკლუზიური განათლების ხელშეწყობას.</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rPr>
      </w:pPr>
      <w:r>
        <w:rPr>
          <w:rFonts w:ascii="Sylfaen" w:eastAsia="Times New Roman" w:hAnsi="Sylfaen" w:cs="Sylfaen"/>
          <w:b/>
          <w:bCs/>
          <w:noProof/>
          <w:sz w:val="24"/>
          <w:szCs w:val="24"/>
        </w:rPr>
        <w:t xml:space="preserve">მუხლი 3. ქვეპროგრამის სამიზნე ჯგუფი </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hAnsi="Sylfaen" w:cs="Sylfaen"/>
          <w:noProof/>
          <w:sz w:val="24"/>
          <w:szCs w:val="24"/>
        </w:rPr>
        <w:t xml:space="preserve">1. </w:t>
      </w:r>
      <w:r>
        <w:rPr>
          <w:rFonts w:ascii="Sylfaen" w:eastAsia="Times New Roman" w:hAnsi="Sylfaen" w:cs="Sylfaen"/>
          <w:noProof/>
          <w:sz w:val="24"/>
          <w:szCs w:val="24"/>
        </w:rPr>
        <w:t>ქვეპროგრამის სამიზნე ჯგუფებია ბავშვთა სააღმზრდელო დაწესებულებაში მცხოვრები ან ჩასარიცხი 6-დან 18 წლამდე ასაკის მზრუნველობამოკლებული ბავშვები, მათ შორის, შეზღუდული შესაძლებლობის სტატუსის მქონე ბავშვები, რომელთა ბიოლოგიურ ოჯახში დაბრუნება, შვილად აყვანა ან მინდობით აღზრდაში განთავსება ვერ ხერხდება. ასევე,  ბავშვთა სააღმზრდელო დაწესებულებაში მცხოვრები 18 წლის ასაკს გადაცილებული ზოგადსაგანმანათლებლო დაწესებულების მოსწავლეები.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lastRenderedPageBreak/>
        <w:t>2. ქვეპროგრამით გათვალისწინებული მომსახურების მისაღებად მიმწოდებელთან პირის მოთავსებისა და გაყვანის საკითხები რეგულირდება „სპეციალიზებულ დაწესებულებაში პირის მოთავსებისა და ამ დაწესებულებიდან მისი გაყვანის წესისა და პირობების დამტკიცების შესახებ“ საქართველოს შრომის, ჯანმრთელობისა და სოციალური დაცვის მინისტრის ბრძანების შესაბამისად.</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rPr>
      </w:pPr>
      <w:r>
        <w:rPr>
          <w:rFonts w:ascii="Sylfaen" w:eastAsia="Times New Roman" w:hAnsi="Sylfaen" w:cs="Sylfaen"/>
          <w:b/>
          <w:bCs/>
          <w:noProof/>
          <w:sz w:val="24"/>
          <w:szCs w:val="24"/>
        </w:rPr>
        <w:t xml:space="preserve">მუხლი 4. ქვეპროგრამის ბიუჯეტი და დაფინანსება </w:t>
      </w:r>
    </w:p>
    <w:p w:rsidR="00D016FC" w:rsidRPr="00CA41E6"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hAnsi="Sylfaen" w:cs="Sylfaen"/>
          <w:noProof/>
          <w:sz w:val="24"/>
          <w:szCs w:val="24"/>
        </w:rPr>
        <w:t xml:space="preserve">1. </w:t>
      </w:r>
      <w:r>
        <w:rPr>
          <w:rFonts w:ascii="Sylfaen" w:eastAsia="Times New Roman" w:hAnsi="Sylfaen" w:cs="Sylfaen"/>
          <w:noProof/>
          <w:sz w:val="24"/>
          <w:szCs w:val="24"/>
        </w:rPr>
        <w:t xml:space="preserve">ქვეპროგრამის ბიუჯეტი </w:t>
      </w:r>
      <w:r w:rsidRPr="00CA41E6">
        <w:rPr>
          <w:rFonts w:ascii="Sylfaen" w:eastAsia="Times New Roman" w:hAnsi="Sylfaen" w:cs="Sylfaen"/>
          <w:noProof/>
          <w:sz w:val="24"/>
          <w:szCs w:val="24"/>
        </w:rPr>
        <w:t xml:space="preserve">განისაზღვრება  </w:t>
      </w:r>
      <w:r w:rsidRPr="00CA41E6">
        <w:rPr>
          <w:rFonts w:ascii="Sylfaen" w:eastAsia="Times New Roman" w:hAnsi="Sylfaen" w:cs="Sylfaen"/>
          <w:noProof/>
          <w:sz w:val="24"/>
          <w:szCs w:val="24"/>
          <w:lang w:val="ka-GE"/>
        </w:rPr>
        <w:t>2 600 000</w:t>
      </w:r>
      <w:r w:rsidRPr="00CA41E6">
        <w:rPr>
          <w:rFonts w:ascii="Sylfaen" w:eastAsia="Times New Roman" w:hAnsi="Sylfaen" w:cs="Sylfaen"/>
          <w:noProof/>
          <w:sz w:val="24"/>
          <w:szCs w:val="24"/>
        </w:rPr>
        <w:t xml:space="preserve">  ლარით.</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CA41E6">
        <w:rPr>
          <w:rFonts w:ascii="Sylfaen" w:eastAsia="Times New Roman" w:hAnsi="Sylfaen" w:cs="Sylfaen"/>
          <w:noProof/>
          <w:sz w:val="24"/>
          <w:szCs w:val="24"/>
        </w:rPr>
        <w:t>2. მცირე საოჯახო ტიპის სახლის მომსახურების დაფინანსების</w:t>
      </w:r>
      <w:r>
        <w:rPr>
          <w:rFonts w:ascii="Sylfaen" w:eastAsia="Times New Roman" w:hAnsi="Sylfaen" w:cs="Sylfaen"/>
          <w:noProof/>
          <w:sz w:val="24"/>
          <w:szCs w:val="24"/>
        </w:rPr>
        <w:t xml:space="preserve"> წესი განისაზღვრება „სპეციალიზებულ დაწესებულებაში პირის მოთავსების დაფინანსების (თანადაფინანსების) წესისა და პირობების დამტკიცების შესახებ“ საქართველოს მთავრობის 2010 წლის 27 იანვრის №22 დადგენილების შესაბამისად. ამასთან, მცირე საოჯახო ტიპის სახლში ბენეფიციარის მომსახურების დაფინანსების ოდენობა შეზღუდული შესაძლებლობის სტატუსის მქონე ბავშვებისათვის შეადგენს დღეში  30 ლარს, ხოლო შეზღუდული შესაძლებლობის სტატუსის არმქონე ბავშვებისთვის – დღეში 20 ლარს.</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3. ქვეპროგრამის ფარგლებში მიწოდებული მცირე საოჯახო ტიპის სახლის მომსახურების ღირებულების ასანაზღაურებლად გამოიყენება არამატერიალიზებული ვაუჩერი.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4. ამ მუხლის მე-3 პუნქტით გათვალისწინებული ვაუჩერის თვეში ასანაზღაურებელი თანხა გაიანგარიშება დღიური დაფინანსების ოდენობის ნამრავლით მომსახურების მიღების თვის კალენდარულ დღეთა რაოდენობაზე (მცირე საოჯახო ტიპის სახლში ბენეფიციარის ჩარიცხვის ან ამორიცხვის თვეს – შესაბამის თვეში ამ ბენეფიციარის მიერ მიღებული მომსახურების დღეების რაოდენობაზე), რომელიც ექვემდებარება ანაზღაურებას მომსახურების მიწოდების თვის მომდევნო თვის 15 რიცხვის ჩათვლით. ამასთან, მომსახურების თვეში ფუნქციონირებად მცირე საოჯახო ტიპის სახლში შეუვსებელი, ლიმიტით განსაზღვრული ადგილები ანაზღაურდება დღეში 10  ლარით, მაგრამ არაუმეტეს ლიმიტით განსაზღვრული ადგილების 50%-ისა.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hAnsi="Sylfaen" w:cs="Sylfaen"/>
          <w:noProof/>
          <w:sz w:val="24"/>
          <w:szCs w:val="24"/>
        </w:rPr>
        <w:t xml:space="preserve">5. </w:t>
      </w:r>
      <w:r>
        <w:rPr>
          <w:rFonts w:ascii="Sylfaen" w:eastAsia="Times New Roman" w:hAnsi="Sylfaen" w:cs="Sylfaen"/>
          <w:noProof/>
          <w:sz w:val="24"/>
          <w:szCs w:val="24"/>
        </w:rPr>
        <w:t>ქვეპროგრამის ფარგლებში გაწეული მცირე საოჯახო ტიპის სახლის მომსახურების დაფინანსების აუცილებელი პირობა შეიძლება იყოს მიმწოდებლის მიერ გაწეულ მომსახურებასთან დაკავშირებული ინფორმაციის მეურვეობა-მზრუნველობის ორგანოში წარდგენა მეურვეობა-მზრუნველობის ორგანოს მიერ მოთხოვნილი ფორმით.</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rPr>
      </w:pPr>
      <w:r>
        <w:rPr>
          <w:rFonts w:ascii="Sylfaen" w:eastAsia="Times New Roman" w:hAnsi="Sylfaen" w:cs="Sylfaen"/>
          <w:noProof/>
          <w:sz w:val="24"/>
          <w:szCs w:val="24"/>
        </w:rPr>
        <w:t xml:space="preserve">6. მცირე საოჯახო ტიპის სახლში განთავსებულ ბენეფიციარს 18 წლის ასაკის მიღწევის თვეს უფლება აქვს, მიიღოს შესაბამისი მომსახურება იმავე ქვეპროგრამის მომსახურების მიმწოდებლისგან, რომლისგანაც იღებდა მომსახურებას წინა თვეს. ამასთან, თუ მცირე საოჯახო ტიპის სახლში მცხოვრები ბენეფიციარი, რომელსაც შეუსრულდა 18 წელი, არის ზოგადსაგანმანათლებლო დაწესებულების მოსწავლე, მას უფლება აქვს,  მიიღოს მცირე საოჯახო ტიპის სახლის მომსახურება ზოგადსაგანმანათლებლო დაწესებულების დამთავრების თვის ჩათვლით პერიოდში </w:t>
      </w:r>
      <w:r>
        <w:rPr>
          <w:rFonts w:ascii="Sylfaen" w:eastAsia="Times New Roman" w:hAnsi="Sylfaen" w:cs="Sylfaen"/>
          <w:noProof/>
          <w:sz w:val="24"/>
          <w:szCs w:val="24"/>
        </w:rPr>
        <w:lastRenderedPageBreak/>
        <w:t xml:space="preserve">იმავე ქვეპროგრამის მიმწოდებლისგან, რომლისგანაც იღებდა მომსახურებას 18 წლის ასაკის მიღწევის თვეს. </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hAnsi="Sylfaen" w:cs="Sylfaen"/>
          <w:noProof/>
          <w:sz w:val="24"/>
          <w:szCs w:val="24"/>
        </w:rPr>
        <w:t xml:space="preserve">7. </w:t>
      </w:r>
      <w:r>
        <w:rPr>
          <w:rFonts w:ascii="Sylfaen" w:eastAsia="Times New Roman" w:hAnsi="Sylfaen" w:cs="Sylfaen"/>
          <w:noProof/>
          <w:sz w:val="24"/>
          <w:szCs w:val="24"/>
        </w:rPr>
        <w:t>მცირე საოჯახო ტიპის სახლში მომსახურების შესახებ გადაწყვეტილებები მიიღება რეგიონული საბჭოების მიერ არაუმეტეს ჩამოთვლილ ადმინისტრაციულ-ტერიტორიულ ერთეულებში ერთდროულად მოქმედი ვაუჩერების შემდეგი ლიმიტებისა: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rPr>
      </w:pPr>
      <w:r>
        <w:rPr>
          <w:rFonts w:ascii="Sylfaen" w:eastAsia="Times New Roman" w:hAnsi="Sylfaen" w:cs="Sylfaen"/>
          <w:noProof/>
          <w:sz w:val="24"/>
          <w:szCs w:val="24"/>
        </w:rPr>
        <w:t xml:space="preserve">  </w:t>
      </w:r>
    </w:p>
    <w:tbl>
      <w:tblPr>
        <w:tblW w:w="0" w:type="auto"/>
        <w:tblInd w:w="-8" w:type="dxa"/>
        <w:tblLayout w:type="fixed"/>
        <w:tblCellMar>
          <w:left w:w="15" w:type="dxa"/>
          <w:right w:w="15" w:type="dxa"/>
        </w:tblCellMar>
        <w:tblLook w:val="0000" w:firstRow="0" w:lastRow="0" w:firstColumn="0" w:lastColumn="0" w:noHBand="0" w:noVBand="0"/>
      </w:tblPr>
      <w:tblGrid>
        <w:gridCol w:w="730"/>
        <w:gridCol w:w="6989"/>
        <w:gridCol w:w="1401"/>
      </w:tblGrid>
      <w:tr w:rsidR="00D016FC" w:rsidTr="00D016FC">
        <w:trPr>
          <w:trHeight w:val="446"/>
        </w:trPr>
        <w:tc>
          <w:tcPr>
            <w:tcW w:w="730" w:type="dxa"/>
            <w:tcBorders>
              <w:top w:val="single" w:sz="6" w:space="0" w:color="auto"/>
              <w:left w:val="single" w:sz="6" w:space="0" w:color="auto"/>
              <w:bottom w:val="single" w:sz="6" w:space="0" w:color="auto"/>
              <w:right w:val="single" w:sz="6" w:space="0" w:color="auto"/>
            </w:tcBorders>
            <w:vAlign w:val="center"/>
          </w:tcPr>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rPr>
            </w:pPr>
            <w:r>
              <w:rPr>
                <w:rFonts w:ascii="Sylfaen" w:hAnsi="Sylfaen" w:cs="Sylfaen"/>
                <w:noProof/>
                <w:color w:val="333333"/>
                <w:sz w:val="20"/>
                <w:szCs w:val="20"/>
              </w:rPr>
              <w:t> </w:t>
            </w:r>
          </w:p>
        </w:tc>
        <w:tc>
          <w:tcPr>
            <w:tcW w:w="6989" w:type="dxa"/>
            <w:tcBorders>
              <w:top w:val="single" w:sz="6" w:space="0" w:color="auto"/>
              <w:left w:val="single" w:sz="6" w:space="0" w:color="auto"/>
              <w:bottom w:val="single" w:sz="6" w:space="0" w:color="auto"/>
              <w:right w:val="single" w:sz="6" w:space="0" w:color="auto"/>
            </w:tcBorders>
            <w:vAlign w:val="center"/>
          </w:tcPr>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rPr>
            </w:pPr>
            <w:r>
              <w:rPr>
                <w:rFonts w:ascii="Sylfaen" w:eastAsia="Times New Roman" w:hAnsi="Sylfaen" w:cs="Sylfaen"/>
                <w:b/>
                <w:bCs/>
                <w:noProof/>
                <w:color w:val="333333"/>
                <w:sz w:val="20"/>
                <w:szCs w:val="20"/>
              </w:rPr>
              <w:t>ადმინისტრაციულ-ტერიტორიული</w:t>
            </w:r>
            <w:r>
              <w:rPr>
                <w:rFonts w:ascii="Sylfaen" w:hAnsi="Sylfaen" w:cs="Sylfaen"/>
                <w:noProof/>
                <w:color w:val="333333"/>
                <w:sz w:val="20"/>
                <w:szCs w:val="20"/>
              </w:rPr>
              <w:t> </w:t>
            </w:r>
            <w:r>
              <w:rPr>
                <w:rFonts w:ascii="Sylfaen" w:eastAsia="Times New Roman" w:hAnsi="Sylfaen" w:cs="Sylfaen"/>
                <w:b/>
                <w:bCs/>
                <w:noProof/>
                <w:color w:val="333333"/>
                <w:sz w:val="20"/>
                <w:szCs w:val="20"/>
              </w:rPr>
              <w:t>ერთეული</w:t>
            </w:r>
          </w:p>
        </w:tc>
        <w:tc>
          <w:tcPr>
            <w:tcW w:w="1401" w:type="dxa"/>
            <w:tcBorders>
              <w:top w:val="single" w:sz="6" w:space="0" w:color="auto"/>
              <w:left w:val="single" w:sz="6" w:space="0" w:color="auto"/>
              <w:bottom w:val="single" w:sz="6" w:space="0" w:color="auto"/>
              <w:right w:val="single" w:sz="6" w:space="0" w:color="auto"/>
            </w:tcBorders>
            <w:vAlign w:val="center"/>
          </w:tcPr>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rPr>
            </w:pPr>
            <w:r>
              <w:rPr>
                <w:rFonts w:ascii="Sylfaen" w:eastAsia="Times New Roman" w:hAnsi="Sylfaen" w:cs="Sylfaen"/>
                <w:b/>
                <w:bCs/>
                <w:noProof/>
                <w:color w:val="333333"/>
                <w:sz w:val="20"/>
                <w:szCs w:val="20"/>
              </w:rPr>
              <w:t>ლიმიტი</w:t>
            </w:r>
          </w:p>
        </w:tc>
      </w:tr>
      <w:tr w:rsidR="00D016FC" w:rsidTr="00D016FC">
        <w:trPr>
          <w:trHeight w:val="234"/>
        </w:trPr>
        <w:tc>
          <w:tcPr>
            <w:tcW w:w="730" w:type="dxa"/>
            <w:tcBorders>
              <w:top w:val="single" w:sz="6" w:space="0" w:color="auto"/>
              <w:left w:val="single" w:sz="6" w:space="0" w:color="auto"/>
              <w:bottom w:val="single" w:sz="6" w:space="0" w:color="auto"/>
              <w:right w:val="single" w:sz="6" w:space="0" w:color="auto"/>
            </w:tcBorders>
            <w:vAlign w:val="center"/>
          </w:tcPr>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rPr>
            </w:pPr>
            <w:r>
              <w:rPr>
                <w:rFonts w:ascii="Sylfaen" w:hAnsi="Sylfaen" w:cs="Sylfaen"/>
                <w:noProof/>
                <w:color w:val="333333"/>
                <w:sz w:val="20"/>
                <w:szCs w:val="20"/>
              </w:rPr>
              <w:t>1</w:t>
            </w:r>
          </w:p>
        </w:tc>
        <w:tc>
          <w:tcPr>
            <w:tcW w:w="6989" w:type="dxa"/>
            <w:tcBorders>
              <w:top w:val="single" w:sz="6" w:space="0" w:color="auto"/>
              <w:left w:val="single" w:sz="6" w:space="0" w:color="auto"/>
              <w:bottom w:val="single" w:sz="6" w:space="0" w:color="auto"/>
              <w:right w:val="single" w:sz="6" w:space="0" w:color="auto"/>
            </w:tcBorders>
            <w:vAlign w:val="center"/>
          </w:tcPr>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Pr>
                <w:rFonts w:ascii="Sylfaen" w:eastAsia="Times New Roman" w:hAnsi="Sylfaen" w:cs="Sylfaen"/>
                <w:noProof/>
                <w:color w:val="333333"/>
                <w:sz w:val="20"/>
                <w:szCs w:val="20"/>
              </w:rPr>
              <w:t>ქ. თბილისი</w:t>
            </w:r>
          </w:p>
        </w:tc>
        <w:tc>
          <w:tcPr>
            <w:tcW w:w="1401" w:type="dxa"/>
            <w:tcBorders>
              <w:top w:val="single" w:sz="6" w:space="0" w:color="auto"/>
              <w:left w:val="single" w:sz="6" w:space="0" w:color="auto"/>
              <w:bottom w:val="single" w:sz="6" w:space="0" w:color="auto"/>
              <w:right w:val="single" w:sz="6" w:space="0" w:color="auto"/>
            </w:tcBorders>
            <w:vAlign w:val="center"/>
          </w:tcPr>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Pr>
                <w:rFonts w:ascii="Sylfaen" w:eastAsia="Times New Roman" w:hAnsi="Sylfaen" w:cs="Sylfaen"/>
                <w:noProof/>
                <w:color w:val="333333"/>
                <w:sz w:val="20"/>
                <w:szCs w:val="20"/>
              </w:rPr>
              <w:t>1</w:t>
            </w:r>
            <w:r>
              <w:rPr>
                <w:rFonts w:ascii="Sylfaen" w:eastAsia="Times New Roman" w:hAnsi="Sylfaen" w:cs="Sylfaen"/>
                <w:noProof/>
                <w:color w:val="333333"/>
                <w:sz w:val="20"/>
                <w:szCs w:val="20"/>
                <w:lang w:val="ka-GE"/>
              </w:rPr>
              <w:t>04</w:t>
            </w:r>
          </w:p>
        </w:tc>
      </w:tr>
      <w:tr w:rsidR="00D016FC" w:rsidTr="00D016FC">
        <w:trPr>
          <w:trHeight w:val="234"/>
        </w:trPr>
        <w:tc>
          <w:tcPr>
            <w:tcW w:w="730" w:type="dxa"/>
            <w:tcBorders>
              <w:top w:val="single" w:sz="6" w:space="0" w:color="auto"/>
              <w:left w:val="single" w:sz="6" w:space="0" w:color="auto"/>
              <w:bottom w:val="single" w:sz="6" w:space="0" w:color="auto"/>
              <w:right w:val="single" w:sz="6" w:space="0" w:color="auto"/>
            </w:tcBorders>
            <w:vAlign w:val="center"/>
          </w:tcPr>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Pr>
                <w:rFonts w:ascii="Sylfaen" w:eastAsia="Times New Roman" w:hAnsi="Sylfaen" w:cs="Sylfaen"/>
                <w:noProof/>
                <w:color w:val="333333"/>
                <w:sz w:val="20"/>
                <w:szCs w:val="20"/>
              </w:rPr>
              <w:t>2</w:t>
            </w:r>
          </w:p>
        </w:tc>
        <w:tc>
          <w:tcPr>
            <w:tcW w:w="6989" w:type="dxa"/>
            <w:tcBorders>
              <w:top w:val="single" w:sz="6" w:space="0" w:color="auto"/>
              <w:left w:val="single" w:sz="6" w:space="0" w:color="auto"/>
              <w:bottom w:val="single" w:sz="6" w:space="0" w:color="auto"/>
              <w:right w:val="single" w:sz="6" w:space="0" w:color="auto"/>
            </w:tcBorders>
            <w:vAlign w:val="center"/>
          </w:tcPr>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Pr>
                <w:rFonts w:ascii="Sylfaen" w:eastAsia="Times New Roman" w:hAnsi="Sylfaen" w:cs="Sylfaen"/>
                <w:noProof/>
                <w:color w:val="333333"/>
                <w:sz w:val="20"/>
                <w:szCs w:val="20"/>
              </w:rPr>
              <w:t>ქ. რუსთავი</w:t>
            </w:r>
          </w:p>
        </w:tc>
        <w:tc>
          <w:tcPr>
            <w:tcW w:w="1401" w:type="dxa"/>
            <w:tcBorders>
              <w:top w:val="single" w:sz="6" w:space="0" w:color="auto"/>
              <w:left w:val="single" w:sz="6" w:space="0" w:color="auto"/>
              <w:bottom w:val="single" w:sz="6" w:space="0" w:color="auto"/>
              <w:right w:val="single" w:sz="6" w:space="0" w:color="auto"/>
            </w:tcBorders>
            <w:vAlign w:val="center"/>
          </w:tcPr>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Pr>
                <w:rFonts w:ascii="Sylfaen" w:eastAsia="Times New Roman" w:hAnsi="Sylfaen" w:cs="Sylfaen"/>
                <w:noProof/>
                <w:color w:val="333333"/>
                <w:sz w:val="20"/>
                <w:szCs w:val="20"/>
              </w:rPr>
              <w:t>8</w:t>
            </w:r>
          </w:p>
        </w:tc>
      </w:tr>
      <w:tr w:rsidR="00D016FC" w:rsidTr="00D016FC">
        <w:trPr>
          <w:trHeight w:val="257"/>
        </w:trPr>
        <w:tc>
          <w:tcPr>
            <w:tcW w:w="730" w:type="dxa"/>
            <w:tcBorders>
              <w:top w:val="single" w:sz="6" w:space="0" w:color="auto"/>
              <w:left w:val="single" w:sz="6" w:space="0" w:color="auto"/>
              <w:bottom w:val="single" w:sz="6" w:space="0" w:color="auto"/>
              <w:right w:val="single" w:sz="6" w:space="0" w:color="auto"/>
            </w:tcBorders>
            <w:vAlign w:val="center"/>
          </w:tcPr>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Pr>
                <w:rFonts w:ascii="Sylfaen" w:eastAsia="Times New Roman" w:hAnsi="Sylfaen" w:cs="Sylfaen"/>
                <w:noProof/>
                <w:color w:val="333333"/>
                <w:sz w:val="20"/>
                <w:szCs w:val="20"/>
              </w:rPr>
              <w:t>3</w:t>
            </w:r>
          </w:p>
        </w:tc>
        <w:tc>
          <w:tcPr>
            <w:tcW w:w="6989" w:type="dxa"/>
            <w:tcBorders>
              <w:top w:val="single" w:sz="6" w:space="0" w:color="auto"/>
              <w:left w:val="single" w:sz="6" w:space="0" w:color="auto"/>
              <w:bottom w:val="single" w:sz="6" w:space="0" w:color="auto"/>
              <w:right w:val="single" w:sz="6" w:space="0" w:color="auto"/>
            </w:tcBorders>
            <w:vAlign w:val="center"/>
          </w:tcPr>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Pr>
                <w:rFonts w:ascii="Sylfaen" w:eastAsia="Times New Roman" w:hAnsi="Sylfaen" w:cs="Sylfaen"/>
                <w:noProof/>
                <w:color w:val="333333"/>
                <w:sz w:val="20"/>
                <w:szCs w:val="20"/>
              </w:rPr>
              <w:t>გარდაბნის მუნიციპალიტეტი</w:t>
            </w:r>
          </w:p>
        </w:tc>
        <w:tc>
          <w:tcPr>
            <w:tcW w:w="1401" w:type="dxa"/>
            <w:tcBorders>
              <w:top w:val="single" w:sz="6" w:space="0" w:color="auto"/>
              <w:left w:val="single" w:sz="6" w:space="0" w:color="auto"/>
              <w:bottom w:val="single" w:sz="6" w:space="0" w:color="auto"/>
              <w:right w:val="single" w:sz="6" w:space="0" w:color="auto"/>
            </w:tcBorders>
            <w:vAlign w:val="center"/>
          </w:tcPr>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Pr>
                <w:rFonts w:ascii="Sylfaen" w:eastAsia="Times New Roman" w:hAnsi="Sylfaen" w:cs="Sylfaen"/>
                <w:noProof/>
                <w:color w:val="333333"/>
                <w:sz w:val="20"/>
                <w:szCs w:val="20"/>
              </w:rPr>
              <w:t>18</w:t>
            </w:r>
          </w:p>
        </w:tc>
      </w:tr>
      <w:tr w:rsidR="00D016FC" w:rsidTr="00D016FC">
        <w:trPr>
          <w:trHeight w:val="234"/>
        </w:trPr>
        <w:tc>
          <w:tcPr>
            <w:tcW w:w="730" w:type="dxa"/>
            <w:tcBorders>
              <w:top w:val="single" w:sz="6" w:space="0" w:color="auto"/>
              <w:left w:val="single" w:sz="6" w:space="0" w:color="auto"/>
              <w:bottom w:val="single" w:sz="6" w:space="0" w:color="auto"/>
              <w:right w:val="single" w:sz="6" w:space="0" w:color="auto"/>
            </w:tcBorders>
            <w:vAlign w:val="center"/>
          </w:tcPr>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Pr>
                <w:rFonts w:ascii="Sylfaen" w:eastAsia="Times New Roman" w:hAnsi="Sylfaen" w:cs="Sylfaen"/>
                <w:noProof/>
                <w:color w:val="333333"/>
                <w:sz w:val="20"/>
                <w:szCs w:val="20"/>
              </w:rPr>
              <w:t>4</w:t>
            </w:r>
          </w:p>
        </w:tc>
        <w:tc>
          <w:tcPr>
            <w:tcW w:w="6989" w:type="dxa"/>
            <w:tcBorders>
              <w:top w:val="single" w:sz="6" w:space="0" w:color="auto"/>
              <w:left w:val="single" w:sz="6" w:space="0" w:color="auto"/>
              <w:bottom w:val="single" w:sz="6" w:space="0" w:color="auto"/>
              <w:right w:val="single" w:sz="6" w:space="0" w:color="auto"/>
            </w:tcBorders>
            <w:vAlign w:val="center"/>
          </w:tcPr>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Pr>
                <w:rFonts w:ascii="Sylfaen" w:eastAsia="Times New Roman" w:hAnsi="Sylfaen" w:cs="Sylfaen"/>
                <w:noProof/>
                <w:color w:val="333333"/>
                <w:sz w:val="20"/>
                <w:szCs w:val="20"/>
              </w:rPr>
              <w:t>მცხეთის მუნიციპალიტეტი</w:t>
            </w:r>
          </w:p>
        </w:tc>
        <w:tc>
          <w:tcPr>
            <w:tcW w:w="1401" w:type="dxa"/>
            <w:tcBorders>
              <w:top w:val="single" w:sz="6" w:space="0" w:color="auto"/>
              <w:left w:val="single" w:sz="6" w:space="0" w:color="auto"/>
              <w:bottom w:val="single" w:sz="6" w:space="0" w:color="auto"/>
              <w:right w:val="single" w:sz="6" w:space="0" w:color="auto"/>
            </w:tcBorders>
            <w:vAlign w:val="center"/>
          </w:tcPr>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Pr>
                <w:rFonts w:ascii="Sylfaen" w:eastAsia="Times New Roman" w:hAnsi="Sylfaen" w:cs="Sylfaen"/>
                <w:noProof/>
                <w:color w:val="333333"/>
                <w:sz w:val="20"/>
                <w:szCs w:val="20"/>
              </w:rPr>
              <w:t>20</w:t>
            </w:r>
          </w:p>
        </w:tc>
      </w:tr>
      <w:tr w:rsidR="00D016FC" w:rsidTr="00D016FC">
        <w:trPr>
          <w:trHeight w:val="234"/>
        </w:trPr>
        <w:tc>
          <w:tcPr>
            <w:tcW w:w="730" w:type="dxa"/>
            <w:tcBorders>
              <w:top w:val="single" w:sz="6" w:space="0" w:color="auto"/>
              <w:left w:val="single" w:sz="6" w:space="0" w:color="auto"/>
              <w:bottom w:val="single" w:sz="6" w:space="0" w:color="auto"/>
              <w:right w:val="single" w:sz="6" w:space="0" w:color="auto"/>
            </w:tcBorders>
            <w:vAlign w:val="center"/>
          </w:tcPr>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p>
        </w:tc>
        <w:tc>
          <w:tcPr>
            <w:tcW w:w="6989" w:type="dxa"/>
            <w:tcBorders>
              <w:top w:val="single" w:sz="6" w:space="0" w:color="auto"/>
              <w:left w:val="single" w:sz="6" w:space="0" w:color="auto"/>
              <w:bottom w:val="single" w:sz="6" w:space="0" w:color="auto"/>
              <w:right w:val="single" w:sz="6" w:space="0" w:color="auto"/>
            </w:tcBorders>
            <w:vAlign w:val="center"/>
          </w:tcPr>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p>
        </w:tc>
        <w:tc>
          <w:tcPr>
            <w:tcW w:w="1401" w:type="dxa"/>
            <w:tcBorders>
              <w:top w:val="single" w:sz="6" w:space="0" w:color="auto"/>
              <w:left w:val="single" w:sz="6" w:space="0" w:color="auto"/>
              <w:bottom w:val="single" w:sz="6" w:space="0" w:color="auto"/>
              <w:right w:val="single" w:sz="6" w:space="0" w:color="auto"/>
            </w:tcBorders>
            <w:vAlign w:val="center"/>
          </w:tcPr>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p>
        </w:tc>
      </w:tr>
      <w:tr w:rsidR="00D016FC" w:rsidTr="00D016FC">
        <w:trPr>
          <w:trHeight w:val="234"/>
        </w:trPr>
        <w:tc>
          <w:tcPr>
            <w:tcW w:w="730" w:type="dxa"/>
            <w:tcBorders>
              <w:top w:val="single" w:sz="6" w:space="0" w:color="auto"/>
              <w:left w:val="single" w:sz="6" w:space="0" w:color="auto"/>
              <w:bottom w:val="single" w:sz="6" w:space="0" w:color="auto"/>
              <w:right w:val="single" w:sz="6" w:space="0" w:color="auto"/>
            </w:tcBorders>
            <w:vAlign w:val="center"/>
          </w:tcPr>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Pr>
                <w:rFonts w:ascii="Sylfaen" w:eastAsia="Times New Roman" w:hAnsi="Sylfaen" w:cs="Sylfaen"/>
                <w:noProof/>
                <w:color w:val="333333"/>
                <w:sz w:val="20"/>
                <w:szCs w:val="20"/>
              </w:rPr>
              <w:t>6</w:t>
            </w:r>
          </w:p>
        </w:tc>
        <w:tc>
          <w:tcPr>
            <w:tcW w:w="6989" w:type="dxa"/>
            <w:tcBorders>
              <w:top w:val="single" w:sz="6" w:space="0" w:color="auto"/>
              <w:left w:val="single" w:sz="6" w:space="0" w:color="auto"/>
              <w:bottom w:val="single" w:sz="6" w:space="0" w:color="auto"/>
              <w:right w:val="single" w:sz="6" w:space="0" w:color="auto"/>
            </w:tcBorders>
            <w:vAlign w:val="center"/>
          </w:tcPr>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Pr>
                <w:rFonts w:ascii="Sylfaen" w:eastAsia="Times New Roman" w:hAnsi="Sylfaen" w:cs="Sylfaen"/>
                <w:noProof/>
                <w:color w:val="333333"/>
                <w:sz w:val="20"/>
                <w:szCs w:val="20"/>
              </w:rPr>
              <w:t>ქ. ქუთაისი</w:t>
            </w:r>
          </w:p>
        </w:tc>
        <w:tc>
          <w:tcPr>
            <w:tcW w:w="1401" w:type="dxa"/>
            <w:tcBorders>
              <w:top w:val="single" w:sz="6" w:space="0" w:color="auto"/>
              <w:left w:val="single" w:sz="6" w:space="0" w:color="auto"/>
              <w:bottom w:val="single" w:sz="6" w:space="0" w:color="auto"/>
              <w:right w:val="single" w:sz="6" w:space="0" w:color="auto"/>
            </w:tcBorders>
            <w:vAlign w:val="center"/>
          </w:tcPr>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Pr>
                <w:rFonts w:ascii="Sylfaen" w:eastAsia="Times New Roman" w:hAnsi="Sylfaen" w:cs="Sylfaen"/>
                <w:noProof/>
                <w:color w:val="333333"/>
                <w:sz w:val="20"/>
                <w:szCs w:val="20"/>
              </w:rPr>
              <w:t>57</w:t>
            </w:r>
          </w:p>
        </w:tc>
      </w:tr>
      <w:tr w:rsidR="00D016FC" w:rsidTr="00D016FC">
        <w:trPr>
          <w:trHeight w:val="234"/>
        </w:trPr>
        <w:tc>
          <w:tcPr>
            <w:tcW w:w="730" w:type="dxa"/>
            <w:tcBorders>
              <w:top w:val="single" w:sz="6" w:space="0" w:color="auto"/>
              <w:left w:val="single" w:sz="6" w:space="0" w:color="auto"/>
              <w:bottom w:val="single" w:sz="6" w:space="0" w:color="auto"/>
              <w:right w:val="single" w:sz="6" w:space="0" w:color="auto"/>
            </w:tcBorders>
            <w:vAlign w:val="center"/>
          </w:tcPr>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Pr>
                <w:rFonts w:ascii="Sylfaen" w:eastAsia="Times New Roman" w:hAnsi="Sylfaen" w:cs="Sylfaen"/>
                <w:noProof/>
                <w:color w:val="333333"/>
                <w:sz w:val="20"/>
                <w:szCs w:val="20"/>
              </w:rPr>
              <w:t>7</w:t>
            </w:r>
          </w:p>
        </w:tc>
        <w:tc>
          <w:tcPr>
            <w:tcW w:w="6989" w:type="dxa"/>
            <w:tcBorders>
              <w:top w:val="single" w:sz="6" w:space="0" w:color="auto"/>
              <w:left w:val="single" w:sz="6" w:space="0" w:color="auto"/>
              <w:bottom w:val="single" w:sz="6" w:space="0" w:color="auto"/>
              <w:right w:val="single" w:sz="6" w:space="0" w:color="auto"/>
            </w:tcBorders>
            <w:vAlign w:val="center"/>
          </w:tcPr>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Pr>
                <w:rFonts w:ascii="Sylfaen" w:eastAsia="Times New Roman" w:hAnsi="Sylfaen" w:cs="Sylfaen"/>
                <w:noProof/>
                <w:color w:val="333333"/>
                <w:sz w:val="20"/>
                <w:szCs w:val="20"/>
              </w:rPr>
              <w:t>ხონის მუნიციპალიტეტი</w:t>
            </w:r>
          </w:p>
        </w:tc>
        <w:tc>
          <w:tcPr>
            <w:tcW w:w="1401" w:type="dxa"/>
            <w:tcBorders>
              <w:top w:val="single" w:sz="6" w:space="0" w:color="auto"/>
              <w:left w:val="single" w:sz="6" w:space="0" w:color="auto"/>
              <w:bottom w:val="single" w:sz="6" w:space="0" w:color="auto"/>
              <w:right w:val="single" w:sz="6" w:space="0" w:color="auto"/>
            </w:tcBorders>
            <w:vAlign w:val="center"/>
          </w:tcPr>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Pr>
                <w:rFonts w:ascii="Sylfaen" w:eastAsia="Times New Roman" w:hAnsi="Sylfaen" w:cs="Sylfaen"/>
                <w:noProof/>
                <w:color w:val="333333"/>
                <w:sz w:val="20"/>
                <w:szCs w:val="20"/>
              </w:rPr>
              <w:t>10</w:t>
            </w:r>
          </w:p>
        </w:tc>
      </w:tr>
      <w:tr w:rsidR="00D016FC" w:rsidTr="00D016FC">
        <w:trPr>
          <w:trHeight w:val="234"/>
        </w:trPr>
        <w:tc>
          <w:tcPr>
            <w:tcW w:w="730" w:type="dxa"/>
            <w:tcBorders>
              <w:top w:val="single" w:sz="6" w:space="0" w:color="auto"/>
              <w:left w:val="single" w:sz="6" w:space="0" w:color="auto"/>
              <w:bottom w:val="single" w:sz="6" w:space="0" w:color="auto"/>
              <w:right w:val="single" w:sz="6" w:space="0" w:color="auto"/>
            </w:tcBorders>
            <w:vAlign w:val="center"/>
          </w:tcPr>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Pr>
                <w:rFonts w:ascii="Sylfaen" w:eastAsia="Times New Roman" w:hAnsi="Sylfaen" w:cs="Sylfaen"/>
                <w:noProof/>
                <w:color w:val="333333"/>
                <w:sz w:val="20"/>
                <w:szCs w:val="20"/>
              </w:rPr>
              <w:t>8</w:t>
            </w:r>
          </w:p>
        </w:tc>
        <w:tc>
          <w:tcPr>
            <w:tcW w:w="6989" w:type="dxa"/>
            <w:tcBorders>
              <w:top w:val="single" w:sz="6" w:space="0" w:color="auto"/>
              <w:left w:val="single" w:sz="6" w:space="0" w:color="auto"/>
              <w:bottom w:val="single" w:sz="6" w:space="0" w:color="auto"/>
              <w:right w:val="single" w:sz="6" w:space="0" w:color="auto"/>
            </w:tcBorders>
            <w:vAlign w:val="center"/>
          </w:tcPr>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Pr>
                <w:rFonts w:ascii="Sylfaen" w:eastAsia="Times New Roman" w:hAnsi="Sylfaen" w:cs="Sylfaen"/>
                <w:noProof/>
                <w:color w:val="333333"/>
                <w:sz w:val="20"/>
                <w:szCs w:val="20"/>
              </w:rPr>
              <w:t>ზესტაფონის მუნიციპალიტეტი</w:t>
            </w:r>
          </w:p>
        </w:tc>
        <w:tc>
          <w:tcPr>
            <w:tcW w:w="1401" w:type="dxa"/>
            <w:tcBorders>
              <w:top w:val="single" w:sz="6" w:space="0" w:color="auto"/>
              <w:left w:val="single" w:sz="6" w:space="0" w:color="auto"/>
              <w:bottom w:val="single" w:sz="6" w:space="0" w:color="auto"/>
              <w:right w:val="single" w:sz="6" w:space="0" w:color="auto"/>
            </w:tcBorders>
            <w:vAlign w:val="center"/>
          </w:tcPr>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Pr>
                <w:rFonts w:ascii="Sylfaen" w:eastAsia="Times New Roman" w:hAnsi="Sylfaen" w:cs="Sylfaen"/>
                <w:noProof/>
                <w:color w:val="333333"/>
                <w:sz w:val="20"/>
                <w:szCs w:val="20"/>
              </w:rPr>
              <w:t>8</w:t>
            </w:r>
          </w:p>
        </w:tc>
      </w:tr>
      <w:tr w:rsidR="00D016FC" w:rsidTr="00D016FC">
        <w:trPr>
          <w:trHeight w:val="234"/>
        </w:trPr>
        <w:tc>
          <w:tcPr>
            <w:tcW w:w="730" w:type="dxa"/>
            <w:tcBorders>
              <w:top w:val="single" w:sz="6" w:space="0" w:color="auto"/>
              <w:left w:val="single" w:sz="6" w:space="0" w:color="auto"/>
              <w:bottom w:val="single" w:sz="6" w:space="0" w:color="auto"/>
              <w:right w:val="single" w:sz="6" w:space="0" w:color="auto"/>
            </w:tcBorders>
            <w:vAlign w:val="center"/>
          </w:tcPr>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Pr>
                <w:rFonts w:ascii="Sylfaen" w:eastAsia="Times New Roman" w:hAnsi="Sylfaen" w:cs="Sylfaen"/>
                <w:noProof/>
                <w:color w:val="333333"/>
                <w:sz w:val="20"/>
                <w:szCs w:val="20"/>
              </w:rPr>
              <w:t>9</w:t>
            </w:r>
          </w:p>
        </w:tc>
        <w:tc>
          <w:tcPr>
            <w:tcW w:w="6989" w:type="dxa"/>
            <w:tcBorders>
              <w:top w:val="single" w:sz="6" w:space="0" w:color="auto"/>
              <w:left w:val="single" w:sz="6" w:space="0" w:color="auto"/>
              <w:bottom w:val="single" w:sz="6" w:space="0" w:color="auto"/>
              <w:right w:val="single" w:sz="6" w:space="0" w:color="auto"/>
            </w:tcBorders>
            <w:vAlign w:val="center"/>
          </w:tcPr>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Pr>
                <w:rFonts w:ascii="Sylfaen" w:eastAsia="Times New Roman" w:hAnsi="Sylfaen" w:cs="Sylfaen"/>
                <w:noProof/>
                <w:color w:val="333333"/>
                <w:sz w:val="20"/>
                <w:szCs w:val="20"/>
              </w:rPr>
              <w:t>საჩხერის მუნიციპალიტეტი</w:t>
            </w:r>
          </w:p>
        </w:tc>
        <w:tc>
          <w:tcPr>
            <w:tcW w:w="1401" w:type="dxa"/>
            <w:tcBorders>
              <w:top w:val="single" w:sz="6" w:space="0" w:color="auto"/>
              <w:left w:val="single" w:sz="6" w:space="0" w:color="auto"/>
              <w:bottom w:val="single" w:sz="6" w:space="0" w:color="auto"/>
              <w:right w:val="single" w:sz="6" w:space="0" w:color="auto"/>
            </w:tcBorders>
            <w:vAlign w:val="center"/>
          </w:tcPr>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Pr>
                <w:rFonts w:ascii="Sylfaen" w:eastAsia="Times New Roman" w:hAnsi="Sylfaen" w:cs="Sylfaen"/>
                <w:noProof/>
                <w:color w:val="333333"/>
                <w:sz w:val="20"/>
                <w:szCs w:val="20"/>
              </w:rPr>
              <w:t>8</w:t>
            </w:r>
          </w:p>
        </w:tc>
      </w:tr>
      <w:tr w:rsidR="00D016FC" w:rsidTr="00D016FC">
        <w:trPr>
          <w:trHeight w:val="234"/>
        </w:trPr>
        <w:tc>
          <w:tcPr>
            <w:tcW w:w="730" w:type="dxa"/>
            <w:tcBorders>
              <w:top w:val="single" w:sz="6" w:space="0" w:color="auto"/>
              <w:left w:val="single" w:sz="6" w:space="0" w:color="auto"/>
              <w:bottom w:val="single" w:sz="6" w:space="0" w:color="auto"/>
              <w:right w:val="single" w:sz="6" w:space="0" w:color="auto"/>
            </w:tcBorders>
            <w:vAlign w:val="center"/>
          </w:tcPr>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Pr>
                <w:rFonts w:ascii="Sylfaen" w:eastAsia="Times New Roman" w:hAnsi="Sylfaen" w:cs="Sylfaen"/>
                <w:noProof/>
                <w:color w:val="333333"/>
                <w:sz w:val="20"/>
                <w:szCs w:val="20"/>
              </w:rPr>
              <w:t>10</w:t>
            </w:r>
          </w:p>
        </w:tc>
        <w:tc>
          <w:tcPr>
            <w:tcW w:w="6989" w:type="dxa"/>
            <w:tcBorders>
              <w:top w:val="single" w:sz="6" w:space="0" w:color="auto"/>
              <w:left w:val="single" w:sz="6" w:space="0" w:color="auto"/>
              <w:bottom w:val="single" w:sz="6" w:space="0" w:color="auto"/>
              <w:right w:val="single" w:sz="6" w:space="0" w:color="auto"/>
            </w:tcBorders>
            <w:vAlign w:val="center"/>
          </w:tcPr>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Pr>
                <w:rFonts w:ascii="Sylfaen" w:eastAsia="Times New Roman" w:hAnsi="Sylfaen" w:cs="Sylfaen"/>
                <w:noProof/>
                <w:color w:val="333333"/>
                <w:sz w:val="20"/>
                <w:szCs w:val="20"/>
              </w:rPr>
              <w:t>ქ. ბათუმი</w:t>
            </w:r>
          </w:p>
        </w:tc>
        <w:tc>
          <w:tcPr>
            <w:tcW w:w="1401" w:type="dxa"/>
            <w:tcBorders>
              <w:top w:val="single" w:sz="6" w:space="0" w:color="auto"/>
              <w:left w:val="single" w:sz="6" w:space="0" w:color="auto"/>
              <w:bottom w:val="single" w:sz="6" w:space="0" w:color="auto"/>
              <w:right w:val="single" w:sz="6" w:space="0" w:color="auto"/>
            </w:tcBorders>
            <w:vAlign w:val="center"/>
          </w:tcPr>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Pr>
                <w:rFonts w:ascii="Sylfaen" w:eastAsia="Times New Roman" w:hAnsi="Sylfaen" w:cs="Sylfaen"/>
                <w:noProof/>
                <w:color w:val="333333"/>
                <w:sz w:val="20"/>
                <w:szCs w:val="20"/>
              </w:rPr>
              <w:t>6</w:t>
            </w:r>
          </w:p>
        </w:tc>
      </w:tr>
      <w:tr w:rsidR="00D016FC" w:rsidTr="00D016FC">
        <w:trPr>
          <w:trHeight w:val="234"/>
        </w:trPr>
        <w:tc>
          <w:tcPr>
            <w:tcW w:w="730" w:type="dxa"/>
            <w:tcBorders>
              <w:top w:val="single" w:sz="6" w:space="0" w:color="auto"/>
              <w:left w:val="single" w:sz="6" w:space="0" w:color="auto"/>
              <w:bottom w:val="single" w:sz="6" w:space="0" w:color="auto"/>
              <w:right w:val="single" w:sz="6" w:space="0" w:color="auto"/>
            </w:tcBorders>
            <w:vAlign w:val="center"/>
          </w:tcPr>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Pr>
                <w:rFonts w:ascii="Sylfaen" w:eastAsia="Times New Roman" w:hAnsi="Sylfaen" w:cs="Sylfaen"/>
                <w:noProof/>
                <w:color w:val="333333"/>
                <w:sz w:val="20"/>
                <w:szCs w:val="20"/>
              </w:rPr>
              <w:t>11</w:t>
            </w:r>
          </w:p>
        </w:tc>
        <w:tc>
          <w:tcPr>
            <w:tcW w:w="6989" w:type="dxa"/>
            <w:tcBorders>
              <w:top w:val="single" w:sz="6" w:space="0" w:color="auto"/>
              <w:left w:val="single" w:sz="6" w:space="0" w:color="auto"/>
              <w:bottom w:val="single" w:sz="6" w:space="0" w:color="auto"/>
              <w:right w:val="single" w:sz="6" w:space="0" w:color="auto"/>
            </w:tcBorders>
            <w:vAlign w:val="center"/>
          </w:tcPr>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Pr>
                <w:rFonts w:ascii="Sylfaen" w:eastAsia="Times New Roman" w:hAnsi="Sylfaen" w:cs="Sylfaen"/>
                <w:noProof/>
                <w:color w:val="333333"/>
                <w:sz w:val="20"/>
                <w:szCs w:val="20"/>
              </w:rPr>
              <w:t>თელავის მუნიციპალიტეტი</w:t>
            </w:r>
          </w:p>
        </w:tc>
        <w:tc>
          <w:tcPr>
            <w:tcW w:w="1401" w:type="dxa"/>
            <w:tcBorders>
              <w:top w:val="single" w:sz="6" w:space="0" w:color="auto"/>
              <w:left w:val="single" w:sz="6" w:space="0" w:color="auto"/>
              <w:bottom w:val="single" w:sz="6" w:space="0" w:color="auto"/>
              <w:right w:val="single" w:sz="6" w:space="0" w:color="auto"/>
            </w:tcBorders>
            <w:vAlign w:val="center"/>
          </w:tcPr>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Pr>
                <w:rFonts w:ascii="Sylfaen" w:eastAsia="Times New Roman" w:hAnsi="Sylfaen" w:cs="Sylfaen"/>
                <w:noProof/>
                <w:color w:val="333333"/>
                <w:sz w:val="20"/>
                <w:szCs w:val="20"/>
              </w:rPr>
              <w:t>25</w:t>
            </w:r>
          </w:p>
        </w:tc>
      </w:tr>
      <w:tr w:rsidR="00D016FC" w:rsidTr="00D016FC">
        <w:trPr>
          <w:trHeight w:val="234"/>
        </w:trPr>
        <w:tc>
          <w:tcPr>
            <w:tcW w:w="730" w:type="dxa"/>
            <w:tcBorders>
              <w:top w:val="single" w:sz="6" w:space="0" w:color="auto"/>
              <w:left w:val="single" w:sz="6" w:space="0" w:color="auto"/>
              <w:bottom w:val="single" w:sz="6" w:space="0" w:color="auto"/>
              <w:right w:val="single" w:sz="6" w:space="0" w:color="auto"/>
            </w:tcBorders>
            <w:vAlign w:val="center"/>
          </w:tcPr>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Pr>
                <w:rFonts w:ascii="Sylfaen" w:eastAsia="Times New Roman" w:hAnsi="Sylfaen" w:cs="Sylfaen"/>
                <w:noProof/>
                <w:color w:val="333333"/>
                <w:sz w:val="20"/>
                <w:szCs w:val="20"/>
              </w:rPr>
              <w:t>12</w:t>
            </w:r>
          </w:p>
        </w:tc>
        <w:tc>
          <w:tcPr>
            <w:tcW w:w="6989" w:type="dxa"/>
            <w:tcBorders>
              <w:top w:val="single" w:sz="6" w:space="0" w:color="auto"/>
              <w:left w:val="single" w:sz="6" w:space="0" w:color="auto"/>
              <w:bottom w:val="single" w:sz="6" w:space="0" w:color="auto"/>
              <w:right w:val="single" w:sz="6" w:space="0" w:color="auto"/>
            </w:tcBorders>
            <w:vAlign w:val="center"/>
          </w:tcPr>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Pr>
                <w:rFonts w:ascii="Sylfaen" w:eastAsia="Times New Roman" w:hAnsi="Sylfaen" w:cs="Sylfaen"/>
                <w:noProof/>
                <w:color w:val="333333"/>
                <w:sz w:val="20"/>
                <w:szCs w:val="20"/>
              </w:rPr>
              <w:t>ლაგოდეხის მუნიციპალიტეტი</w:t>
            </w:r>
          </w:p>
        </w:tc>
        <w:tc>
          <w:tcPr>
            <w:tcW w:w="1401" w:type="dxa"/>
            <w:tcBorders>
              <w:top w:val="single" w:sz="6" w:space="0" w:color="auto"/>
              <w:left w:val="single" w:sz="6" w:space="0" w:color="auto"/>
              <w:bottom w:val="single" w:sz="6" w:space="0" w:color="auto"/>
              <w:right w:val="single" w:sz="6" w:space="0" w:color="auto"/>
            </w:tcBorders>
            <w:vAlign w:val="center"/>
          </w:tcPr>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Pr>
                <w:rFonts w:ascii="Sylfaen" w:eastAsia="Times New Roman" w:hAnsi="Sylfaen" w:cs="Sylfaen"/>
                <w:noProof/>
                <w:color w:val="333333"/>
                <w:sz w:val="20"/>
                <w:szCs w:val="20"/>
              </w:rPr>
              <w:t>10</w:t>
            </w:r>
          </w:p>
        </w:tc>
      </w:tr>
      <w:tr w:rsidR="00D016FC" w:rsidTr="00D016FC">
        <w:trPr>
          <w:trHeight w:val="234"/>
        </w:trPr>
        <w:tc>
          <w:tcPr>
            <w:tcW w:w="730" w:type="dxa"/>
            <w:tcBorders>
              <w:top w:val="single" w:sz="6" w:space="0" w:color="auto"/>
              <w:left w:val="single" w:sz="6" w:space="0" w:color="auto"/>
              <w:bottom w:val="single" w:sz="6" w:space="0" w:color="auto"/>
              <w:right w:val="single" w:sz="6" w:space="0" w:color="auto"/>
            </w:tcBorders>
            <w:vAlign w:val="center"/>
          </w:tcPr>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Pr>
                <w:rFonts w:ascii="Sylfaen" w:eastAsia="Times New Roman" w:hAnsi="Sylfaen" w:cs="Sylfaen"/>
                <w:noProof/>
                <w:color w:val="333333"/>
                <w:sz w:val="20"/>
                <w:szCs w:val="20"/>
              </w:rPr>
              <w:t>13</w:t>
            </w:r>
          </w:p>
        </w:tc>
        <w:tc>
          <w:tcPr>
            <w:tcW w:w="6989" w:type="dxa"/>
            <w:tcBorders>
              <w:top w:val="single" w:sz="6" w:space="0" w:color="auto"/>
              <w:left w:val="single" w:sz="6" w:space="0" w:color="auto"/>
              <w:bottom w:val="single" w:sz="6" w:space="0" w:color="auto"/>
              <w:right w:val="single" w:sz="6" w:space="0" w:color="auto"/>
            </w:tcBorders>
            <w:vAlign w:val="center"/>
          </w:tcPr>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Pr>
                <w:rFonts w:ascii="Sylfaen" w:eastAsia="Times New Roman" w:hAnsi="Sylfaen" w:cs="Sylfaen"/>
                <w:noProof/>
                <w:color w:val="333333"/>
                <w:sz w:val="20"/>
                <w:szCs w:val="20"/>
              </w:rPr>
              <w:t>ოზურგეთის მუნიციპალიტეტი</w:t>
            </w:r>
          </w:p>
        </w:tc>
        <w:tc>
          <w:tcPr>
            <w:tcW w:w="1401" w:type="dxa"/>
            <w:tcBorders>
              <w:top w:val="single" w:sz="6" w:space="0" w:color="auto"/>
              <w:left w:val="single" w:sz="6" w:space="0" w:color="auto"/>
              <w:bottom w:val="single" w:sz="6" w:space="0" w:color="auto"/>
              <w:right w:val="single" w:sz="6" w:space="0" w:color="auto"/>
            </w:tcBorders>
            <w:vAlign w:val="center"/>
          </w:tcPr>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Pr>
                <w:rFonts w:ascii="Sylfaen" w:eastAsia="Times New Roman" w:hAnsi="Sylfaen" w:cs="Sylfaen"/>
                <w:noProof/>
                <w:color w:val="333333"/>
                <w:sz w:val="20"/>
                <w:szCs w:val="20"/>
              </w:rPr>
              <w:t>16</w:t>
            </w:r>
          </w:p>
        </w:tc>
      </w:tr>
      <w:tr w:rsidR="00D016FC" w:rsidTr="00D016FC">
        <w:trPr>
          <w:trHeight w:val="245"/>
        </w:trPr>
        <w:tc>
          <w:tcPr>
            <w:tcW w:w="730" w:type="dxa"/>
            <w:tcBorders>
              <w:top w:val="single" w:sz="6" w:space="0" w:color="auto"/>
              <w:left w:val="single" w:sz="6" w:space="0" w:color="auto"/>
              <w:bottom w:val="single" w:sz="6" w:space="0" w:color="auto"/>
              <w:right w:val="single" w:sz="6" w:space="0" w:color="auto"/>
            </w:tcBorders>
            <w:vAlign w:val="center"/>
          </w:tcPr>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Pr>
                <w:rFonts w:ascii="Sylfaen" w:eastAsia="Times New Roman" w:hAnsi="Sylfaen" w:cs="Sylfaen"/>
                <w:noProof/>
                <w:color w:val="333333"/>
                <w:sz w:val="20"/>
                <w:szCs w:val="20"/>
              </w:rPr>
              <w:t>14</w:t>
            </w:r>
          </w:p>
        </w:tc>
        <w:tc>
          <w:tcPr>
            <w:tcW w:w="6989" w:type="dxa"/>
            <w:tcBorders>
              <w:top w:val="single" w:sz="6" w:space="0" w:color="auto"/>
              <w:left w:val="single" w:sz="6" w:space="0" w:color="auto"/>
              <w:bottom w:val="single" w:sz="6" w:space="0" w:color="auto"/>
              <w:right w:val="single" w:sz="6" w:space="0" w:color="auto"/>
            </w:tcBorders>
            <w:vAlign w:val="center"/>
          </w:tcPr>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Pr>
                <w:rFonts w:ascii="Sylfaen" w:eastAsia="Times New Roman" w:hAnsi="Sylfaen" w:cs="Sylfaen"/>
                <w:noProof/>
                <w:color w:val="333333"/>
                <w:sz w:val="20"/>
                <w:szCs w:val="20"/>
              </w:rPr>
              <w:t>ლანჩხუთის მუნიციპალიტეტი</w:t>
            </w:r>
          </w:p>
        </w:tc>
        <w:tc>
          <w:tcPr>
            <w:tcW w:w="1401" w:type="dxa"/>
            <w:tcBorders>
              <w:top w:val="single" w:sz="6" w:space="0" w:color="auto"/>
              <w:left w:val="single" w:sz="6" w:space="0" w:color="auto"/>
              <w:bottom w:val="single" w:sz="6" w:space="0" w:color="auto"/>
              <w:right w:val="single" w:sz="6" w:space="0" w:color="auto"/>
            </w:tcBorders>
            <w:vAlign w:val="center"/>
          </w:tcPr>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Pr>
                <w:rFonts w:ascii="Sylfaen" w:eastAsia="Times New Roman" w:hAnsi="Sylfaen" w:cs="Sylfaen"/>
                <w:noProof/>
                <w:color w:val="333333"/>
                <w:sz w:val="20"/>
                <w:szCs w:val="20"/>
              </w:rPr>
              <w:t>8</w:t>
            </w:r>
          </w:p>
        </w:tc>
      </w:tr>
      <w:tr w:rsidR="00D016FC" w:rsidTr="00D016FC">
        <w:trPr>
          <w:trHeight w:val="234"/>
        </w:trPr>
        <w:tc>
          <w:tcPr>
            <w:tcW w:w="730" w:type="dxa"/>
            <w:tcBorders>
              <w:top w:val="single" w:sz="6" w:space="0" w:color="auto"/>
              <w:left w:val="single" w:sz="6" w:space="0" w:color="auto"/>
              <w:bottom w:val="single" w:sz="6" w:space="0" w:color="auto"/>
              <w:right w:val="single" w:sz="6" w:space="0" w:color="auto"/>
            </w:tcBorders>
            <w:vAlign w:val="center"/>
          </w:tcPr>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Pr>
                <w:rFonts w:ascii="Sylfaen" w:eastAsia="Times New Roman" w:hAnsi="Sylfaen" w:cs="Sylfaen"/>
                <w:noProof/>
                <w:color w:val="333333"/>
                <w:sz w:val="20"/>
                <w:szCs w:val="20"/>
              </w:rPr>
              <w:t>15</w:t>
            </w:r>
          </w:p>
        </w:tc>
        <w:tc>
          <w:tcPr>
            <w:tcW w:w="6989" w:type="dxa"/>
            <w:tcBorders>
              <w:top w:val="single" w:sz="6" w:space="0" w:color="auto"/>
              <w:left w:val="single" w:sz="6" w:space="0" w:color="auto"/>
              <w:bottom w:val="single" w:sz="6" w:space="0" w:color="auto"/>
              <w:right w:val="single" w:sz="6" w:space="0" w:color="auto"/>
            </w:tcBorders>
            <w:vAlign w:val="center"/>
          </w:tcPr>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Pr>
                <w:rFonts w:ascii="Sylfaen" w:eastAsia="Times New Roman" w:hAnsi="Sylfaen" w:cs="Sylfaen"/>
                <w:noProof/>
                <w:color w:val="333333"/>
                <w:sz w:val="20"/>
                <w:szCs w:val="20"/>
              </w:rPr>
              <w:t>წალენჯიხის მუნიციპალიტეტი</w:t>
            </w:r>
          </w:p>
        </w:tc>
        <w:tc>
          <w:tcPr>
            <w:tcW w:w="1401" w:type="dxa"/>
            <w:tcBorders>
              <w:top w:val="single" w:sz="6" w:space="0" w:color="auto"/>
              <w:left w:val="single" w:sz="6" w:space="0" w:color="auto"/>
              <w:bottom w:val="single" w:sz="6" w:space="0" w:color="auto"/>
              <w:right w:val="single" w:sz="6" w:space="0" w:color="auto"/>
            </w:tcBorders>
            <w:vAlign w:val="center"/>
          </w:tcPr>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Pr>
                <w:rFonts w:ascii="Sylfaen" w:eastAsia="Times New Roman" w:hAnsi="Sylfaen" w:cs="Sylfaen"/>
                <w:noProof/>
                <w:color w:val="333333"/>
                <w:sz w:val="20"/>
                <w:szCs w:val="20"/>
              </w:rPr>
              <w:t>16</w:t>
            </w:r>
          </w:p>
        </w:tc>
      </w:tr>
      <w:tr w:rsidR="00D016FC" w:rsidTr="00D016FC">
        <w:trPr>
          <w:trHeight w:val="234"/>
        </w:trPr>
        <w:tc>
          <w:tcPr>
            <w:tcW w:w="730" w:type="dxa"/>
            <w:tcBorders>
              <w:top w:val="single" w:sz="6" w:space="0" w:color="auto"/>
              <w:left w:val="single" w:sz="6" w:space="0" w:color="auto"/>
              <w:bottom w:val="single" w:sz="6" w:space="0" w:color="auto"/>
              <w:right w:val="single" w:sz="6" w:space="0" w:color="auto"/>
            </w:tcBorders>
            <w:vAlign w:val="center"/>
          </w:tcPr>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Pr>
                <w:rFonts w:ascii="Sylfaen" w:eastAsia="Times New Roman" w:hAnsi="Sylfaen" w:cs="Sylfaen"/>
                <w:noProof/>
                <w:color w:val="333333"/>
                <w:sz w:val="20"/>
                <w:szCs w:val="20"/>
              </w:rPr>
              <w:t>16</w:t>
            </w:r>
          </w:p>
        </w:tc>
        <w:tc>
          <w:tcPr>
            <w:tcW w:w="6989" w:type="dxa"/>
            <w:tcBorders>
              <w:top w:val="single" w:sz="6" w:space="0" w:color="auto"/>
              <w:left w:val="single" w:sz="6" w:space="0" w:color="auto"/>
              <w:bottom w:val="single" w:sz="6" w:space="0" w:color="auto"/>
              <w:right w:val="single" w:sz="6" w:space="0" w:color="auto"/>
            </w:tcBorders>
            <w:vAlign w:val="center"/>
          </w:tcPr>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p>
        </w:tc>
        <w:tc>
          <w:tcPr>
            <w:tcW w:w="1401" w:type="dxa"/>
            <w:tcBorders>
              <w:top w:val="single" w:sz="6" w:space="0" w:color="auto"/>
              <w:left w:val="single" w:sz="6" w:space="0" w:color="auto"/>
              <w:bottom w:val="single" w:sz="6" w:space="0" w:color="auto"/>
              <w:right w:val="single" w:sz="6" w:space="0" w:color="auto"/>
            </w:tcBorders>
            <w:vAlign w:val="center"/>
          </w:tcPr>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p>
        </w:tc>
      </w:tr>
      <w:tr w:rsidR="00D016FC" w:rsidTr="00D016FC">
        <w:trPr>
          <w:trHeight w:val="234"/>
        </w:trPr>
        <w:tc>
          <w:tcPr>
            <w:tcW w:w="730" w:type="dxa"/>
            <w:tcBorders>
              <w:top w:val="single" w:sz="6" w:space="0" w:color="auto"/>
              <w:left w:val="single" w:sz="6" w:space="0" w:color="auto"/>
              <w:bottom w:val="single" w:sz="6" w:space="0" w:color="auto"/>
              <w:right w:val="single" w:sz="6" w:space="0" w:color="auto"/>
            </w:tcBorders>
            <w:vAlign w:val="center"/>
          </w:tcPr>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Pr>
                <w:rFonts w:ascii="Sylfaen" w:eastAsia="Times New Roman" w:hAnsi="Sylfaen" w:cs="Sylfaen"/>
                <w:noProof/>
                <w:color w:val="333333"/>
                <w:sz w:val="20"/>
                <w:szCs w:val="20"/>
              </w:rPr>
              <w:t>17</w:t>
            </w:r>
          </w:p>
        </w:tc>
        <w:tc>
          <w:tcPr>
            <w:tcW w:w="6989" w:type="dxa"/>
            <w:tcBorders>
              <w:top w:val="single" w:sz="6" w:space="0" w:color="auto"/>
              <w:left w:val="single" w:sz="6" w:space="0" w:color="auto"/>
              <w:bottom w:val="single" w:sz="6" w:space="0" w:color="auto"/>
              <w:right w:val="single" w:sz="6" w:space="0" w:color="auto"/>
            </w:tcBorders>
            <w:vAlign w:val="center"/>
          </w:tcPr>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Pr>
                <w:rFonts w:ascii="Sylfaen" w:eastAsia="Times New Roman" w:hAnsi="Sylfaen" w:cs="Sylfaen"/>
                <w:noProof/>
                <w:color w:val="333333"/>
                <w:sz w:val="20"/>
                <w:szCs w:val="20"/>
              </w:rPr>
              <w:t>ამბროლაურის მუნიციპალიტეტი</w:t>
            </w:r>
          </w:p>
        </w:tc>
        <w:tc>
          <w:tcPr>
            <w:tcW w:w="1401" w:type="dxa"/>
            <w:tcBorders>
              <w:top w:val="single" w:sz="6" w:space="0" w:color="auto"/>
              <w:left w:val="single" w:sz="6" w:space="0" w:color="auto"/>
              <w:bottom w:val="single" w:sz="6" w:space="0" w:color="auto"/>
              <w:right w:val="single" w:sz="6" w:space="0" w:color="auto"/>
            </w:tcBorders>
            <w:vAlign w:val="center"/>
          </w:tcPr>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Pr>
                <w:rFonts w:ascii="Sylfaen" w:eastAsia="Times New Roman" w:hAnsi="Sylfaen" w:cs="Sylfaen"/>
                <w:noProof/>
                <w:color w:val="333333"/>
                <w:sz w:val="20"/>
                <w:szCs w:val="20"/>
              </w:rPr>
              <w:t>8</w:t>
            </w:r>
          </w:p>
        </w:tc>
      </w:tr>
      <w:tr w:rsidR="00D016FC" w:rsidTr="00D016FC">
        <w:trPr>
          <w:trHeight w:val="234"/>
        </w:trPr>
        <w:tc>
          <w:tcPr>
            <w:tcW w:w="730" w:type="dxa"/>
            <w:tcBorders>
              <w:top w:val="single" w:sz="6" w:space="0" w:color="auto"/>
              <w:left w:val="single" w:sz="6" w:space="0" w:color="auto"/>
              <w:bottom w:val="single" w:sz="6" w:space="0" w:color="auto"/>
              <w:right w:val="single" w:sz="6" w:space="0" w:color="auto"/>
            </w:tcBorders>
            <w:vAlign w:val="center"/>
          </w:tcPr>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Pr>
                <w:rFonts w:ascii="Sylfaen" w:eastAsia="Times New Roman" w:hAnsi="Sylfaen" w:cs="Sylfaen"/>
                <w:noProof/>
                <w:color w:val="333333"/>
                <w:sz w:val="20"/>
                <w:szCs w:val="20"/>
              </w:rPr>
              <w:t>18</w:t>
            </w:r>
          </w:p>
        </w:tc>
        <w:tc>
          <w:tcPr>
            <w:tcW w:w="6989" w:type="dxa"/>
            <w:tcBorders>
              <w:top w:val="single" w:sz="6" w:space="0" w:color="auto"/>
              <w:left w:val="single" w:sz="6" w:space="0" w:color="auto"/>
              <w:bottom w:val="single" w:sz="6" w:space="0" w:color="auto"/>
              <w:right w:val="single" w:sz="6" w:space="0" w:color="auto"/>
            </w:tcBorders>
            <w:vAlign w:val="center"/>
          </w:tcPr>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Pr>
                <w:rFonts w:ascii="Sylfaen" w:eastAsia="Times New Roman" w:hAnsi="Sylfaen" w:cs="Sylfaen"/>
                <w:noProof/>
                <w:color w:val="333333"/>
                <w:sz w:val="20"/>
                <w:szCs w:val="20"/>
              </w:rPr>
              <w:t>გორის მუნიციპალიტეტი</w:t>
            </w:r>
          </w:p>
        </w:tc>
        <w:tc>
          <w:tcPr>
            <w:tcW w:w="1401" w:type="dxa"/>
            <w:tcBorders>
              <w:top w:val="single" w:sz="6" w:space="0" w:color="auto"/>
              <w:left w:val="single" w:sz="6" w:space="0" w:color="auto"/>
              <w:bottom w:val="single" w:sz="6" w:space="0" w:color="auto"/>
              <w:right w:val="single" w:sz="6" w:space="0" w:color="auto"/>
            </w:tcBorders>
            <w:vAlign w:val="center"/>
          </w:tcPr>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Pr>
                <w:rFonts w:ascii="Sylfaen" w:eastAsia="Times New Roman" w:hAnsi="Sylfaen" w:cs="Sylfaen"/>
                <w:noProof/>
                <w:color w:val="333333"/>
                <w:sz w:val="20"/>
                <w:szCs w:val="20"/>
              </w:rPr>
              <w:t>10</w:t>
            </w:r>
          </w:p>
        </w:tc>
      </w:tr>
      <w:tr w:rsidR="00D016FC" w:rsidTr="00D016FC">
        <w:trPr>
          <w:trHeight w:val="234"/>
        </w:trPr>
        <w:tc>
          <w:tcPr>
            <w:tcW w:w="730" w:type="dxa"/>
            <w:tcBorders>
              <w:top w:val="single" w:sz="6" w:space="0" w:color="auto"/>
              <w:left w:val="single" w:sz="6" w:space="0" w:color="auto"/>
              <w:bottom w:val="single" w:sz="6" w:space="0" w:color="auto"/>
              <w:right w:val="single" w:sz="6" w:space="0" w:color="auto"/>
            </w:tcBorders>
            <w:vAlign w:val="center"/>
          </w:tcPr>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Pr>
                <w:rFonts w:ascii="Sylfaen" w:eastAsia="Times New Roman" w:hAnsi="Sylfaen" w:cs="Sylfaen"/>
                <w:noProof/>
                <w:color w:val="333333"/>
                <w:sz w:val="20"/>
                <w:szCs w:val="20"/>
              </w:rPr>
              <w:t>19</w:t>
            </w:r>
          </w:p>
        </w:tc>
        <w:tc>
          <w:tcPr>
            <w:tcW w:w="6989" w:type="dxa"/>
            <w:tcBorders>
              <w:top w:val="single" w:sz="6" w:space="0" w:color="auto"/>
              <w:left w:val="single" w:sz="6" w:space="0" w:color="auto"/>
              <w:bottom w:val="single" w:sz="6" w:space="0" w:color="auto"/>
              <w:right w:val="single" w:sz="6" w:space="0" w:color="auto"/>
            </w:tcBorders>
            <w:vAlign w:val="center"/>
          </w:tcPr>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Pr>
                <w:rFonts w:ascii="Sylfaen" w:eastAsia="Times New Roman" w:hAnsi="Sylfaen" w:cs="Sylfaen"/>
                <w:noProof/>
                <w:color w:val="333333"/>
                <w:sz w:val="20"/>
                <w:szCs w:val="20"/>
              </w:rPr>
              <w:t>ხაშურის მუნიციპალიტეტი </w:t>
            </w:r>
          </w:p>
        </w:tc>
        <w:tc>
          <w:tcPr>
            <w:tcW w:w="1401" w:type="dxa"/>
            <w:tcBorders>
              <w:top w:val="single" w:sz="6" w:space="0" w:color="auto"/>
              <w:left w:val="single" w:sz="6" w:space="0" w:color="auto"/>
              <w:bottom w:val="single" w:sz="6" w:space="0" w:color="auto"/>
              <w:right w:val="single" w:sz="6" w:space="0" w:color="auto"/>
            </w:tcBorders>
            <w:vAlign w:val="center"/>
          </w:tcPr>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Pr>
                <w:rFonts w:ascii="Sylfaen" w:eastAsia="Times New Roman" w:hAnsi="Sylfaen" w:cs="Sylfaen"/>
                <w:noProof/>
                <w:color w:val="333333"/>
                <w:sz w:val="20"/>
                <w:szCs w:val="20"/>
              </w:rPr>
              <w:t>20</w:t>
            </w:r>
          </w:p>
        </w:tc>
      </w:tr>
      <w:tr w:rsidR="00D016FC" w:rsidTr="00D016FC">
        <w:trPr>
          <w:trHeight w:val="234"/>
        </w:trPr>
        <w:tc>
          <w:tcPr>
            <w:tcW w:w="730" w:type="dxa"/>
            <w:tcBorders>
              <w:top w:val="single" w:sz="6" w:space="0" w:color="auto"/>
              <w:left w:val="single" w:sz="6" w:space="0" w:color="auto"/>
              <w:bottom w:val="single" w:sz="6" w:space="0" w:color="auto"/>
              <w:right w:val="single" w:sz="6" w:space="0" w:color="auto"/>
            </w:tcBorders>
            <w:vAlign w:val="center"/>
          </w:tcPr>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rPr>
            </w:pPr>
            <w:r>
              <w:rPr>
                <w:rFonts w:ascii="Sylfaen" w:eastAsia="Times New Roman" w:hAnsi="Sylfaen" w:cs="Sylfaen"/>
                <w:b/>
                <w:bCs/>
                <w:noProof/>
                <w:color w:val="333333"/>
                <w:sz w:val="20"/>
                <w:szCs w:val="20"/>
              </w:rPr>
              <w:t>სულ</w:t>
            </w:r>
          </w:p>
        </w:tc>
        <w:tc>
          <w:tcPr>
            <w:tcW w:w="6989" w:type="dxa"/>
            <w:tcBorders>
              <w:top w:val="single" w:sz="6" w:space="0" w:color="auto"/>
              <w:left w:val="single" w:sz="6" w:space="0" w:color="auto"/>
              <w:bottom w:val="single" w:sz="6" w:space="0" w:color="auto"/>
              <w:right w:val="single" w:sz="6" w:space="0" w:color="auto"/>
            </w:tcBorders>
            <w:vAlign w:val="center"/>
          </w:tcPr>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rPr>
            </w:pPr>
            <w:r>
              <w:rPr>
                <w:rFonts w:ascii="Sylfaen" w:hAnsi="Sylfaen" w:cs="Sylfaen"/>
                <w:noProof/>
                <w:color w:val="333333"/>
                <w:sz w:val="20"/>
                <w:szCs w:val="20"/>
              </w:rPr>
              <w:t> </w:t>
            </w:r>
          </w:p>
        </w:tc>
        <w:tc>
          <w:tcPr>
            <w:tcW w:w="1401" w:type="dxa"/>
            <w:tcBorders>
              <w:top w:val="single" w:sz="6" w:space="0" w:color="auto"/>
              <w:left w:val="single" w:sz="6" w:space="0" w:color="auto"/>
              <w:bottom w:val="single" w:sz="6" w:space="0" w:color="auto"/>
              <w:right w:val="single" w:sz="6" w:space="0" w:color="auto"/>
            </w:tcBorders>
            <w:vAlign w:val="center"/>
          </w:tcPr>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rPr>
            </w:pPr>
            <w:r>
              <w:rPr>
                <w:rFonts w:ascii="Sylfaen" w:hAnsi="Sylfaen" w:cs="Sylfaen"/>
                <w:noProof/>
                <w:color w:val="333333"/>
                <w:sz w:val="20"/>
                <w:szCs w:val="20"/>
                <w:lang w:val="ka-GE"/>
              </w:rPr>
              <w:t xml:space="preserve">352 </w:t>
            </w:r>
          </w:p>
        </w:tc>
      </w:tr>
    </w:tbl>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rPr>
      </w:pP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rPr>
      </w:pPr>
      <w:r>
        <w:rPr>
          <w:rFonts w:ascii="Sylfaen" w:eastAsia="Times New Roman" w:hAnsi="Sylfaen" w:cs="Sylfaen"/>
          <w:b/>
          <w:bCs/>
          <w:noProof/>
          <w:sz w:val="24"/>
          <w:szCs w:val="24"/>
        </w:rPr>
        <w:t xml:space="preserve">მუხლი 5. ქვეპროგრამით გათვალისწინებული მომსახურების მიმწოდებელი </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მცირე საოჯახო ტიპის სახლის მომსახურების შემთხვევაში, ქვეპროგრამით გათვალისწინებული მომსახურების მიმწოდებელია სამინისტროში ამ დადგენილების №1 დანართის მე-3 მუხლის მოთხოვნათა გათვალისწინებით რეგისტრირებული პირი.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rPr>
      </w:pPr>
      <w:r>
        <w:rPr>
          <w:rFonts w:ascii="Sylfaen" w:eastAsia="Times New Roman" w:hAnsi="Sylfaen" w:cs="Sylfaen"/>
          <w:b/>
          <w:bCs/>
          <w:noProof/>
          <w:sz w:val="24"/>
          <w:szCs w:val="24"/>
        </w:rPr>
        <w:t xml:space="preserve">მუხლი 6. ქვეპროგრამის განმახორციელებელი </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ქვეპროგრამას განახორციელებს მეურვეობა-მზრუნველობის ორგანო.</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rPr>
      </w:pP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rPr>
      </w:pPr>
      <w:r>
        <w:rPr>
          <w:rFonts w:ascii="Sylfaen" w:eastAsia="Times New Roman" w:hAnsi="Sylfaen" w:cs="Sylfaen"/>
          <w:noProof/>
          <w:sz w:val="24"/>
          <w:szCs w:val="24"/>
        </w:rPr>
        <w:t>დანართი 1.11</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rPr>
      </w:pP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rPr>
      </w:pPr>
      <w:r>
        <w:rPr>
          <w:rFonts w:ascii="Sylfaen" w:eastAsia="Times New Roman" w:hAnsi="Sylfaen" w:cs="Sylfaen"/>
          <w:b/>
          <w:bCs/>
          <w:noProof/>
          <w:sz w:val="24"/>
          <w:szCs w:val="24"/>
        </w:rPr>
        <w:t>მიუსაფარ ბავშვთა თავშესაფრით უზრუნველყოფის ქვეპროგრამა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rPr>
      </w:pP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Pr>
          <w:rFonts w:ascii="Sylfaen" w:eastAsia="Times New Roman" w:hAnsi="Sylfaen" w:cs="Sylfaen"/>
          <w:b/>
          <w:bCs/>
          <w:noProof/>
          <w:sz w:val="24"/>
          <w:szCs w:val="24"/>
        </w:rPr>
        <w:t xml:space="preserve">მუხლი 1. ქვეპროგრამის ამოცანა </w:t>
      </w:r>
    </w:p>
    <w:p w:rsidR="00D016FC" w:rsidRPr="006C0759"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p>
    <w:p w:rsidR="00D016FC" w:rsidRPr="003B76C0"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rPr>
      </w:pPr>
      <w:r w:rsidRPr="003B76C0">
        <w:rPr>
          <w:rFonts w:ascii="Sylfaen" w:eastAsia="Times New Roman" w:hAnsi="Sylfaen" w:cs="Sylfaen"/>
          <w:noProof/>
          <w:sz w:val="24"/>
          <w:szCs w:val="24"/>
        </w:rPr>
        <w:t>ქვეპროგრამ</w:t>
      </w:r>
      <w:r w:rsidRPr="003B76C0">
        <w:rPr>
          <w:rFonts w:ascii="Sylfaen" w:eastAsia="Times New Roman" w:hAnsi="Sylfaen" w:cs="Sylfaen"/>
          <w:noProof/>
          <w:sz w:val="24"/>
          <w:szCs w:val="24"/>
          <w:lang w:val="ka-GE"/>
        </w:rPr>
        <w:t>ა  „ბავშვის უფლებათა კოდექსით“ განსაზღვრული ოჯახის</w:t>
      </w:r>
      <w:r w:rsidRPr="003B76C0">
        <w:rPr>
          <w:rFonts w:ascii="Sylfaen" w:eastAsia="Times New Roman" w:hAnsi="Sylfaen" w:cs="Sylfaen"/>
          <w:noProof/>
          <w:sz w:val="24"/>
          <w:szCs w:val="24"/>
        </w:rPr>
        <w:t>/</w:t>
      </w:r>
      <w:r w:rsidRPr="003B76C0">
        <w:rPr>
          <w:rFonts w:ascii="Sylfaen" w:eastAsia="Times New Roman" w:hAnsi="Sylfaen" w:cs="Sylfaen"/>
          <w:noProof/>
          <w:sz w:val="24"/>
          <w:szCs w:val="24"/>
          <w:lang w:val="ka-GE"/>
        </w:rPr>
        <w:t>ბავშვის მხარდამჭერი ღონისძიებაა, რომლის მიზანია</w:t>
      </w:r>
      <w:r w:rsidRPr="003B76C0">
        <w:rPr>
          <w:rFonts w:ascii="Sylfaen" w:eastAsia="Times New Roman" w:hAnsi="Sylfaen" w:cs="Sylfaen"/>
          <w:noProof/>
          <w:sz w:val="24"/>
          <w:szCs w:val="24"/>
        </w:rPr>
        <w:t xml:space="preserve"> მიუსაფარ ბავშვთა </w:t>
      </w:r>
      <w:r w:rsidRPr="003B76C0">
        <w:rPr>
          <w:rFonts w:ascii="Sylfaen" w:eastAsia="Times New Roman" w:hAnsi="Sylfaen" w:cs="Sylfaen"/>
          <w:sz w:val="24"/>
          <w:szCs w:val="24"/>
        </w:rPr>
        <w:t>მიტოვების ან ოჯახისგან განცალკევების პრევენცი</w:t>
      </w:r>
      <w:r w:rsidRPr="003B76C0">
        <w:rPr>
          <w:rFonts w:ascii="Sylfaen" w:eastAsia="Times New Roman" w:hAnsi="Sylfaen" w:cs="Sylfaen"/>
          <w:sz w:val="24"/>
          <w:szCs w:val="24"/>
          <w:lang w:val="ka-GE"/>
        </w:rPr>
        <w:t xml:space="preserve">ა, მათი </w:t>
      </w:r>
      <w:r w:rsidRPr="003B76C0">
        <w:rPr>
          <w:rFonts w:ascii="Sylfaen" w:eastAsia="Times New Roman" w:hAnsi="Sylfaen" w:cs="Sylfaen"/>
          <w:noProof/>
          <w:sz w:val="24"/>
          <w:szCs w:val="24"/>
        </w:rPr>
        <w:t>ფსიქოსოციალური რეაბილიტაცია და ინტეგრაცია</w:t>
      </w:r>
      <w:r w:rsidRPr="003B76C0">
        <w:rPr>
          <w:rFonts w:ascii="Sylfaen" w:eastAsia="Times New Roman" w:hAnsi="Sylfaen" w:cs="Sylfaen"/>
          <w:noProof/>
          <w:sz w:val="24"/>
          <w:szCs w:val="24"/>
          <w:lang w:val="ka-GE"/>
        </w:rPr>
        <w:t>, ასევე, უსაფრთხო საცხოვრებლით (თავშესაფრით) უზრუნველყოფა</w:t>
      </w:r>
      <w:r w:rsidRPr="003B76C0">
        <w:rPr>
          <w:rFonts w:ascii="Sylfaen" w:eastAsia="Times New Roman" w:hAnsi="Sylfaen" w:cs="Sylfaen"/>
          <w:noProof/>
          <w:sz w:val="24"/>
          <w:szCs w:val="24"/>
        </w:rPr>
        <w:t>.</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rPr>
      </w:pPr>
      <w:r>
        <w:rPr>
          <w:rFonts w:ascii="Sylfaen" w:eastAsia="Times New Roman" w:hAnsi="Sylfaen" w:cs="Sylfaen"/>
          <w:b/>
          <w:bCs/>
          <w:noProof/>
          <w:sz w:val="24"/>
          <w:szCs w:val="24"/>
        </w:rPr>
        <w:t xml:space="preserve">მუხლი 2. ქვეპროგრამის ღონისძიებები </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ქვეპროგრამის ღონისძიებებში შედის:</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ა) მობილური ჯგუფის (ფსიქოლოგი, მძღოლი, თანასწორ-განმანათლებელი) მომსახურებით უზრუნველყოფა: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ა.ა) ყოველდღიურად (შაბათ-კვირისა და უქმე დღეების გარდა) სამიზნე ჯგუფის ბავშვების პოტენციური ყოფნის/მუშაობის ადგილებში ვიზიტების განხორციელება;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ა.ბ) სამიზნე ჯგუფის ბავშვების შესახებ შემოსულ შეტყობინებებზე რეაგირება/ვიზიტების განხორციელება;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ა.გ) ბავშვებთან კონტაქტში შესვლა, ბავშვის საჭიროებების იდენტიფიცირება, კონსულტირება და სოციალური სამუშაოს განხორციელება;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ა.დ) საჭიროების შემთხვევაში – ამბულატორიული ან სტაციონარული მომსახურების ორგანიზება;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ა.ე) ბავშვის პირადი ჰიგიენის ნივთებით უზრუნველყოფა და მისი დაცვის ხელშეწყობა;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ა.ვ) საჭიროების შემთხვევაში, ფსიქოლოგიური მომსახურება;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ა.ზ) ბავშვის მაიდენტიფიცირებელი დოკუმენტაციის მოძიება/მოწესრიგება;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ა.თ) ბავშვის ბიოლოგიური ოჯახის მოძიება და სოციალური გარემოს პირველადი შეფასება, ასეთის არსებობის შემთხვევაში;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ა.ი) მობილური ჯგუფის საქმიანობას კოორდინაციას უწევს მეურვეობა-მზრუნველობის ორგანოს შესაბამისი უფლებამოსილების მქონე სოციალური მუშაკი.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ბ) დღის ცენტრის მომსახურებით უზრუნველყოფა, რომელიც მოიცავს:</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ბ.ა) ყოველდღიურ მომსახურებას ორჯერადი კვებით, რომელთაგან ერთ-ერთი უნდა იყოს სამკომპონენტიანი სადილი;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ბ.ბ) საჭიროების შემთხვევაში – პირველადი სამედიცინო მომსახურების მიწოდებას, ასევე ამბულატორიული ან სტაციონარული მომსახურების ორგანიზებას;</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ბ.გ) პირადი ჰიგიენის დაცვის ხელშეწყობას;</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ბ.დ) ფსიქოლოგიური მომსახურების მიწოდებას/ორგანიზებას;</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ბ.ე) კრიზისული სიტუაციების მართვას;</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ბ.ვ) ბენეფიციართათვის მომსახურების ინდივიდუალური გეგმების შემუშავებას/განხორციელებას;</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ბ.ზ) ბენეფიციართა აკადემიური საჭიროებების გამოვლენისა და მათი დაკმაყოფილების ხელშეწყობას (ფორმალურ საგანამანათლებლო პროცესში ჩართვის ხელშეწყობას);</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ბ.თ) არაფორმალური განათლების მიწოდებას;</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lastRenderedPageBreak/>
        <w:t>ბ.ი) ბენეფიციარების კულტურულ და სპორტულ-გამაჯანსაღებელ ღონისძიებებში ჩართვის უზრუნველყოფას;</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ბ.კ) ბენეფიციარებისათვის დროის სწორი ორგანიზების, ეფექტური კომუნიკაციის, არჩევანის გაკეთების, გადაწყვეტილების მიღების პროცესში მონაწილეობისა და კონფლიქტების არაძალადობრივი გზით მოგვარებისა და სხვა ყოფითი უნარ-ჩვევების სწავლებას.</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გ) სადღეღამისო თავშესაფრის მომსახურება, რაც მოიცავს:</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გ.ა) ბავშვის საბაზისო საჭიროებების დაკმაყოფილებას (კვება, ჰიგიენა, უსაფრთხოება, თავშესაფარი, განათლება, ჯანმრთელობა, მზრუნველი გარემო);</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გ.ბ) პირველადი სამედიცინო დახმარების გაწევას, ამბულატორიული და სტაციონარული სამედიცინო მომსახურების (მათ შორის, ჯანმრთელობის დაცვის სახელმწიფო პროგრამებით გაუთვალისწინებელი მომსახურების) მიღების ორგანიზებას;</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გ.გ) ყოველდღიურ მომსახურებას არანაკლებ ოთხჯერადი კვებით, რომელთაგან ერთ-ერთი უნდა იყოს სამკომპონენტიანი სადილი;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გ.დ) კრიზისული სიტუაციების მართვას – სპეციფიკური საჭიროებების გამოვლენა, კრიზისის რისკების დაძლევაში დახმარება, ბავშვის ფსიქოსოციალური მდგომარეობის სტაბილიზაცია;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გ.ე) ბენეფიციართათვის ფსიქოსოციალური რეაბილიტაციის ღონისძიებების (შესაბამისი სპეციალისტების ჩართვით) დაგეგმვას/განხორციელებასა და მომზადებას სხვა ალტერნატიულ გარემოში (მათ შორის, ბიოლოგიურ ოჯახში, მეურვესთან/მზრუნველთან) მათ მოსათავსებლად;</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გ.ვ) ასაკის, სქესისა და სეზონის შესაბამისი სამოსითა და პირადი ჰიგიენისათვის აუცილებელი ნივთებით უზრუნველყოფას;</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გ.ზ) ზოგადსაგანმანათლებლო სისტემაში ჩართვის ხელშეწყობას;</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გ.თ) ყოველდღიური, ყოფითი უნარების სწავლებას (თვითმოვლა და სხვადასხვა აქტივობებში ჩართვას);</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გ.ი) ფსიქოლოგიური მომსახურების უზრუნველყოფას;</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eastAsia="Times New Roman" w:hAnsi="Sylfaen" w:cs="Sylfaen"/>
          <w:noProof/>
          <w:sz w:val="24"/>
          <w:szCs w:val="24"/>
        </w:rPr>
        <w:t>გ.კ) ბავშვის ინდივიდუალური მომსახურების გეგმის შემუშავებას, მისი შესრულებისა და პერიოდული გადასინჯვის უზრუნველყოფას;</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გ.ლ) პროფესიული და სახელობო უნარ-ჩვევების განვითარებაში დახმარებას, ბავშვის ინტერესების, მიდრეკილებებისა და შესაძლებლობის გათვალისწინებით;</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გ.მ) კულტურულ-საგანმანათლებლო და სპორტულ-გამაჯანსაღებელ ღონისძიებებში ჩართვას;</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გ.ნ) ბავშვის ბიოლოგიურ ოჯახთან ურთიერთობის ხელშეწყობას, თუ ეს არ ეწინააღმდეგება მის ინტერესებს.</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rPr>
      </w:pP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rPr>
      </w:pPr>
      <w:r>
        <w:rPr>
          <w:rFonts w:ascii="Sylfaen" w:eastAsia="Times New Roman" w:hAnsi="Sylfaen" w:cs="Sylfaen"/>
          <w:b/>
          <w:bCs/>
          <w:noProof/>
          <w:sz w:val="24"/>
          <w:szCs w:val="24"/>
        </w:rPr>
        <w:t xml:space="preserve">მუხლი 3. ქვეპროგრამის სამიზნე ჯგუფი </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hAnsi="Sylfaen" w:cs="Sylfaen"/>
          <w:noProof/>
          <w:sz w:val="24"/>
          <w:szCs w:val="24"/>
        </w:rPr>
        <w:t xml:space="preserve">1. </w:t>
      </w:r>
      <w:r>
        <w:rPr>
          <w:rFonts w:ascii="Sylfaen" w:eastAsia="Times New Roman" w:hAnsi="Sylfaen" w:cs="Sylfaen"/>
          <w:noProof/>
          <w:sz w:val="24"/>
          <w:szCs w:val="24"/>
        </w:rPr>
        <w:t>ქვეპროგრამის სამიზნე ჯგუფია შესაბამისი უფლებამოსილების მქონე სოციალური მუშაკის მიერ, კანონმდებლობით დადგენილი წესით იდენტიფიცირებული 18 წლამდე ასაკის მიუსაფარი ბავშვები.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lastRenderedPageBreak/>
        <w:t>2. ქვეპროგრამით გათვალისწინებული მომსახურების მისაღებად მიმწოდებელთან პირის მოთავსებისა და გაყვანის საკითხები რეგულირდება „სპეციალიზებულ დაწესებულებაში პირის მოთავსებისა და ამ დაწესებულებიდან მისი გაყვანის წესისა და პირობების დამტკიცების შესახებ“ საქართველოს შრომის, ჯანმრთელობისა და სოციალური დაცვის მინისტრის ბრძანების შესაბამისად.</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rPr>
      </w:pP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rPr>
      </w:pPr>
      <w:r>
        <w:rPr>
          <w:rFonts w:ascii="Sylfaen" w:eastAsia="Times New Roman" w:hAnsi="Sylfaen" w:cs="Sylfaen"/>
          <w:b/>
          <w:bCs/>
          <w:noProof/>
          <w:sz w:val="24"/>
          <w:szCs w:val="24"/>
        </w:rPr>
        <w:t xml:space="preserve">მუხლი 4. ქვეპროგრამის ბიუჯეტი და დაფინანსება </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rPr>
      </w:pPr>
      <w:r>
        <w:rPr>
          <w:rFonts w:ascii="Sylfaen" w:hAnsi="Sylfaen" w:cs="Sylfaen"/>
          <w:noProof/>
          <w:sz w:val="24"/>
          <w:szCs w:val="24"/>
        </w:rPr>
        <w:t xml:space="preserve">1. </w:t>
      </w:r>
      <w:r>
        <w:rPr>
          <w:rFonts w:ascii="Sylfaen" w:eastAsia="Times New Roman" w:hAnsi="Sylfaen" w:cs="Sylfaen"/>
          <w:noProof/>
          <w:sz w:val="24"/>
          <w:szCs w:val="24"/>
        </w:rPr>
        <w:t xml:space="preserve">ქვეპროგრამის </w:t>
      </w:r>
      <w:r w:rsidRPr="00CA41E6">
        <w:rPr>
          <w:rFonts w:ascii="Sylfaen" w:eastAsia="Times New Roman" w:hAnsi="Sylfaen" w:cs="Sylfaen"/>
          <w:noProof/>
          <w:sz w:val="24"/>
          <w:szCs w:val="24"/>
        </w:rPr>
        <w:t xml:space="preserve">ბიუჯეტი განისაზღვრება </w:t>
      </w:r>
      <w:r w:rsidRPr="00CA41E6">
        <w:rPr>
          <w:rFonts w:ascii="Sylfaen" w:eastAsia="Times New Roman" w:hAnsi="Sylfaen" w:cs="Sylfaen"/>
          <w:noProof/>
          <w:sz w:val="24"/>
          <w:szCs w:val="24"/>
          <w:lang w:val="ka-GE"/>
        </w:rPr>
        <w:t xml:space="preserve"> 1 000 000</w:t>
      </w:r>
      <w:r w:rsidRPr="00CA41E6">
        <w:rPr>
          <w:rFonts w:ascii="Sylfaen" w:eastAsia="Times New Roman" w:hAnsi="Sylfaen" w:cs="Sylfaen"/>
          <w:noProof/>
          <w:sz w:val="24"/>
          <w:szCs w:val="24"/>
        </w:rPr>
        <w:t xml:space="preserve"> ლარით.</w:t>
      </w:r>
      <w:r>
        <w:rPr>
          <w:rFonts w:ascii="Sylfaen" w:eastAsia="Times New Roman" w:hAnsi="Sylfaen" w:cs="Sylfaen"/>
          <w:noProof/>
          <w:sz w:val="24"/>
          <w:szCs w:val="24"/>
        </w:rPr>
        <w:t xml:space="preserve"> </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hAnsi="Sylfaen" w:cs="Sylfaen"/>
          <w:noProof/>
          <w:sz w:val="24"/>
          <w:szCs w:val="24"/>
        </w:rPr>
        <w:t xml:space="preserve">2. </w:t>
      </w:r>
      <w:r>
        <w:rPr>
          <w:rFonts w:ascii="Sylfaen" w:eastAsia="Times New Roman" w:hAnsi="Sylfaen" w:cs="Sylfaen"/>
          <w:noProof/>
          <w:sz w:val="24"/>
          <w:szCs w:val="24"/>
        </w:rPr>
        <w:t>ამ დანართის მე-2 მუხლის „ა“ ქვეპუნქტით განსაზღვრული ღონისძიებების შესაბამისი მომსახურების მიმწოდებელი მობილური ჯგუფები ფინანსდებიან გლობალური ბიუჯეტის პრინციპით. ერთი მობილური ჯგუფის მომსახურებისთვის თვეში ასანაზღაურებელი თანხა შეადგენს 3 300 ლარს, რომელიც მიმწოდებელს აუნაზღაურდება მომსახურების მიწოდების შემდეგი თვის 10 რიცხვამდე. ამასთან, მობილური ჯგუფის მომსახურების ანაზღაურების აუცილებელი პირობაა მიმწოდებლის მიერ არაუგვიანეს მიწოდების თვის მომდევნო თვის 5 რიცხვის ჩათვლით მეურვეობა-მზრუნველობის ორგანოში ანგარიშის წარდგენა, მეურვეობა-მზრუნველობის ორგანოს ხელმძღვანელის ინდივიდუალური ადმინისტრაციულ-სამართლებრივი აქტით დამტკიცებული ფორმის მიხედვით.</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3. ამ დანართის მე-2 მუხლის „ბ“ და „გ“ ქვეპუნქტებით განსაზღვრული ღონისძიებების შესაბამისი მომსახურების ღირებულების ასანაზღაურებლად გამოიყენება არამატერიალიზებული ვაუჩერი. ვაუჩერზე თვეში ასანაზღაურებელი თანხა, დღის ცენტრის და თავშესაფრის შემთხვევაში, გაიანგარიშება დღიური დაფინანსების ოდენობის ნამრავლით მომსახურების მიღების თვეში ბენეფიციარის მიერ მიღებული მომსახურების დღეების რაოდენობაზე. ვაუჩერი ანაზღაურებას ექვემდებარება არაუგვიანეს მომსახურების გაწევის მომდევნო თვის ბოლომდე. ამასთან, მიმწოდებელი ვალდებულია, არაუგვიანეს მომსახურების გაწევის მომდევნო თვის 10 რიცხვის ჩათვლით, მეურვეობა-მზრუნველობის ორგანოს წარუდგინოს მიმწოდებლის უფლებამოსილი წარმომადგენლისა და უფლებამოსილი უფროსი სოციალური მუშაკის მიერ ხელმოწერილი, დათარიღებული და ბეჭდით დამოწმებული დოკუმენტი, რომელშიც ასახულია მონაცემები მომსახურების თვეში დაწესებულების მომსახურებით მოსარგებლე ბენეფიციართა რაოდენობის შესახებ. დოკუმენტის ფორმას განსაზღვრავს მეურვეობა-მზრუნველობის ორგანო.</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4. ამ დანართის მე-2 მუხლით განსაზღვრული ღონისძიებების შესაბამისი მომსახურებისთვის ერთ ბენეფიციარზე გათვალისწინებული დღიური ანაზღაურების ოდენობა შეადგენს:</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 xml:space="preserve">ა) დღის ცენტრის მომსახურების შემთხვევაში – </w:t>
      </w:r>
      <w:r>
        <w:rPr>
          <w:rFonts w:ascii="Sylfaen" w:eastAsia="Times New Roman" w:hAnsi="Sylfaen" w:cs="Sylfaen"/>
          <w:noProof/>
          <w:sz w:val="24"/>
          <w:szCs w:val="24"/>
          <w:lang w:val="ka-GE"/>
        </w:rPr>
        <w:t>10</w:t>
      </w:r>
      <w:r>
        <w:rPr>
          <w:rFonts w:ascii="Sylfaen" w:eastAsia="Times New Roman" w:hAnsi="Sylfaen" w:cs="Sylfaen"/>
          <w:noProof/>
          <w:sz w:val="24"/>
          <w:szCs w:val="24"/>
        </w:rPr>
        <w:t xml:space="preserve"> ლარს;</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ბ) თავშესაფრის მომსახურების შემთხვევაში – 2</w:t>
      </w:r>
      <w:r>
        <w:rPr>
          <w:rFonts w:ascii="Sylfaen" w:eastAsia="Times New Roman" w:hAnsi="Sylfaen" w:cs="Sylfaen"/>
          <w:noProof/>
          <w:sz w:val="24"/>
          <w:szCs w:val="24"/>
          <w:lang w:val="ka-GE"/>
        </w:rPr>
        <w:t>2</w:t>
      </w:r>
      <w:r>
        <w:rPr>
          <w:rFonts w:ascii="Sylfaen" w:eastAsia="Times New Roman" w:hAnsi="Sylfaen" w:cs="Sylfaen"/>
          <w:noProof/>
          <w:sz w:val="24"/>
          <w:szCs w:val="24"/>
        </w:rPr>
        <w:t xml:space="preserve"> ლარს.</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 xml:space="preserve">გ) ამასთან, მომსახურების თვეში შეუვსებელი, ლიმიტით განსაზღვრული ადგილები დღის ცენტრში ანაზღაურდება დღეში 5 ლარით, თავშესაფარში – დღეში 10 ლარით, მაგრამ არაუმეტეს შესაბამისი მომსახურების ლიმიტით განსაზღვრული ადგილების 50%-ისა. ამავდროულად, მიმწოდებლის მიერ მიწოდებული </w:t>
      </w:r>
      <w:r>
        <w:rPr>
          <w:rFonts w:ascii="Sylfaen" w:eastAsia="Times New Roman" w:hAnsi="Sylfaen" w:cs="Sylfaen"/>
          <w:noProof/>
          <w:sz w:val="24"/>
          <w:szCs w:val="24"/>
        </w:rPr>
        <w:lastRenderedPageBreak/>
        <w:t>მომსახურებისთვის დღეში ასანაზღაურებელი თანხა არ უნდა აღემატებოდეს ქ. თბილისში მოქმედ თითოეულ თავშესაფარში – არაუმეტეს 15 და დღის ცენტრში – არაუმეტეს 20 ბენეფიციარის მომსახურებისთვის განკუთვნილი თანხის ოდენობას, ქ. ქუთაისში მოქმედ თითოეულ თავშესაფარში – არაუმეტეს 10 და დღის ცენტრში – არაუმეტეს 20 ბენეფიციარის მომსახურებისთვის განკუთვნილი თანხის ოდენობას, ქ. რუსთავში მოქმედ თითოეულ თავშესაფარში – არაუმეტეს 15 და დღის ცენტრში – არაუმეტეს 22 ბენეფიციარის მომსახურებისთვის განკუთვნილი თანხის ოდენობას.</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5. ქვეპროგრამის ფარგლებში გაწეული მომსახურების დაფინანსების აუცილებელი პირობა შეიძლება იყოს მიმწოდებლის მიერ გაწეულ მომსახურებასთან დაკავშირებული ინფორმაციის ყოველთვიურად მეურვეობა-მზრუნველობის ორგანოში წარდგენა მეურვეობა-მზრუნველობის ორგანოს მიერ მოთხოვნილი ფორმით.</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rPr>
      </w:pPr>
      <w:r>
        <w:rPr>
          <w:rFonts w:ascii="Sylfaen" w:eastAsia="Times New Roman" w:hAnsi="Sylfaen" w:cs="Sylfaen"/>
          <w:b/>
          <w:bCs/>
          <w:noProof/>
          <w:sz w:val="24"/>
          <w:szCs w:val="24"/>
        </w:rPr>
        <w:t xml:space="preserve">მუხლი 5. ქვეპროგრამით გათვალისწინებული მომსახურების მიმწოდებელი </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hAnsi="Sylfaen" w:cs="Sylfaen"/>
          <w:noProof/>
          <w:sz w:val="24"/>
          <w:szCs w:val="24"/>
        </w:rPr>
        <w:t xml:space="preserve">1. </w:t>
      </w:r>
      <w:r>
        <w:rPr>
          <w:rFonts w:ascii="Sylfaen" w:eastAsia="Times New Roman" w:hAnsi="Sylfaen" w:cs="Sylfaen"/>
          <w:noProof/>
          <w:sz w:val="24"/>
          <w:szCs w:val="24"/>
        </w:rPr>
        <w:t>ამ დანართის მე-2 მუხლის „ბ“ და „გ“ ქვეპუნქტებით განსაზღვრული ღონისძიებების მომსახურების მიმწოდებელია სამინისტროში ამ დადგენილების №1 დანართის მე-3 მუხლის მოთხოვნათა გათვალისწინებით რეგისტრირებული პირი.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2. ამ დანართის მე-2 მუხლის „ა“ ქვეპუნქტით განსაზღვრული ღონისძიებების მომსახურების მიმწოდებლები არიან:</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ა) უცხოური არასამეწარმეო იურიდიული პირის ფილიალი, World Vision International-ის ფილიალი საქართველოში – 3 მობილური ჯგუფი;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ბ) ა(ა)იპ – საქველმოქმედო ფონდი საქართველოს კარიტასი –  2 მობილური ჯგუფი;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გ) ა(ა)იპ - ბავშვი და გარემო - 1 მობილური ჯგუფი.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rPr>
      </w:pP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rPr>
      </w:pPr>
      <w:r>
        <w:rPr>
          <w:rFonts w:ascii="Sylfaen" w:eastAsia="Times New Roman" w:hAnsi="Sylfaen" w:cs="Sylfaen"/>
          <w:b/>
          <w:bCs/>
          <w:noProof/>
          <w:sz w:val="24"/>
          <w:szCs w:val="24"/>
        </w:rPr>
        <w:t xml:space="preserve">მუხლი 6. ქვეპროგრამის განმახორციელებელი </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hAnsi="Sylfaen" w:cs="Sylfaen"/>
          <w:noProof/>
          <w:sz w:val="24"/>
          <w:szCs w:val="24"/>
        </w:rPr>
        <w:t xml:space="preserve">1. </w:t>
      </w:r>
      <w:r>
        <w:rPr>
          <w:rFonts w:ascii="Sylfaen" w:eastAsia="Times New Roman" w:hAnsi="Sylfaen" w:cs="Sylfaen"/>
          <w:noProof/>
          <w:sz w:val="24"/>
          <w:szCs w:val="24"/>
        </w:rPr>
        <w:t>ქვეპროგრამას განახორციელებს მეურვეობა-მზრუნველობის ორგანო.</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hAnsi="Sylfaen" w:cs="Sylfaen"/>
          <w:noProof/>
          <w:sz w:val="24"/>
          <w:szCs w:val="24"/>
        </w:rPr>
        <w:t xml:space="preserve">2. </w:t>
      </w:r>
      <w:r>
        <w:rPr>
          <w:rFonts w:ascii="Sylfaen" w:eastAsia="Times New Roman" w:hAnsi="Sylfaen" w:cs="Sylfaen"/>
          <w:noProof/>
          <w:sz w:val="24"/>
          <w:szCs w:val="24"/>
        </w:rPr>
        <w:t>ამ ქვეპროგრამით განსაზღვრული მომსახურების შესყიდვა ხორციელდება „სახელმწიფო შესყიდვების შესახებ“ საქართველოს კანონის 10</w:t>
      </w:r>
      <w:r>
        <w:rPr>
          <w:rFonts w:ascii="Times New Roman" w:eastAsia="Times New Roman" w:hAnsi="Times New Roman" w:cs="Times New Roman"/>
          <w:noProof/>
          <w:sz w:val="24"/>
          <w:szCs w:val="24"/>
        </w:rPr>
        <w:t>​​​</w:t>
      </w:r>
      <w:r>
        <w:rPr>
          <w:rFonts w:ascii="Sylfaen" w:hAnsi="Sylfaen" w:cs="Sylfaen"/>
          <w:noProof/>
          <w:sz w:val="24"/>
          <w:szCs w:val="24"/>
        </w:rPr>
        <w:t>1</w:t>
      </w:r>
      <w:r>
        <w:rPr>
          <w:rFonts w:ascii="Sylfaen" w:eastAsia="Times New Roman" w:hAnsi="Sylfaen" w:cs="Sylfaen"/>
          <w:noProof/>
          <w:sz w:val="24"/>
          <w:szCs w:val="24"/>
        </w:rPr>
        <w:t>მუხლის მე-3 პუნქტის „დ“ ქვეპუნქტის შესაბამისად. მეურვეობა-მზრუნველობის ორგანო ამ ქვეპროგრამით განსაზღვრული მომსახურების შესყიდვისთვის საჭირო პროცედურების დაწყებას უზრუნველყოფს პროგრამის ამოქმედებიდან ერთი თვის ვადაში.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rPr>
      </w:pP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rPr>
      </w:pPr>
      <w:r>
        <w:rPr>
          <w:rFonts w:ascii="Sylfaen" w:eastAsia="Times New Roman" w:hAnsi="Sylfaen" w:cs="Sylfaen"/>
          <w:noProof/>
          <w:sz w:val="24"/>
          <w:szCs w:val="24"/>
        </w:rPr>
        <w:t>დანართი 1.12</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rPr>
      </w:pP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rPr>
      </w:pPr>
      <w:r>
        <w:rPr>
          <w:rFonts w:ascii="Sylfaen" w:eastAsia="Times New Roman" w:hAnsi="Sylfaen" w:cs="Sylfaen"/>
          <w:b/>
          <w:bCs/>
          <w:noProof/>
          <w:sz w:val="24"/>
          <w:szCs w:val="24"/>
        </w:rPr>
        <w:t>სათემო ორგანიზაციებში მომსახურებით უზრუნველყოფის  ქვეპროგრამა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rPr>
      </w:pP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rPr>
      </w:pPr>
      <w:r>
        <w:rPr>
          <w:rFonts w:ascii="Sylfaen" w:eastAsia="Times New Roman" w:hAnsi="Sylfaen" w:cs="Sylfaen"/>
          <w:b/>
          <w:bCs/>
          <w:noProof/>
          <w:sz w:val="24"/>
          <w:szCs w:val="24"/>
        </w:rPr>
        <w:t xml:space="preserve">მუხლი 1. ქვეპროგრამის ამოცანა </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ქვეპროგრამის ამოცანაა სამიზნე ჯგუფისათვის ოჯახურ გარემოსთან მიახლოებული პირობების შექმნა, დამოუკიდებელი ცხოვრების ხელშეწყობა და სოციალური ინტეგრაცია.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rPr>
      </w:pP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rPr>
      </w:pPr>
      <w:r>
        <w:rPr>
          <w:rFonts w:ascii="Sylfaen" w:eastAsia="Times New Roman" w:hAnsi="Sylfaen" w:cs="Sylfaen"/>
          <w:b/>
          <w:bCs/>
          <w:noProof/>
          <w:sz w:val="24"/>
          <w:szCs w:val="24"/>
        </w:rPr>
        <w:t xml:space="preserve">მუხლი 2. ქვეპროგრამით გათვალისწინებული კომპონენტები </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ქვეპროგრამით გათვალისწინებული კომპონენტებია: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ა) ხანდაზმულთა და შშმ პირთა სათემო მომსახურებით უზრუნველყოფის კომპონენტი;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ბ) შშმ პირთა საოჯახო ტიპის დამოუკიდებელი ცხოვრების ხელშემწყობი მომსახურებით უზრუნველყოფის კომპონენტი.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rPr>
      </w:pP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rPr>
      </w:pPr>
      <w:r>
        <w:rPr>
          <w:rFonts w:ascii="Sylfaen" w:eastAsia="Times New Roman" w:hAnsi="Sylfaen" w:cs="Sylfaen"/>
          <w:b/>
          <w:bCs/>
          <w:noProof/>
          <w:sz w:val="24"/>
          <w:szCs w:val="24"/>
        </w:rPr>
        <w:t xml:space="preserve">მუხლი 3. ქვეპროგრამის ღონისძიებები </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hAnsi="Sylfaen" w:cs="Sylfaen"/>
          <w:noProof/>
          <w:sz w:val="24"/>
          <w:szCs w:val="24"/>
        </w:rPr>
        <w:t xml:space="preserve">1. </w:t>
      </w:r>
      <w:r>
        <w:rPr>
          <w:rFonts w:ascii="Sylfaen" w:eastAsia="Times New Roman" w:hAnsi="Sylfaen" w:cs="Sylfaen"/>
          <w:noProof/>
          <w:sz w:val="24"/>
          <w:szCs w:val="24"/>
        </w:rPr>
        <w:t>ღონისძიებები ხანდაზმულთა და შშმ პირთა სათემო მომსახურებით უზრუნველყოფის კომპონენტის შემთხვევაში მოიცავს:</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ა) საცხოვრებლით, ყოველდღიური მომსახურებითა და სამჯერადი კვებით უზრუნველყოფას, რომელთაგან ერთ-ერთი უნდა იყოს სამკომპონენტიანი სადილი;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ბ) საჭიროებისამებრ, პირველადი სამედიცინო დახმარების გაწევას, ამბულატორიული და სტაციონარული სამედიცინო მომსახურების მიღების ორგანიზებას;</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გ) დამოუკიდებლობის ხარისხის ამაღლების მიზნით, ბენეფიციარებისათვის ინდივიდუალური მომსახურების გეგმის შედგენას და განხორციელებას;</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დ) პროფესიული უნარ-ჩვევების განვითარებას (ბენეფიციარების ინდივიდუალური შესაძლებლობებისა და სურვილის გათვალისწინებით – ხელობის შერჩევას, სწავლებას და პრაქტიკული გამოყენების ხელშეწყობას);</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ე) ასაკის, სქესისა და სეზონის შესაბამისი სამოსითა და პირადი ჰიგიენისათვის აუცილებელი ნივთებით უზრუნველყოფას;</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ვ) საზოგადოებაში ინტეგრაციის ხელშემწყობი ღონისძიებების განხორციელებას.</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2. შშმ პირთა საოჯახო ტიპის დამოუკიდებელი ცხოვრების ხელშემწყობი მომსახურებით უზრუნველყოფის კომპონენტის შემთხვევაში ღონისძიებები მოიცავს:</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ა) არაუმეტეს 6 ბენეფიციარზე გათვლილი ოჯახური ტიპის საცხოვრებლით უზრუნველყოფას;</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ბ) მომსახურების პიროვნებაზე ორიენტირებული (პერსონა – ცენტრული) გეგმის შედგენას და ამ გეგმის შესაბამისად ბენეფიციართა მაქსიმალური ფუნქციური დამოუკიდებლობის ხელშემწყობი მომსახურებებით უზრუნველყოფას;</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გ) ბენეფიციართა სურვილის გათვალისწინებით სრულფასოვანი კვებით ან საკვები პროდუქტებით უზრუნველყოფას, რაც შესაძლებელია ხორციელდებოდეს თავად ბენეფიციართა მიერ;</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დ) საჭიროებისამებრ, პირველადი სამედიცინო დახმარების გაწევის, ამბულატორიული და სტაციონარული სამედიცინო მომსახურების მიღების ორგანიზებას;</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ე) საყოფაცხოვრებო (მ.შ. თვითმოვლის) უნარ-ჩვევების განვითარება-სწავლება და მხარდაჭერა საჭიროებისამებრ;</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lastRenderedPageBreak/>
        <w:t>ვ) წინაპროფესიული უნარ-ჩვევების განვითარებაში ხელშეწყობას (ბენეფიციარების ინდივიდუალური შესაძლებლობებისა და სურვილის გათვალისწინებით ხელობის შერჩევა, სწავლების და პრაქტიკული გამოყენების ხელშეწყობა);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ზ) ბენეფიციართა მომსახურებისგან დამოუკიდებლად ცხოვრების მხარდაჭერისთვის დასაქმებისა და ეკონომიკური დამოუკიდებლობის ხელშეწყობას მათი შესაძლებლობებისა და უნარ-ჩვევების გათვალისწინებით;</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თ) ასაკის, სქესისა და სეზონის შესაბამისი სამოსითა და პირადი ჰიგიენისათვის აუცილებელი ნივთებით უზრუნველყოფას;</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ი) საზოგადოებაში ინტეგრაციის ხელშემწყობი სხვადასხვა კულტურული, სპორტული, რეკრეაციული ღონისძიებების განხორციელებას.</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rPr>
      </w:pP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rPr>
      </w:pPr>
      <w:r>
        <w:rPr>
          <w:rFonts w:ascii="Sylfaen" w:eastAsia="Times New Roman" w:hAnsi="Sylfaen" w:cs="Sylfaen"/>
          <w:b/>
          <w:bCs/>
          <w:noProof/>
          <w:sz w:val="24"/>
          <w:szCs w:val="24"/>
        </w:rPr>
        <w:t xml:space="preserve">მუხლი 4. სამიზნე ჯგუფი </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hAnsi="Sylfaen" w:cs="Sylfaen"/>
          <w:noProof/>
          <w:sz w:val="24"/>
          <w:szCs w:val="24"/>
        </w:rPr>
        <w:t xml:space="preserve">1. </w:t>
      </w:r>
      <w:r>
        <w:rPr>
          <w:rFonts w:ascii="Sylfaen" w:eastAsia="Times New Roman" w:hAnsi="Sylfaen" w:cs="Sylfaen"/>
          <w:noProof/>
          <w:sz w:val="24"/>
          <w:szCs w:val="24"/>
        </w:rPr>
        <w:t>ხანდაზმულთა და შშმ პირთა სათემო მომსახურებით უზრუნველყოფის კომპონენტის სამიზნე ჯგუფებია: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ა) 18 წლისა და უფროსი ასაკის შშმ პირები, ასევე აღნიშნული კატეგორიის ბენეფიციართა 18 წლამდე ასაკის შვილები, თუკი ეს არ ეწინააღმდეგება ბავშვის ინტერესებს;</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ბ) ხანდაზმულები (ქალები – 60 წლიდან, მამაკაცები – 65 წლიდან).</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Pr>
          <w:rFonts w:ascii="Sylfaen" w:eastAsia="Times New Roman" w:hAnsi="Sylfaen" w:cs="Sylfaen"/>
          <w:noProof/>
          <w:sz w:val="24"/>
          <w:szCs w:val="24"/>
        </w:rPr>
        <w:t>2.  შშმ პირთა საოჯახო ტიპის დამოუკიდებელი ცხოვრების ხელშეწყობის უზრუნველყოფის კომპონენტის სამიზნე ჯგუფი არის 18 წლისა და უფროსი ასაკის</w:t>
      </w:r>
      <w:r>
        <w:rPr>
          <w:rFonts w:ascii="Sylfaen" w:eastAsia="Times New Roman" w:hAnsi="Sylfaen" w:cs="Sylfaen"/>
          <w:noProof/>
          <w:sz w:val="24"/>
          <w:szCs w:val="24"/>
          <w:lang w:val="ka-GE"/>
        </w:rPr>
        <w:t xml:space="preserve"> </w:t>
      </w:r>
      <w:r>
        <w:rPr>
          <w:rFonts w:ascii="Sylfaen" w:eastAsia="Times New Roman" w:hAnsi="Sylfaen" w:cs="Sylfaen"/>
          <w:noProof/>
          <w:sz w:val="24"/>
          <w:szCs w:val="24"/>
        </w:rPr>
        <w:t xml:space="preserve">ფსიქიკური აშლილობის </w:t>
      </w:r>
      <w:r>
        <w:rPr>
          <w:rFonts w:ascii="Sylfaen" w:eastAsia="Times New Roman" w:hAnsi="Sylfaen" w:cs="Sylfaen"/>
          <w:noProof/>
          <w:sz w:val="24"/>
          <w:szCs w:val="24"/>
          <w:lang w:val="ka-GE"/>
        </w:rPr>
        <w:t xml:space="preserve">და ინტელექტუალური განვითარების შეფერხების მქონე,  </w:t>
      </w:r>
      <w:r>
        <w:rPr>
          <w:rFonts w:ascii="Sylfaen" w:eastAsia="Times New Roman" w:hAnsi="Sylfaen" w:cs="Sylfaen"/>
          <w:noProof/>
          <w:sz w:val="24"/>
          <w:szCs w:val="24"/>
        </w:rPr>
        <w:t xml:space="preserve">სამედიცინო დოკუმენტაცია ფორმა №IV-100/ა-ით დადასტურებულიშშმ პირები, </w:t>
      </w:r>
      <w:r>
        <w:rPr>
          <w:rFonts w:ascii="Sylfaen" w:eastAsia="Times New Roman" w:hAnsi="Sylfaen" w:cs="Sylfaen"/>
          <w:noProof/>
          <w:sz w:val="24"/>
          <w:szCs w:val="24"/>
          <w:lang w:val="ka-GE"/>
        </w:rPr>
        <w:t xml:space="preserve">რომელთაც შენარჩუნებული აქვთ თავის მოვლის და კომუნიკაციის ბაზისური უნარ-ჩვევები,  </w:t>
      </w:r>
      <w:r>
        <w:rPr>
          <w:rFonts w:ascii="Sylfaen" w:eastAsia="Times New Roman" w:hAnsi="Sylfaen" w:cs="Sylfaen"/>
          <w:noProof/>
          <w:sz w:val="24"/>
          <w:szCs w:val="24"/>
        </w:rPr>
        <w:t xml:space="preserve">ასევე აღნიშნული კატეგორიის ბენეფიციართა 18 წლამდე ასაკის შვილები, თუკი ეს არ ეწინააღმდეგება ბავშვის ინტერესებს. </w:t>
      </w:r>
    </w:p>
    <w:p w:rsidR="00D016FC" w:rsidRPr="001829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1829DF">
        <w:rPr>
          <w:rFonts w:ascii="Sylfaen" w:eastAsia="Times New Roman" w:hAnsi="Sylfaen" w:cs="Sylfaen"/>
          <w:noProof/>
          <w:sz w:val="24"/>
          <w:szCs w:val="24"/>
          <w:lang w:val="ka-GE"/>
        </w:rPr>
        <w:t>შშმ პირთა საოჯახო ტიპის დამოუკიდებელი ცხოვრების ხელშეწყობის უზრუნველყოფის კომპონენტის სამიზნე ჯგუფ</w:t>
      </w:r>
      <w:r>
        <w:rPr>
          <w:rFonts w:ascii="Sylfaen" w:eastAsia="Times New Roman" w:hAnsi="Sylfaen" w:cs="Sylfaen"/>
          <w:noProof/>
          <w:sz w:val="24"/>
          <w:szCs w:val="24"/>
          <w:lang w:val="ka-GE"/>
        </w:rPr>
        <w:t>ში არ მოიაზრება პირები: მძიმე კოგნიტიური დარღვევებით (</w:t>
      </w:r>
      <w:r w:rsidRPr="001829DF">
        <w:rPr>
          <w:rFonts w:ascii="Sylfaen" w:eastAsia="Times New Roman" w:hAnsi="Sylfaen" w:cs="Sylfaen"/>
          <w:noProof/>
          <w:sz w:val="24"/>
          <w:szCs w:val="24"/>
          <w:lang w:val="ka-GE"/>
        </w:rPr>
        <w:t xml:space="preserve">F01-F05, F73-F79); </w:t>
      </w:r>
      <w:r w:rsidRPr="00A713AE">
        <w:rPr>
          <w:rFonts w:ascii="Sylfaen" w:eastAsia="Calibri" w:hAnsi="Sylfaen" w:cs="Sylfaen"/>
          <w:lang w:val="ka-GE"/>
        </w:rPr>
        <w:t>მწვავე</w:t>
      </w:r>
      <w:r w:rsidRPr="00A713AE">
        <w:rPr>
          <w:rFonts w:ascii="Sylfaen" w:eastAsia="Calibri" w:hAnsi="Sylfaen" w:cs="Times New Roman"/>
          <w:lang w:val="ka-GE"/>
        </w:rPr>
        <w:t xml:space="preserve"> ინფექციური დაავადებით;</w:t>
      </w:r>
      <w:r>
        <w:rPr>
          <w:rFonts w:ascii="Sylfaen" w:eastAsia="Calibri" w:hAnsi="Sylfaen" w:cs="Times New Roman"/>
          <w:lang w:val="ka-GE"/>
        </w:rPr>
        <w:t xml:space="preserve"> </w:t>
      </w:r>
      <w:r w:rsidRPr="00A713AE">
        <w:rPr>
          <w:rFonts w:ascii="Sylfaen" w:eastAsia="Calibri" w:hAnsi="Sylfaen" w:cs="Sylfaen"/>
          <w:lang w:val="ka-GE"/>
        </w:rPr>
        <w:t>ტუბერკულოზის აქტიური ფორმით;</w:t>
      </w:r>
      <w:r>
        <w:rPr>
          <w:rFonts w:ascii="Sylfaen" w:eastAsia="Calibri" w:hAnsi="Sylfaen" w:cs="Sylfaen"/>
          <w:lang w:val="ka-GE"/>
        </w:rPr>
        <w:t xml:space="preserve"> </w:t>
      </w:r>
      <w:r w:rsidRPr="00A713AE">
        <w:rPr>
          <w:rFonts w:ascii="Sylfaen" w:eastAsia="Calibri" w:hAnsi="Sylfaen" w:cs="Sylfaen"/>
          <w:lang w:val="ka-GE"/>
        </w:rPr>
        <w:t>აქტიური სიფილისით;</w:t>
      </w:r>
      <w:r>
        <w:rPr>
          <w:rFonts w:ascii="Sylfaen" w:eastAsia="Calibri" w:hAnsi="Sylfaen" w:cs="Sylfaen"/>
          <w:lang w:val="ka-GE"/>
        </w:rPr>
        <w:t xml:space="preserve"> </w:t>
      </w:r>
      <w:r w:rsidRPr="00A713AE">
        <w:rPr>
          <w:rFonts w:ascii="Sylfaen" w:eastAsia="Calibri" w:hAnsi="Sylfaen" w:cs="Sylfaen"/>
          <w:lang w:val="ka-GE"/>
        </w:rPr>
        <w:t>კანის გადამდები დაავადებით;</w:t>
      </w:r>
      <w:r>
        <w:rPr>
          <w:rFonts w:ascii="Sylfaen" w:eastAsia="Calibri" w:hAnsi="Sylfaen" w:cs="Sylfaen"/>
          <w:lang w:val="ka-GE"/>
        </w:rPr>
        <w:t xml:space="preserve"> </w:t>
      </w:r>
      <w:r w:rsidRPr="00A713AE">
        <w:rPr>
          <w:rFonts w:ascii="Sylfaen" w:eastAsia="Calibri" w:hAnsi="Sylfaen" w:cs="Sylfaen"/>
          <w:lang w:val="ka-GE"/>
        </w:rPr>
        <w:t>ცენტრალური ნერვული სისტემის მწვავე დაავადებით;</w:t>
      </w:r>
      <w:r>
        <w:rPr>
          <w:rFonts w:ascii="Sylfaen" w:eastAsia="Calibri" w:hAnsi="Sylfaen" w:cs="Sylfaen"/>
          <w:lang w:val="ka-GE"/>
        </w:rPr>
        <w:t xml:space="preserve"> </w:t>
      </w:r>
      <w:r w:rsidRPr="00A713AE">
        <w:rPr>
          <w:rFonts w:ascii="Sylfaen" w:eastAsia="Calibri" w:hAnsi="Sylfaen" w:cs="Sylfaen"/>
          <w:lang w:val="ka-GE"/>
        </w:rPr>
        <w:t>რომლებიც საჭიროებენ სტაციონარულ მკურნალობას</w:t>
      </w:r>
      <w:r w:rsidRPr="00A713AE">
        <w:rPr>
          <w:rFonts w:ascii="Sylfaen" w:hAnsi="Sylfaen" w:cs="Sylfaen"/>
          <w:lang w:val="ka-GE"/>
        </w:rPr>
        <w:t>;</w:t>
      </w:r>
      <w:r>
        <w:rPr>
          <w:rFonts w:ascii="Sylfaen" w:hAnsi="Sylfaen" w:cs="Sylfaen"/>
          <w:lang w:val="ka-GE"/>
        </w:rPr>
        <w:t xml:space="preserve"> </w:t>
      </w:r>
      <w:r w:rsidRPr="00A713AE">
        <w:rPr>
          <w:rFonts w:ascii="Sylfaen" w:hAnsi="Sylfaen" w:cs="Sylfaen"/>
          <w:lang w:val="ka-GE"/>
        </w:rPr>
        <w:t>რომლებიც საჭიროებენ პალიატიურ ზრუნვას.</w:t>
      </w:r>
      <w:r>
        <w:rPr>
          <w:rFonts w:ascii="Sylfaen" w:eastAsia="Calibri" w:hAnsi="Sylfaen" w:cs="Sylfaen"/>
          <w:lang w:val="ka-GE"/>
        </w:rPr>
        <w:t xml:space="preserve"> </w:t>
      </w:r>
      <w:r w:rsidRPr="001829DF">
        <w:rPr>
          <w:rFonts w:ascii="Sylfaen" w:eastAsia="Times New Roman" w:hAnsi="Sylfaen" w:cs="Sylfaen"/>
          <w:noProof/>
          <w:sz w:val="24"/>
          <w:szCs w:val="24"/>
          <w:lang w:val="ka-GE"/>
        </w:rPr>
        <w:t>ბენეფიციართა მდგომარეობის გამწვავების შემთხვევაში, მომსახურება უზრუნველყოფს შესაბამის სამედიცინო დაწესებულებაში გადაყვანის ორგანიზებას, მეთვალყურეობასა და ზრუნვას, რაზეც დაუყოვნებლივ ეცნობება მეურვეობა-მზრუნველობის ორგანოს.</w:t>
      </w:r>
    </w:p>
    <w:p w:rsidR="00D016FC" w:rsidRPr="001829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1829DF">
        <w:rPr>
          <w:rFonts w:ascii="Sylfaen" w:eastAsia="Times New Roman" w:hAnsi="Sylfaen" w:cs="Sylfaen"/>
          <w:noProof/>
          <w:sz w:val="24"/>
          <w:szCs w:val="24"/>
          <w:lang w:val="ka-GE"/>
        </w:rPr>
        <w:t>3. ქვეპროგრამით გათვალისწინებული მომსახურების მისაღებად მიმწოდებელთან პირის მოთავსებისა და გაყვანის საკითხები რეგულირდება „სპეციალიზებულ დაწესებულებაში პირის მოთავსებისა და ამ დაწესებულებიდან მისი გაყვანის წესისა და პირობების დამტკიცების შესახებ“ საქართველოს შრომის, ჯანმრთელობისა და სოციალური დაცვის მინისტრის ბრძანების მოთხოვნათა შესაბამისად.</w:t>
      </w:r>
    </w:p>
    <w:p w:rsidR="00D016FC" w:rsidRPr="001829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rPr>
      </w:pPr>
      <w:r w:rsidRPr="001829DF">
        <w:rPr>
          <w:rFonts w:ascii="Sylfaen" w:eastAsia="Times New Roman" w:hAnsi="Sylfaen" w:cs="Sylfaen"/>
          <w:noProof/>
          <w:sz w:val="24"/>
          <w:szCs w:val="24"/>
          <w:lang w:val="ka-GE"/>
        </w:rPr>
        <w:lastRenderedPageBreak/>
        <w:t xml:space="preserve">4. ამ ქვეპროგრამით გათვალისწინებული მომსახურებით ერთდროულად მოსარგებლე პირთა რაოდენობა, ამ დანართის მე-2 მუხლის „ა“ ქვეპუნქტით გათვალისწინებული მომსახურების შემთხვევაში, არ უნდა აღემატებოდეს  280-ს, ხოლო „ბ“ ქვეპუნქტით გათვალისწინებული მომსახურების შემთხვევაში − </w:t>
      </w:r>
      <w:r>
        <w:rPr>
          <w:rFonts w:ascii="Sylfaen" w:eastAsia="Times New Roman" w:hAnsi="Sylfaen" w:cs="Sylfaen"/>
          <w:noProof/>
          <w:sz w:val="24"/>
          <w:szCs w:val="24"/>
          <w:lang w:val="ka-GE"/>
        </w:rPr>
        <w:t xml:space="preserve">58 </w:t>
      </w:r>
      <w:r w:rsidRPr="001829DF">
        <w:rPr>
          <w:rFonts w:ascii="Sylfaen" w:eastAsia="Times New Roman" w:hAnsi="Sylfaen" w:cs="Sylfaen"/>
          <w:noProof/>
          <w:sz w:val="24"/>
          <w:szCs w:val="24"/>
          <w:lang w:val="ka-GE"/>
        </w:rPr>
        <w:t xml:space="preserve">-ს. </w:t>
      </w:r>
      <w:r w:rsidRPr="001829DF">
        <w:rPr>
          <w:rFonts w:ascii="Sylfaen" w:hAnsi="Sylfaen" w:cs="Sylfaen"/>
          <w:i/>
          <w:iCs/>
          <w:noProof/>
          <w:sz w:val="20"/>
          <w:szCs w:val="20"/>
          <w:lang w:val="ka-GE"/>
        </w:rPr>
        <w:t>(10.07.2019 N323)</w:t>
      </w:r>
    </w:p>
    <w:p w:rsidR="00D016FC" w:rsidRPr="001829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
      </w:pPr>
    </w:p>
    <w:p w:rsidR="00D016FC" w:rsidRPr="001829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1829DF">
        <w:rPr>
          <w:rFonts w:ascii="Sylfaen" w:eastAsia="Times New Roman" w:hAnsi="Sylfaen" w:cs="Sylfaen"/>
          <w:b/>
          <w:bCs/>
          <w:noProof/>
          <w:sz w:val="24"/>
          <w:szCs w:val="24"/>
          <w:lang w:val="ka-GE"/>
        </w:rPr>
        <w:t xml:space="preserve">მუხლი 5. ქვეპროგრამის ბიუჯეტი და დაფინანსება </w:t>
      </w:r>
    </w:p>
    <w:p w:rsidR="00D016FC" w:rsidRPr="00CA41E6"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1829DF">
        <w:rPr>
          <w:rFonts w:ascii="Sylfaen" w:hAnsi="Sylfaen" w:cs="Sylfaen"/>
          <w:noProof/>
          <w:sz w:val="24"/>
          <w:szCs w:val="24"/>
          <w:lang w:val="ka-GE"/>
        </w:rPr>
        <w:t xml:space="preserve">1. </w:t>
      </w:r>
      <w:r w:rsidRPr="001829DF">
        <w:rPr>
          <w:rFonts w:ascii="Sylfaen" w:eastAsia="Times New Roman" w:hAnsi="Sylfaen" w:cs="Sylfaen"/>
          <w:noProof/>
          <w:sz w:val="24"/>
          <w:szCs w:val="24"/>
          <w:lang w:val="ka-GE"/>
        </w:rPr>
        <w:t xml:space="preserve">ქვეპროგრამის </w:t>
      </w:r>
      <w:r w:rsidRPr="00CA41E6">
        <w:rPr>
          <w:rFonts w:ascii="Sylfaen" w:eastAsia="Times New Roman" w:hAnsi="Sylfaen" w:cs="Sylfaen"/>
          <w:noProof/>
          <w:sz w:val="24"/>
          <w:szCs w:val="24"/>
          <w:lang w:val="ka-GE"/>
        </w:rPr>
        <w:t>ბიუჯეტი განისაზღვრება  2 830 000 ლარით.</w:t>
      </w:r>
    </w:p>
    <w:p w:rsidR="00D016FC" w:rsidRPr="001829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CA41E6">
        <w:rPr>
          <w:rFonts w:ascii="Sylfaen" w:eastAsia="Times New Roman" w:hAnsi="Sylfaen" w:cs="Sylfaen"/>
          <w:noProof/>
          <w:sz w:val="24"/>
          <w:szCs w:val="24"/>
          <w:lang w:val="ka-GE"/>
        </w:rPr>
        <w:t>2. ქვეპროგრამის ფარგლებში მიწოდებული მომსახურების ღირებულების ასანაზღაურებლად გამოიყენება არამატერიალიზებული ვაუჩერი, რომლის</w:t>
      </w:r>
      <w:r w:rsidRPr="001829DF">
        <w:rPr>
          <w:rFonts w:ascii="Sylfaen" w:eastAsia="Times New Roman" w:hAnsi="Sylfaen" w:cs="Sylfaen"/>
          <w:noProof/>
          <w:sz w:val="24"/>
          <w:szCs w:val="24"/>
          <w:lang w:val="ka-GE"/>
        </w:rPr>
        <w:t xml:space="preserve"> დაფინანსების წესი განისაზღვრება „სპეციალიზებულ დაწესებულებაში პირის მოთავსების დაფინანსების (თანადაფინანსების) წესისა და პირობების დამტკიცების შესახებ“ საქართველოს მთავრობის 2010 წლის 27 იანვრის №22 დადგენილების შესაბამისად</w:t>
      </w:r>
      <w:r>
        <w:rPr>
          <w:rFonts w:ascii="Sylfaen" w:eastAsia="Times New Roman" w:hAnsi="Sylfaen" w:cs="Sylfaen"/>
          <w:noProof/>
          <w:sz w:val="24"/>
          <w:szCs w:val="24"/>
          <w:lang w:val="ka-GE"/>
        </w:rPr>
        <w:t xml:space="preserve">, გარდა </w:t>
      </w:r>
      <w:r w:rsidRPr="001829DF">
        <w:rPr>
          <w:rFonts w:ascii="Sylfaen" w:eastAsia="Times New Roman" w:hAnsi="Sylfaen" w:cs="Sylfaen"/>
          <w:noProof/>
          <w:sz w:val="24"/>
          <w:szCs w:val="24"/>
          <w:lang w:val="ka-GE"/>
        </w:rPr>
        <w:t>ამ დანართის მე-2 მუხლის „</w:t>
      </w:r>
      <w:r>
        <w:rPr>
          <w:rFonts w:ascii="Sylfaen" w:eastAsia="Times New Roman" w:hAnsi="Sylfaen" w:cs="Sylfaen"/>
          <w:noProof/>
          <w:sz w:val="24"/>
          <w:szCs w:val="24"/>
          <w:lang w:val="ka-GE"/>
        </w:rPr>
        <w:t>ბ</w:t>
      </w:r>
      <w:r w:rsidRPr="001829DF">
        <w:rPr>
          <w:rFonts w:ascii="Sylfaen" w:eastAsia="Times New Roman" w:hAnsi="Sylfaen" w:cs="Sylfaen"/>
          <w:noProof/>
          <w:sz w:val="24"/>
          <w:szCs w:val="24"/>
          <w:lang w:val="ka-GE"/>
        </w:rPr>
        <w:t>“ ქვეპუნქტით</w:t>
      </w:r>
      <w:r>
        <w:rPr>
          <w:rFonts w:ascii="Sylfaen" w:eastAsia="Times New Roman" w:hAnsi="Sylfaen" w:cs="Sylfaen"/>
          <w:noProof/>
          <w:sz w:val="24"/>
          <w:szCs w:val="24"/>
          <w:lang w:val="ka-GE"/>
        </w:rPr>
        <w:t xml:space="preserve"> გათვალისწინებული პირებისა, რომელთა „</w:t>
      </w:r>
      <w:r w:rsidRPr="001829DF">
        <w:rPr>
          <w:rFonts w:ascii="Sylfaen" w:eastAsia="Times New Roman" w:hAnsi="Sylfaen" w:cs="Sylfaen"/>
          <w:noProof/>
          <w:sz w:val="24"/>
          <w:szCs w:val="24"/>
          <w:lang w:val="ka-GE"/>
        </w:rPr>
        <w:t>შშმ პირთა საოჯახო ტიპის დამოუკიდებელი ცხოვრების ხელშემწყობი მომსახურებით უზრუნველყოფის კომპონენტი</w:t>
      </w:r>
      <w:r>
        <w:rPr>
          <w:rFonts w:ascii="Sylfaen" w:eastAsia="Times New Roman" w:hAnsi="Sylfaen" w:cs="Sylfaen"/>
          <w:noProof/>
          <w:sz w:val="24"/>
          <w:szCs w:val="24"/>
          <w:lang w:val="ka-GE"/>
        </w:rPr>
        <w:t>თ“ სარგებლობა ფინანსდება 100%-ით</w:t>
      </w:r>
      <w:r w:rsidRPr="001829DF">
        <w:rPr>
          <w:rFonts w:ascii="Sylfaen" w:eastAsia="Times New Roman" w:hAnsi="Sylfaen" w:cs="Sylfaen"/>
          <w:noProof/>
          <w:sz w:val="24"/>
          <w:szCs w:val="24"/>
          <w:lang w:val="ka-GE"/>
        </w:rPr>
        <w:t>.</w:t>
      </w:r>
    </w:p>
    <w:p w:rsidR="00D016FC" w:rsidRPr="001829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1829DF">
        <w:rPr>
          <w:rFonts w:ascii="Sylfaen" w:eastAsia="Times New Roman" w:hAnsi="Sylfaen" w:cs="Sylfaen"/>
          <w:noProof/>
          <w:sz w:val="24"/>
          <w:szCs w:val="24"/>
          <w:lang w:val="ka-GE"/>
        </w:rPr>
        <w:t>3. ამ მუხლის მე-2 პუნქტით გათვალისწინებული ვაუჩერის თვეში ასანაზღაურებელი თანხა გაიანგარიშება დღიური დაფინანსების ოდენობის ნამრავლით მომსახურების მიღების თვის კალენდარულ დღეთა რაოდენობაზე (ორგანიზაციაში ბენეფიციარის ჩარიცხვის ან ამორიცხვის თვეს – შესაბამის თვეში ამ ბენეფიციარის მიერ მიღებული მომსახურების დღეების რაოდენობაზე), რომელიც ექვემდებარება ანაზღაურებას მომსახურების მიწოდების თვის მომდევნო თვის 15 რიცხვის ჩათვლით.</w:t>
      </w:r>
    </w:p>
    <w:p w:rsidR="00D016FC" w:rsidRPr="001829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1829DF">
        <w:rPr>
          <w:rFonts w:ascii="Sylfaen" w:eastAsia="Times New Roman" w:hAnsi="Sylfaen" w:cs="Sylfaen"/>
          <w:noProof/>
          <w:sz w:val="24"/>
          <w:szCs w:val="24"/>
          <w:lang w:val="ka-GE"/>
        </w:rPr>
        <w:t>4. ქვეპროგრამის ფარგლებში გაწეული მომსახურების დაფინანსების აუცილებელი პირობა შეიძლება იყოს მიმწოდებლის მიერ გაწეულ მომსახურებასთან დაკავშირებული ინფორმაციის მეურვეობა-მზრუნველობის ორგანოში წარდგენა მეურვეობა-მზრუნველობის ორგანოს მიერ მოთხოვნილი ფორმით.</w:t>
      </w:r>
    </w:p>
    <w:p w:rsidR="00D016FC" w:rsidRPr="001829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p>
    <w:p w:rsidR="00D016FC" w:rsidRPr="001829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1829DF">
        <w:rPr>
          <w:rFonts w:ascii="Sylfaen" w:eastAsia="Times New Roman" w:hAnsi="Sylfaen" w:cs="Sylfaen"/>
          <w:b/>
          <w:bCs/>
          <w:noProof/>
          <w:sz w:val="24"/>
          <w:szCs w:val="24"/>
          <w:lang w:val="ka-GE"/>
        </w:rPr>
        <w:t xml:space="preserve">მუხლი 6. ქვეპროგრამით გათვალისწინებული მომსახურების მიმწოდებელი </w:t>
      </w:r>
    </w:p>
    <w:p w:rsidR="00D016FC" w:rsidRPr="001829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1829DF">
        <w:rPr>
          <w:rFonts w:ascii="Sylfaen" w:eastAsia="Times New Roman" w:hAnsi="Sylfaen" w:cs="Sylfaen"/>
          <w:noProof/>
          <w:sz w:val="24"/>
          <w:szCs w:val="24"/>
          <w:lang w:val="ka-GE"/>
        </w:rPr>
        <w:t>ქვეპროგრამით გათვალისწინებული მომსახურების მიმწოდებელია სამინისტროში ამ დადგენილების №1 დანართის მე-3 მუხლის მოთხოვნათა გათვალისწინებით რეგისტრირებული პირი.</w:t>
      </w:r>
    </w:p>
    <w:p w:rsidR="00D016FC" w:rsidRPr="001829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rPr>
      </w:pPr>
    </w:p>
    <w:p w:rsidR="00D016FC" w:rsidRPr="001829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1829DF">
        <w:rPr>
          <w:rFonts w:ascii="Sylfaen" w:eastAsia="Times New Roman" w:hAnsi="Sylfaen" w:cs="Sylfaen"/>
          <w:b/>
          <w:bCs/>
          <w:noProof/>
          <w:sz w:val="24"/>
          <w:szCs w:val="24"/>
          <w:lang w:val="ka-GE"/>
        </w:rPr>
        <w:t xml:space="preserve">მუხლი 7. ქვეპროგრამის განმახორციელებელი </w:t>
      </w:r>
    </w:p>
    <w:p w:rsidR="00D016FC" w:rsidRPr="001829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1829DF">
        <w:rPr>
          <w:rFonts w:ascii="Sylfaen" w:eastAsia="Times New Roman" w:hAnsi="Sylfaen" w:cs="Sylfaen"/>
          <w:noProof/>
          <w:sz w:val="24"/>
          <w:szCs w:val="24"/>
          <w:lang w:val="ka-GE"/>
        </w:rPr>
        <w:t xml:space="preserve">ქვეპროგრამას განახორციელებს </w:t>
      </w:r>
      <w:r>
        <w:rPr>
          <w:rFonts w:ascii="Sylfaen" w:eastAsia="Times New Roman" w:hAnsi="Sylfaen" w:cs="Sylfaen"/>
          <w:noProof/>
          <w:sz w:val="24"/>
          <w:szCs w:val="24"/>
          <w:lang w:val="ka-GE"/>
        </w:rPr>
        <w:t xml:space="preserve"> </w:t>
      </w:r>
      <w:r w:rsidRPr="001829DF">
        <w:rPr>
          <w:rFonts w:ascii="Sylfaen" w:eastAsia="Times New Roman" w:hAnsi="Sylfaen" w:cs="Sylfaen"/>
          <w:noProof/>
          <w:sz w:val="24"/>
          <w:szCs w:val="24"/>
          <w:lang w:val="ka-GE"/>
        </w:rPr>
        <w:t>მეურვეობა-მზრუნველობის ორგანო.</w:t>
      </w:r>
    </w:p>
    <w:p w:rsidR="00D016FC" w:rsidRPr="001829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ka-GE"/>
        </w:rPr>
      </w:pPr>
      <w:r w:rsidRPr="001829DF">
        <w:rPr>
          <w:rFonts w:ascii="Sylfaen" w:eastAsia="Times New Roman" w:hAnsi="Sylfaen" w:cs="Sylfaen"/>
          <w:noProof/>
          <w:sz w:val="24"/>
          <w:szCs w:val="24"/>
          <w:lang w:val="ka-GE"/>
        </w:rPr>
        <w:t xml:space="preserve"> </w:t>
      </w:r>
    </w:p>
    <w:p w:rsidR="00D016FC" w:rsidRPr="001829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ka-GE"/>
        </w:rPr>
      </w:pPr>
      <w:r w:rsidRPr="001829DF">
        <w:rPr>
          <w:rFonts w:ascii="Sylfaen" w:eastAsia="Times New Roman" w:hAnsi="Sylfaen" w:cs="Sylfaen"/>
          <w:noProof/>
          <w:sz w:val="24"/>
          <w:szCs w:val="24"/>
          <w:lang w:val="ka-GE"/>
        </w:rPr>
        <w:t>დანართი 1.13</w:t>
      </w:r>
    </w:p>
    <w:p w:rsidR="00D016FC" w:rsidRPr="001829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ka-GE"/>
        </w:rPr>
      </w:pPr>
    </w:p>
    <w:p w:rsidR="00D016FC" w:rsidRPr="001829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ka-GE"/>
        </w:rPr>
      </w:pPr>
      <w:r w:rsidRPr="001829DF">
        <w:rPr>
          <w:rFonts w:ascii="Sylfaen" w:eastAsia="Times New Roman" w:hAnsi="Sylfaen" w:cs="Sylfaen"/>
          <w:b/>
          <w:bCs/>
          <w:noProof/>
          <w:sz w:val="24"/>
          <w:szCs w:val="24"/>
          <w:lang w:val="ka-GE"/>
        </w:rPr>
        <w:t>განვითარების  მძიმე და ღრმა   შეფერხების მქონე ბავშვთა ბინაზე მოვლით უზრუნველყოფის  ქვეპროგრამა</w:t>
      </w:r>
    </w:p>
    <w:p w:rsidR="00D016FC" w:rsidRPr="001829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ka-GE"/>
        </w:rPr>
      </w:pP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1829DF">
        <w:rPr>
          <w:rFonts w:ascii="Sylfaen" w:eastAsia="Times New Roman" w:hAnsi="Sylfaen" w:cs="Sylfaen"/>
          <w:b/>
          <w:bCs/>
          <w:noProof/>
          <w:sz w:val="24"/>
          <w:szCs w:val="24"/>
          <w:lang w:val="ka-GE"/>
        </w:rPr>
        <w:t xml:space="preserve">მუხლი 1. ქვეპროგრამის ამოცანა </w:t>
      </w:r>
    </w:p>
    <w:p w:rsidR="00D016FC" w:rsidRPr="001829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1829DF">
        <w:rPr>
          <w:rFonts w:ascii="Sylfaen" w:eastAsia="Times New Roman" w:hAnsi="Sylfaen" w:cs="Sylfaen"/>
          <w:noProof/>
          <w:sz w:val="24"/>
          <w:szCs w:val="24"/>
          <w:lang w:val="ka-GE"/>
        </w:rPr>
        <w:t>ქვეპროგრამ</w:t>
      </w:r>
      <w:r w:rsidRPr="003B76C0">
        <w:rPr>
          <w:rFonts w:ascii="Sylfaen" w:eastAsia="Times New Roman" w:hAnsi="Sylfaen" w:cs="Sylfaen"/>
          <w:noProof/>
          <w:sz w:val="24"/>
          <w:szCs w:val="24"/>
          <w:lang w:val="ka-GE"/>
        </w:rPr>
        <w:t>ა  „ბავშვის უფლებათა კოდექსით“ განსაზღვრული ოჯახის</w:t>
      </w:r>
      <w:r w:rsidRPr="001829DF">
        <w:rPr>
          <w:rFonts w:ascii="Sylfaen" w:eastAsia="Times New Roman" w:hAnsi="Sylfaen" w:cs="Sylfaen"/>
          <w:noProof/>
          <w:sz w:val="24"/>
          <w:szCs w:val="24"/>
          <w:lang w:val="ka-GE"/>
        </w:rPr>
        <w:t>/</w:t>
      </w:r>
      <w:r w:rsidRPr="003B76C0">
        <w:rPr>
          <w:rFonts w:ascii="Sylfaen" w:eastAsia="Times New Roman" w:hAnsi="Sylfaen" w:cs="Sylfaen"/>
          <w:noProof/>
          <w:sz w:val="24"/>
          <w:szCs w:val="24"/>
          <w:lang w:val="ka-GE"/>
        </w:rPr>
        <w:t xml:space="preserve">ბავშვის მხარდამჭერი ღონისძიებაა, რომლის მიზანია, </w:t>
      </w:r>
      <w:r w:rsidRPr="001829DF">
        <w:rPr>
          <w:rFonts w:ascii="Sylfaen" w:eastAsia="Times New Roman" w:hAnsi="Sylfaen" w:cs="Sylfaen"/>
          <w:noProof/>
          <w:sz w:val="24"/>
          <w:szCs w:val="24"/>
          <w:lang w:val="ka-GE"/>
        </w:rPr>
        <w:t>განვითარების მძიმე და ღრმა (ფიზიკური/ ინტელექტუალური/ფსიქიკური)  შეფერხების მქონე ბავშვთა რეაბილიტაცია,  მათი ფიზიკური და სოციალური მდგომარეობის გაუმჯობესება, ოჯახის მხარდაჭერა</w:t>
      </w:r>
      <w:r w:rsidRPr="003B76C0">
        <w:rPr>
          <w:rFonts w:ascii="Sylfaen" w:eastAsia="Times New Roman" w:hAnsi="Sylfaen" w:cs="Sylfaen"/>
          <w:noProof/>
          <w:sz w:val="24"/>
          <w:szCs w:val="24"/>
          <w:lang w:val="ka-GE"/>
        </w:rPr>
        <w:t xml:space="preserve">. </w:t>
      </w:r>
      <w:r>
        <w:rPr>
          <w:rFonts w:ascii="Sylfaen" w:eastAsia="Times New Roman" w:hAnsi="Sylfaen" w:cs="Sylfaen"/>
          <w:noProof/>
          <w:sz w:val="24"/>
          <w:szCs w:val="24"/>
          <w:lang w:val="ka-GE"/>
        </w:rPr>
        <w:t xml:space="preserve">2. </w:t>
      </w:r>
    </w:p>
    <w:p w:rsidR="00D016FC" w:rsidRPr="001829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p>
    <w:p w:rsidR="00D016FC" w:rsidRPr="001829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1829DF">
        <w:rPr>
          <w:rFonts w:ascii="Sylfaen" w:eastAsia="Times New Roman" w:hAnsi="Sylfaen" w:cs="Sylfaen"/>
          <w:b/>
          <w:bCs/>
          <w:noProof/>
          <w:sz w:val="24"/>
          <w:szCs w:val="24"/>
          <w:lang w:val="ka-GE"/>
        </w:rPr>
        <w:t xml:space="preserve">მუხლი 2. ქვეპროგრამის ღონისძიებები </w:t>
      </w:r>
    </w:p>
    <w:p w:rsidR="00D016FC" w:rsidRPr="001829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1829DF">
        <w:rPr>
          <w:rFonts w:ascii="Sylfaen" w:eastAsia="Times New Roman" w:hAnsi="Sylfaen" w:cs="Sylfaen"/>
          <w:noProof/>
          <w:sz w:val="24"/>
          <w:szCs w:val="24"/>
          <w:lang w:val="ka-GE"/>
        </w:rPr>
        <w:t>ქვეპროგრამის ღონისძიებებში შედის:</w:t>
      </w:r>
    </w:p>
    <w:p w:rsidR="00D016FC" w:rsidRPr="001829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1829DF">
        <w:rPr>
          <w:rFonts w:ascii="Sylfaen" w:eastAsia="Times New Roman" w:hAnsi="Sylfaen" w:cs="Sylfaen"/>
          <w:noProof/>
          <w:sz w:val="24"/>
          <w:szCs w:val="24"/>
          <w:lang w:val="ka-GE"/>
        </w:rPr>
        <w:t xml:space="preserve">ა) ბენეფიციარის ჩარიცხვიდან 30 დღის განმავლობაში ინდივიდუალური მომსახურების გეგმის (გრძელვადიანი და მოკლევადიანი გაზომვადი მიზნებით) შედგენა, რომელიც </w:t>
      </w:r>
      <w:r>
        <w:rPr>
          <w:rFonts w:ascii="Sylfaen" w:eastAsia="Times New Roman" w:hAnsi="Sylfaen" w:cs="Sylfaen"/>
          <w:noProof/>
          <w:sz w:val="24"/>
          <w:szCs w:val="24"/>
          <w:lang w:val="ka-GE"/>
        </w:rPr>
        <w:t xml:space="preserve">ბავშვის ინტერესებისა და საჭიროებების გათვალისწინებით </w:t>
      </w:r>
      <w:r w:rsidRPr="001829DF">
        <w:rPr>
          <w:rFonts w:ascii="Sylfaen" w:eastAsia="Times New Roman" w:hAnsi="Sylfaen" w:cs="Sylfaen"/>
          <w:noProof/>
          <w:sz w:val="24"/>
          <w:szCs w:val="24"/>
          <w:lang w:val="ka-GE"/>
        </w:rPr>
        <w:t>უნდა მოიცავდეს ბენეფიციარისთვის/მშობლისათვის მორალური და ფსიქოლოგიური დახმარების გაწევას, სოციალური, თვითმოვლის და კომუნიკაციური უნარების გაძლიერებას და სოციალურ ინტეგრაციაში ხელშეწყობას;</w:t>
      </w:r>
    </w:p>
    <w:p w:rsidR="00D016FC" w:rsidRPr="001829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1829DF">
        <w:rPr>
          <w:rFonts w:ascii="Sylfaen" w:eastAsia="Times New Roman" w:hAnsi="Sylfaen" w:cs="Sylfaen"/>
          <w:noProof/>
          <w:sz w:val="24"/>
          <w:szCs w:val="24"/>
          <w:lang w:val="ka-GE"/>
        </w:rPr>
        <w:t>ბ) ბავშვის შეფასება და მომსახურების მიწოდება ბინაზე ან საჭიროების შემთხვევაში, სტაციონარულ სამედიცინო დაწესებულებაში, რომელიც  მულტიდისციპლინური გუნდის</w:t>
      </w:r>
      <w:r>
        <w:rPr>
          <w:rFonts w:ascii="Sylfaen" w:eastAsia="Times New Roman" w:hAnsi="Sylfaen" w:cs="Sylfaen"/>
          <w:noProof/>
          <w:sz w:val="24"/>
          <w:szCs w:val="24"/>
          <w:lang w:val="ka-GE"/>
        </w:rPr>
        <w:t xml:space="preserve"> მიერ შემუშავებული </w:t>
      </w:r>
      <w:r w:rsidRPr="001829DF">
        <w:rPr>
          <w:rFonts w:ascii="Sylfaen" w:eastAsia="Times New Roman" w:hAnsi="Sylfaen" w:cs="Sylfaen"/>
          <w:noProof/>
          <w:sz w:val="24"/>
          <w:szCs w:val="24"/>
          <w:lang w:val="ka-GE"/>
        </w:rPr>
        <w:t xml:space="preserve">ინდივიდუალური მომსახურების გეგმის შესაბამისად </w:t>
      </w:r>
      <w:r>
        <w:rPr>
          <w:rFonts w:ascii="Sylfaen" w:eastAsia="Times New Roman" w:hAnsi="Sylfaen" w:cs="Sylfaen"/>
          <w:noProof/>
          <w:sz w:val="24"/>
          <w:szCs w:val="24"/>
          <w:lang w:val="ka-GE"/>
        </w:rPr>
        <w:t xml:space="preserve">ყველა შემთხვევაში </w:t>
      </w:r>
      <w:r w:rsidRPr="001829DF">
        <w:rPr>
          <w:rFonts w:ascii="Sylfaen" w:eastAsia="Times New Roman" w:hAnsi="Sylfaen" w:cs="Sylfaen"/>
          <w:noProof/>
          <w:sz w:val="24"/>
          <w:szCs w:val="24"/>
          <w:lang w:val="ka-GE"/>
        </w:rPr>
        <w:t>ითვალისწინებს</w:t>
      </w:r>
      <w:r>
        <w:rPr>
          <w:rFonts w:ascii="Sylfaen" w:eastAsia="Times New Roman" w:hAnsi="Sylfaen" w:cs="Sylfaen"/>
          <w:noProof/>
          <w:sz w:val="24"/>
          <w:szCs w:val="24"/>
          <w:lang w:val="ka-GE"/>
        </w:rPr>
        <w:t xml:space="preserve"> </w:t>
      </w:r>
      <w:r w:rsidRPr="001829DF">
        <w:rPr>
          <w:rFonts w:ascii="Sylfaen" w:eastAsia="Times New Roman" w:hAnsi="Sylfaen" w:cs="Sylfaen"/>
          <w:noProof/>
          <w:sz w:val="24"/>
          <w:szCs w:val="24"/>
          <w:lang w:val="ka-GE"/>
        </w:rPr>
        <w:t>მომვლელის</w:t>
      </w:r>
      <w:r>
        <w:rPr>
          <w:rFonts w:ascii="Sylfaen" w:eastAsia="Times New Roman" w:hAnsi="Sylfaen" w:cs="Sylfaen"/>
          <w:noProof/>
          <w:sz w:val="24"/>
          <w:szCs w:val="24"/>
          <w:lang w:val="ka-GE"/>
        </w:rPr>
        <w:t>ა და</w:t>
      </w:r>
      <w:r w:rsidRPr="001829DF">
        <w:rPr>
          <w:rFonts w:ascii="Sylfaen" w:eastAsia="Times New Roman" w:hAnsi="Sylfaen" w:cs="Sylfaen"/>
          <w:noProof/>
          <w:sz w:val="24"/>
          <w:szCs w:val="24"/>
          <w:lang w:val="ka-GE"/>
        </w:rPr>
        <w:t xml:space="preserve">  განვითარების სპეციალისტის</w:t>
      </w:r>
      <w:r>
        <w:rPr>
          <w:rFonts w:ascii="Sylfaen" w:eastAsia="Times New Roman" w:hAnsi="Sylfaen" w:cs="Sylfaen"/>
          <w:noProof/>
          <w:sz w:val="24"/>
          <w:szCs w:val="24"/>
          <w:lang w:val="ka-GE"/>
        </w:rPr>
        <w:t xml:space="preserve"> მომსახურებას</w:t>
      </w:r>
      <w:r w:rsidRPr="001829DF">
        <w:rPr>
          <w:rFonts w:ascii="Sylfaen" w:eastAsia="Times New Roman" w:hAnsi="Sylfaen" w:cs="Sylfaen"/>
          <w:noProof/>
          <w:sz w:val="24"/>
          <w:szCs w:val="24"/>
          <w:lang w:val="ka-GE"/>
        </w:rPr>
        <w:t xml:space="preserve">  და </w:t>
      </w:r>
      <w:r>
        <w:rPr>
          <w:rFonts w:ascii="Sylfaen" w:eastAsia="Times New Roman" w:hAnsi="Sylfaen" w:cs="Sylfaen"/>
          <w:noProof/>
          <w:sz w:val="24"/>
          <w:szCs w:val="24"/>
          <w:lang w:val="ka-GE"/>
        </w:rPr>
        <w:t xml:space="preserve">ამასთანავე,  ამავე გეგმის შესაბამისად განსაზღვრული </w:t>
      </w:r>
      <w:r w:rsidRPr="001829DF">
        <w:rPr>
          <w:rFonts w:ascii="Sylfaen" w:eastAsia="Times New Roman" w:hAnsi="Sylfaen" w:cs="Sylfaen"/>
          <w:noProof/>
          <w:sz w:val="24"/>
          <w:szCs w:val="24"/>
          <w:lang w:val="ka-GE"/>
        </w:rPr>
        <w:t xml:space="preserve"> მულტიდისციპლინური გუნდის სათანადო სპეციალისტ(ებ)ის (</w:t>
      </w:r>
      <w:r>
        <w:rPr>
          <w:rFonts w:ascii="Sylfaen" w:eastAsia="Times New Roman" w:hAnsi="Sylfaen" w:cs="Sylfaen"/>
          <w:noProof/>
          <w:sz w:val="24"/>
          <w:szCs w:val="24"/>
          <w:lang w:val="ka-GE"/>
        </w:rPr>
        <w:t xml:space="preserve">მათ შორის საჭიროებისამებრ: </w:t>
      </w:r>
      <w:r w:rsidRPr="001829DF">
        <w:rPr>
          <w:rFonts w:ascii="Sylfaen" w:eastAsia="Times New Roman" w:hAnsi="Sylfaen" w:cs="Sylfaen"/>
          <w:noProof/>
          <w:sz w:val="24"/>
          <w:szCs w:val="24"/>
          <w:lang w:val="ka-GE"/>
        </w:rPr>
        <w:t>ოკუპაციური თერაპევტი</w:t>
      </w:r>
      <w:r>
        <w:rPr>
          <w:rFonts w:ascii="Sylfaen" w:eastAsia="Times New Roman" w:hAnsi="Sylfaen" w:cs="Sylfaen"/>
          <w:noProof/>
          <w:sz w:val="24"/>
          <w:szCs w:val="24"/>
          <w:lang w:val="ka-GE"/>
        </w:rPr>
        <w:t>ს</w:t>
      </w:r>
      <w:r w:rsidRPr="001829DF">
        <w:rPr>
          <w:rFonts w:ascii="Sylfaen" w:eastAsia="Times New Roman" w:hAnsi="Sylfaen" w:cs="Sylfaen"/>
          <w:noProof/>
          <w:sz w:val="24"/>
          <w:szCs w:val="24"/>
          <w:lang w:val="ka-GE"/>
        </w:rPr>
        <w:t xml:space="preserve">, </w:t>
      </w:r>
      <w:r>
        <w:rPr>
          <w:rFonts w:ascii="Sylfaen" w:eastAsia="Times New Roman" w:hAnsi="Sylfaen" w:cs="Sylfaen"/>
          <w:noProof/>
          <w:sz w:val="24"/>
          <w:szCs w:val="24"/>
          <w:lang w:val="ka-GE"/>
        </w:rPr>
        <w:t xml:space="preserve">ფიზიკური თერაპევტის, </w:t>
      </w:r>
      <w:r w:rsidRPr="001829DF">
        <w:rPr>
          <w:rFonts w:ascii="Sylfaen" w:eastAsia="Times New Roman" w:hAnsi="Sylfaen" w:cs="Sylfaen"/>
          <w:noProof/>
          <w:sz w:val="24"/>
          <w:szCs w:val="24"/>
          <w:lang w:val="ka-GE"/>
        </w:rPr>
        <w:t>მეტყველების სპეციალისტი</w:t>
      </w:r>
      <w:r>
        <w:rPr>
          <w:rFonts w:ascii="Sylfaen" w:eastAsia="Times New Roman" w:hAnsi="Sylfaen" w:cs="Sylfaen"/>
          <w:noProof/>
          <w:sz w:val="24"/>
          <w:szCs w:val="24"/>
          <w:lang w:val="ka-GE"/>
        </w:rPr>
        <w:t>ს</w:t>
      </w:r>
      <w:r w:rsidRPr="001829DF">
        <w:rPr>
          <w:rFonts w:ascii="Sylfaen" w:eastAsia="Times New Roman" w:hAnsi="Sylfaen" w:cs="Sylfaen"/>
          <w:noProof/>
          <w:sz w:val="24"/>
          <w:szCs w:val="24"/>
          <w:lang w:val="ka-GE"/>
        </w:rPr>
        <w:t>, ფსიქოლოგი</w:t>
      </w:r>
      <w:r>
        <w:rPr>
          <w:rFonts w:ascii="Sylfaen" w:eastAsia="Times New Roman" w:hAnsi="Sylfaen" w:cs="Sylfaen"/>
          <w:noProof/>
          <w:sz w:val="24"/>
          <w:szCs w:val="24"/>
          <w:lang w:val="ka-GE"/>
        </w:rPr>
        <w:t>ს</w:t>
      </w:r>
      <w:r w:rsidRPr="001829DF">
        <w:rPr>
          <w:rFonts w:ascii="Sylfaen" w:eastAsia="Times New Roman" w:hAnsi="Sylfaen" w:cs="Sylfaen"/>
          <w:noProof/>
          <w:sz w:val="24"/>
          <w:szCs w:val="24"/>
          <w:lang w:val="ka-GE"/>
        </w:rPr>
        <w:t>, პედიატრი</w:t>
      </w:r>
      <w:r>
        <w:rPr>
          <w:rFonts w:ascii="Sylfaen" w:eastAsia="Times New Roman" w:hAnsi="Sylfaen" w:cs="Sylfaen"/>
          <w:noProof/>
          <w:sz w:val="24"/>
          <w:szCs w:val="24"/>
          <w:lang w:val="ka-GE"/>
        </w:rPr>
        <w:t>ს)</w:t>
      </w:r>
      <w:r w:rsidRPr="001829DF">
        <w:rPr>
          <w:rFonts w:ascii="Sylfaen" w:eastAsia="Times New Roman" w:hAnsi="Sylfaen" w:cs="Sylfaen"/>
          <w:noProof/>
          <w:sz w:val="24"/>
          <w:szCs w:val="24"/>
          <w:lang w:val="ka-GE"/>
        </w:rPr>
        <w:t>,– მომსახურებას, სულ – თვეში არანაკლებ 44 საათისა. ამასთან, მომსახურებაში შედის:</w:t>
      </w:r>
    </w:p>
    <w:p w:rsidR="00D016FC" w:rsidRPr="001829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1829DF">
        <w:rPr>
          <w:rFonts w:ascii="Sylfaen" w:eastAsia="Times New Roman" w:hAnsi="Sylfaen" w:cs="Sylfaen"/>
          <w:noProof/>
          <w:sz w:val="24"/>
          <w:szCs w:val="24"/>
          <w:lang w:val="ka-GE"/>
        </w:rPr>
        <w:t>ბ.ა) ბენეფიციარის შეფასება და ინდივიდუალური მომსახურების გეგმის შემუშავება/განხორციელება;</w:t>
      </w:r>
    </w:p>
    <w:p w:rsidR="00D016FC" w:rsidRPr="001829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1829DF">
        <w:rPr>
          <w:rFonts w:ascii="Sylfaen" w:eastAsia="Times New Roman" w:hAnsi="Sylfaen" w:cs="Sylfaen"/>
          <w:noProof/>
          <w:sz w:val="24"/>
          <w:szCs w:val="24"/>
          <w:lang w:val="ka-GE"/>
        </w:rPr>
        <w:t>ბ.ბ) ბენეფიციართა ვერბალური/ალტერნატიული კომუნიკაციის განვითარების ხელშეწყობა;</w:t>
      </w:r>
    </w:p>
    <w:p w:rsidR="00D016FC" w:rsidRPr="001829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1829DF">
        <w:rPr>
          <w:rFonts w:ascii="Sylfaen" w:eastAsia="Times New Roman" w:hAnsi="Sylfaen" w:cs="Sylfaen"/>
          <w:noProof/>
          <w:sz w:val="24"/>
          <w:szCs w:val="24"/>
          <w:lang w:val="ka-GE"/>
        </w:rPr>
        <w:t>ბ.გ) ბენეფიციარის მოვლა და დახმარება კვების, საპირფარეშოს, პირადი ჰიგიენის დაცვის პროცესში;</w:t>
      </w:r>
    </w:p>
    <w:p w:rsidR="00D016FC" w:rsidRPr="001829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1829DF">
        <w:rPr>
          <w:rFonts w:ascii="Sylfaen" w:eastAsia="Times New Roman" w:hAnsi="Sylfaen" w:cs="Sylfaen"/>
          <w:noProof/>
          <w:sz w:val="24"/>
          <w:szCs w:val="24"/>
          <w:lang w:val="ka-GE"/>
        </w:rPr>
        <w:t>ბ.დ) ბენეფიციარის და ოჯახის წევრებისთვის შესაბამისი რეკომენდაციების მიწოდება და მხარდაჭერა;</w:t>
      </w:r>
    </w:p>
    <w:p w:rsidR="00D016FC" w:rsidRPr="001829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1829DF">
        <w:rPr>
          <w:rFonts w:ascii="Sylfaen" w:eastAsia="Times New Roman" w:hAnsi="Sylfaen" w:cs="Sylfaen"/>
          <w:noProof/>
          <w:sz w:val="24"/>
          <w:szCs w:val="24"/>
          <w:lang w:val="ka-GE"/>
        </w:rPr>
        <w:t>ბ.ე) ბავშვის დამოუკიდებელი ცხოვრებისათვის საჭირო უნარების განვითარება;</w:t>
      </w:r>
    </w:p>
    <w:p w:rsidR="00D016FC" w:rsidRPr="001829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1829DF">
        <w:rPr>
          <w:rFonts w:ascii="Sylfaen" w:eastAsia="Times New Roman" w:hAnsi="Sylfaen" w:cs="Sylfaen"/>
          <w:noProof/>
          <w:sz w:val="24"/>
          <w:szCs w:val="24"/>
          <w:lang w:val="ka-GE"/>
        </w:rPr>
        <w:t>ბ.ვ) ბავშვის პოზიტიური ქცევის მხარდაჭერა;</w:t>
      </w:r>
    </w:p>
    <w:p w:rsidR="00D016FC" w:rsidRPr="001829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1829DF">
        <w:rPr>
          <w:rFonts w:ascii="Sylfaen" w:eastAsia="Times New Roman" w:hAnsi="Sylfaen" w:cs="Sylfaen"/>
          <w:noProof/>
          <w:sz w:val="24"/>
          <w:szCs w:val="24"/>
          <w:lang w:val="ka-GE"/>
        </w:rPr>
        <w:t>ბ.ზ) ბავშვის და ოჯახის წევრების საზოგადოებაში ინტეგრაციის ხელშეწყობა;</w:t>
      </w:r>
    </w:p>
    <w:p w:rsidR="00D016FC" w:rsidRPr="001829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1829DF">
        <w:rPr>
          <w:rFonts w:ascii="Sylfaen" w:eastAsia="Times New Roman" w:hAnsi="Sylfaen" w:cs="Sylfaen"/>
          <w:noProof/>
          <w:sz w:val="24"/>
          <w:szCs w:val="24"/>
          <w:lang w:val="ka-GE"/>
        </w:rPr>
        <w:t>ბ.თ) ბავშვის ჯანმრთელობის მდგომარეობის მონიტორინგი.</w:t>
      </w:r>
    </w:p>
    <w:p w:rsidR="00D016FC" w:rsidRPr="001829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p>
    <w:p w:rsidR="00D016FC" w:rsidRPr="001829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1829DF">
        <w:rPr>
          <w:rFonts w:ascii="Sylfaen" w:eastAsia="Times New Roman" w:hAnsi="Sylfaen" w:cs="Sylfaen"/>
          <w:b/>
          <w:bCs/>
          <w:noProof/>
          <w:sz w:val="24"/>
          <w:szCs w:val="24"/>
          <w:lang w:val="ka-GE"/>
        </w:rPr>
        <w:t xml:space="preserve">მუხლი 3. ქვეპროგრამის სამიზნე ჯგუფი </w:t>
      </w:r>
    </w:p>
    <w:p w:rsidR="00D016FC" w:rsidRPr="001829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1829DF">
        <w:rPr>
          <w:rFonts w:ascii="Sylfaen" w:hAnsi="Sylfaen" w:cs="Sylfaen"/>
          <w:noProof/>
          <w:sz w:val="24"/>
          <w:szCs w:val="24"/>
          <w:lang w:val="ka-GE"/>
        </w:rPr>
        <w:t xml:space="preserve">1. </w:t>
      </w:r>
      <w:r w:rsidRPr="001829DF">
        <w:rPr>
          <w:rFonts w:ascii="Sylfaen" w:eastAsia="Times New Roman" w:hAnsi="Sylfaen" w:cs="Sylfaen"/>
          <w:noProof/>
          <w:sz w:val="24"/>
          <w:szCs w:val="24"/>
          <w:lang w:val="ka-GE"/>
        </w:rPr>
        <w:t xml:space="preserve">ქვეპროგრამის სამიზნე ჯგუფს განეკუთვნებიან 7-დან 18 წლამდე ასაკის, ერთდროულად, არაუმეტეს  50 ბავშვისა ქ. თბილისში,  არაუმეტეს 10 ბავშვისა </w:t>
      </w:r>
      <w:r w:rsidRPr="001829DF">
        <w:rPr>
          <w:rFonts w:ascii="Sylfaen" w:eastAsia="Times New Roman" w:hAnsi="Sylfaen" w:cs="Sylfaen"/>
          <w:noProof/>
          <w:sz w:val="24"/>
          <w:szCs w:val="24"/>
          <w:lang w:val="ka-GE"/>
        </w:rPr>
        <w:lastRenderedPageBreak/>
        <w:t xml:space="preserve">ზუგდიდის მუნიციპალიტეტში და არაუმეტეს 10 ბავშვისა თელავის მუნიციპალიტეტში, რომლებიც საჭიროებენ სხვა პირის მუდმივ დახმარებას და ჯანმრთელობის არსებული მდგომარეობიდან გამომდინარე, შეუძლებელია/შეუსაბამოა მათი  სკოლაში </w:t>
      </w:r>
      <w:r>
        <w:rPr>
          <w:rFonts w:ascii="Sylfaen" w:eastAsia="Times New Roman" w:hAnsi="Sylfaen" w:cs="Sylfaen"/>
          <w:noProof/>
          <w:sz w:val="24"/>
          <w:szCs w:val="24"/>
          <w:lang w:val="ka-GE"/>
        </w:rPr>
        <w:t xml:space="preserve">სიარული </w:t>
      </w:r>
      <w:r w:rsidRPr="001829DF">
        <w:rPr>
          <w:rFonts w:ascii="Sylfaen" w:eastAsia="Times New Roman" w:hAnsi="Sylfaen" w:cs="Sylfaen"/>
          <w:noProof/>
          <w:sz w:val="24"/>
          <w:szCs w:val="24"/>
          <w:lang w:val="ka-GE"/>
        </w:rPr>
        <w:t>ან დღის ცენტრის მომსახურებაში ჩართვა.</w:t>
      </w:r>
    </w:p>
    <w:p w:rsidR="00D016FC" w:rsidRPr="001829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1829DF">
        <w:rPr>
          <w:rFonts w:ascii="Sylfaen" w:eastAsia="Times New Roman" w:hAnsi="Sylfaen" w:cs="Sylfaen"/>
          <w:noProof/>
          <w:sz w:val="24"/>
          <w:szCs w:val="24"/>
          <w:lang w:val="ka-GE"/>
        </w:rPr>
        <w:t>2. ქვეპროგრამით გათვალისწინებული მომსახურების მისაღებად, ამ მუხლის პირველი პუნქტით გათვალისწინებული სამიზნე ჯგუფის კანონიერი წარმომადგენელი განცხადებით მიმართავს მეურვეობა-მზრუნველობის ორგანოს, რომელსაც თან უნდა ერთვოდეს:</w:t>
      </w:r>
    </w:p>
    <w:p w:rsidR="00D016FC" w:rsidRPr="001829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1829DF">
        <w:rPr>
          <w:rFonts w:ascii="Sylfaen" w:eastAsia="Times New Roman" w:hAnsi="Sylfaen" w:cs="Sylfaen"/>
          <w:noProof/>
          <w:sz w:val="24"/>
          <w:szCs w:val="24"/>
          <w:lang w:val="ka-GE"/>
        </w:rPr>
        <w:t>ა) კანონიერი წარმომადგენლის პირადობის დამადასტურებელი საბუთის (მოქალაქის პირადობის მოწმობა ან პასპორტი) ასლი;</w:t>
      </w:r>
    </w:p>
    <w:p w:rsidR="00D016FC" w:rsidRPr="001829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1829DF">
        <w:rPr>
          <w:rFonts w:ascii="Sylfaen" w:eastAsia="Times New Roman" w:hAnsi="Sylfaen" w:cs="Sylfaen"/>
          <w:noProof/>
          <w:sz w:val="24"/>
          <w:szCs w:val="24"/>
          <w:lang w:val="ka-GE"/>
        </w:rPr>
        <w:t>ბ) კანონიერი წარმომადგენლობის დამადასტურებელი საბუთის ასლი;</w:t>
      </w:r>
    </w:p>
    <w:p w:rsidR="00D016FC" w:rsidRPr="001829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1829DF">
        <w:rPr>
          <w:rFonts w:ascii="Sylfaen" w:eastAsia="Times New Roman" w:hAnsi="Sylfaen" w:cs="Sylfaen"/>
          <w:noProof/>
          <w:sz w:val="24"/>
          <w:szCs w:val="24"/>
          <w:lang w:val="ka-GE"/>
        </w:rPr>
        <w:t>გ) ბავშვის დაბადების მოწმობის, ან პირადობის მოწმობის, ან პასპორტის ასლი;</w:t>
      </w:r>
    </w:p>
    <w:p w:rsidR="00D016FC" w:rsidRPr="001829DF"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1829DF">
        <w:rPr>
          <w:rFonts w:ascii="Sylfaen" w:eastAsia="Times New Roman" w:hAnsi="Sylfaen" w:cs="Sylfaen"/>
          <w:noProof/>
          <w:sz w:val="24"/>
          <w:szCs w:val="24"/>
          <w:lang w:val="ka-GE"/>
        </w:rPr>
        <w:t>დ) შშმ ბავშვის სტატუსის დამადასტურებელი მოწმობის ასლი;</w:t>
      </w:r>
    </w:p>
    <w:p w:rsidR="00D016FC" w:rsidRPr="00760443"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1829DF">
        <w:rPr>
          <w:rFonts w:ascii="Sylfaen" w:eastAsia="Times New Roman" w:hAnsi="Sylfaen" w:cs="Sylfaen"/>
          <w:noProof/>
          <w:sz w:val="24"/>
          <w:szCs w:val="24"/>
          <w:lang w:val="ka-GE"/>
        </w:rPr>
        <w:t>ე) სამედიცინო სოციალური ექსპერტიზის შემოწმების აქტი − ფორმა  №IV-50/2, რომელშიც დიაგნოზის პუნქტში (15.1 ან 15.2) აღნიშნული უნდა იყოს დაავადებათა საერთაშორისო კლასიფიკატორის (ICD-10)-ით განსაღვრული ის ნოზოლოგი(ებ)ი, რომლის საფუძველზეც აღინიშნება ორგან</w:t>
      </w:r>
      <w:r>
        <w:rPr>
          <w:rFonts w:ascii="Sylfaen" w:eastAsia="Times New Roman" w:hAnsi="Sylfaen" w:cs="Sylfaen"/>
          <w:noProof/>
          <w:sz w:val="24"/>
          <w:szCs w:val="24"/>
          <w:lang w:val="ka-GE"/>
        </w:rPr>
        <w:t>ო</w:t>
      </w:r>
      <w:r w:rsidRPr="001829DF">
        <w:rPr>
          <w:rFonts w:ascii="Sylfaen" w:eastAsia="Times New Roman" w:hAnsi="Sylfaen" w:cs="Sylfaen"/>
          <w:noProof/>
          <w:sz w:val="24"/>
          <w:szCs w:val="24"/>
          <w:lang w:val="ka-GE"/>
        </w:rPr>
        <w:t xml:space="preserve">თა სისტემ(ებ)ის მაღალი ხარისხის ფუნქციური დარღვევები და რომელიც იწვევს განვითარების მძიმე და ღრმა შეფერხებას.  </w:t>
      </w:r>
      <w:r>
        <w:rPr>
          <w:rFonts w:ascii="Sylfaen" w:eastAsia="Times New Roman" w:hAnsi="Sylfaen" w:cs="Sylfaen"/>
          <w:noProof/>
          <w:sz w:val="24"/>
          <w:szCs w:val="24"/>
        </w:rPr>
        <w:t>ამასთან,  „შეზღუდული შესაძლებლობის სტატუსის მქონე ბავშვი“ დადგენის წესის შესახებ ინსტრუქციის დამტკიცების თაობაზე“ საქართველოს შრომის, ჯანმრთელობისა და სოციალური დაცვის მინისტრის 2003 წლის 17 მარტის №62/ნ ბრძანების მე-17 მუხლის შესაბამისად, განსაზღვრული აქვს სხვა პირის მუდმივი დახმარების საჭიროება).</w:t>
      </w:r>
      <w:r>
        <w:rPr>
          <w:rFonts w:ascii="Sylfaen" w:eastAsia="Times New Roman" w:hAnsi="Sylfaen" w:cs="Sylfaen"/>
          <w:noProof/>
          <w:sz w:val="24"/>
          <w:szCs w:val="24"/>
          <w:lang w:val="ka-GE"/>
        </w:rPr>
        <w:t xml:space="preserve"> მომსახურებაში ჩართვისათვის პირველადად მიმართვის შემთხვევაში, თუ შშმ ბავშვს აღნიშნული სტატუსი ერჯერადად 18 წლამდე გადამოწმების გარეშე დადგენილი აქვს  წელიწადზე მეტი ხანგრძლივობის ვადით ადრე და  </w:t>
      </w:r>
      <w:r>
        <w:rPr>
          <w:rFonts w:ascii="Sylfaen" w:eastAsia="Times New Roman" w:hAnsi="Sylfaen" w:cs="Sylfaen"/>
          <w:noProof/>
          <w:sz w:val="24"/>
          <w:szCs w:val="24"/>
        </w:rPr>
        <w:t>სამედიცინო სოციალური ექსპერტიზის შემოწმების აქტ</w:t>
      </w:r>
      <w:r>
        <w:rPr>
          <w:rFonts w:ascii="Sylfaen" w:eastAsia="Times New Roman" w:hAnsi="Sylfaen" w:cs="Sylfaen"/>
          <w:noProof/>
          <w:sz w:val="24"/>
          <w:szCs w:val="24"/>
          <w:lang w:val="ka-GE"/>
        </w:rPr>
        <w:t>შ</w:t>
      </w:r>
      <w:r>
        <w:rPr>
          <w:rFonts w:ascii="Sylfaen" w:eastAsia="Times New Roman" w:hAnsi="Sylfaen" w:cs="Sylfaen"/>
          <w:noProof/>
          <w:sz w:val="24"/>
          <w:szCs w:val="24"/>
        </w:rPr>
        <w:t>ი − ფორმა  №IV-50/2</w:t>
      </w:r>
      <w:r>
        <w:rPr>
          <w:rFonts w:ascii="Sylfaen" w:eastAsia="Times New Roman" w:hAnsi="Sylfaen" w:cs="Sylfaen"/>
          <w:noProof/>
          <w:sz w:val="24"/>
          <w:szCs w:val="24"/>
          <w:lang w:val="ka-GE"/>
        </w:rPr>
        <w:t xml:space="preserve">  არსებული ჩანაწერი დიაგნოზისა და მომსახურების საჭიროების დასაბუთების შესახებ, არ არის  საკმარისი ამ ქვეპროგრამის მომსახურებაში ჩასართავად, </w:t>
      </w:r>
      <w:r w:rsidRPr="00BF284F">
        <w:rPr>
          <w:rFonts w:ascii="Sylfaen" w:eastAsia="Times New Roman" w:hAnsi="Sylfaen" w:cs="Sylfaen"/>
          <w:noProof/>
          <w:sz w:val="24"/>
          <w:szCs w:val="24"/>
          <w:highlight w:val="yellow"/>
          <w:lang w:val="ka-GE"/>
        </w:rPr>
        <w:t>,</w:t>
      </w:r>
      <w:r>
        <w:rPr>
          <w:rFonts w:ascii="Sylfaen" w:eastAsia="Times New Roman" w:hAnsi="Sylfaen" w:cs="Sylfaen"/>
          <w:noProof/>
          <w:sz w:val="24"/>
          <w:szCs w:val="24"/>
          <w:lang w:val="ka-GE"/>
        </w:rPr>
        <w:t xml:space="preserve">  აღნიშნულ ფორმასთან ერთად შესაძლებელია წარმოდგენილი იქნეს </w:t>
      </w:r>
      <w:r>
        <w:rPr>
          <w:rFonts w:ascii="Sylfaen" w:eastAsia="Times New Roman" w:hAnsi="Sylfaen" w:cs="Sylfaen"/>
          <w:noProof/>
          <w:sz w:val="24"/>
          <w:szCs w:val="24"/>
        </w:rPr>
        <w:t>ჯანმრთელობის მდგომარეობის შესახებ ცნობა (სამედიცინო დოკუმენტაცია ფორმა №IV-100/ა)</w:t>
      </w:r>
      <w:r>
        <w:rPr>
          <w:rFonts w:ascii="Sylfaen" w:eastAsia="Times New Roman" w:hAnsi="Sylfaen" w:cs="Sylfaen"/>
          <w:noProof/>
          <w:sz w:val="24"/>
          <w:szCs w:val="24"/>
          <w:lang w:val="ka-GE"/>
        </w:rPr>
        <w:t xml:space="preserve">, რომელშიც მითითებული იქნება ყველა ის მოთხოვნა, რაც განსაზღვრულია </w:t>
      </w:r>
      <w:r>
        <w:rPr>
          <w:rFonts w:ascii="Sylfaen" w:eastAsia="Times New Roman" w:hAnsi="Sylfaen" w:cs="Sylfaen"/>
          <w:noProof/>
          <w:sz w:val="24"/>
          <w:szCs w:val="24"/>
        </w:rPr>
        <w:t>სამედიცინო სოციალური ექსპერტიზის შემოწმების აქტი</w:t>
      </w:r>
      <w:r>
        <w:rPr>
          <w:rFonts w:ascii="Sylfaen" w:eastAsia="Times New Roman" w:hAnsi="Sylfaen" w:cs="Sylfaen"/>
          <w:noProof/>
          <w:sz w:val="24"/>
          <w:szCs w:val="24"/>
          <w:lang w:val="ka-GE"/>
        </w:rPr>
        <w:t>ს</w:t>
      </w:r>
      <w:r>
        <w:rPr>
          <w:rFonts w:ascii="Sylfaen" w:eastAsia="Times New Roman" w:hAnsi="Sylfaen" w:cs="Sylfaen"/>
          <w:noProof/>
          <w:sz w:val="24"/>
          <w:szCs w:val="24"/>
        </w:rPr>
        <w:t xml:space="preserve"> − ფორმა  №IV-50/2</w:t>
      </w:r>
      <w:r>
        <w:rPr>
          <w:rFonts w:ascii="Sylfaen" w:eastAsia="Times New Roman" w:hAnsi="Sylfaen" w:cs="Sylfaen"/>
          <w:noProof/>
          <w:sz w:val="24"/>
          <w:szCs w:val="24"/>
          <w:lang w:val="ka-GE"/>
        </w:rPr>
        <w:t xml:space="preserve"> -სთვის  ამავე ქვეპუნქტის შესაბამისად. </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3. მიმწოდებელი უზრუნველყოფს:</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ა) ბავშვის პირველად შეფასებას და ამ მუხლის პირველი პუნქტით განსაზღვრული სამიზნე ჯგუფისადმი კუთვნილების დადგენას;</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 xml:space="preserve">ბ) პირველადი შეფასების მეურვეობა-მზრუნველობის ორგანოში წარდგენას არაუგვიანეს პირის კანონიერი წარმომადგენლის/მინდობით აღმზრდელის/უფლებამოსილი პირის მიერ მიმწოდებლისთვის მიმართვისა და ყველა </w:t>
      </w:r>
      <w:r>
        <w:rPr>
          <w:rFonts w:ascii="Sylfaen" w:eastAsia="Times New Roman" w:hAnsi="Sylfaen" w:cs="Sylfaen"/>
          <w:noProof/>
          <w:sz w:val="24"/>
          <w:szCs w:val="24"/>
        </w:rPr>
        <w:lastRenderedPageBreak/>
        <w:t>მოთხოვნილი დოკუმენტის ჩაბარებიდან 10 სამუშაო დღისა, მეურვეობა-მზრუნველობის ორგანოს მიერ დადგენილი ფორმით.</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 xml:space="preserve">4. </w:t>
      </w:r>
      <w:r>
        <w:rPr>
          <w:rFonts w:ascii="Sylfaen" w:eastAsia="Times New Roman" w:hAnsi="Sylfaen" w:cs="Sylfaen"/>
          <w:noProof/>
          <w:sz w:val="24"/>
          <w:szCs w:val="24"/>
          <w:lang w:val="ka-GE"/>
        </w:rPr>
        <w:t xml:space="preserve"> </w:t>
      </w:r>
      <w:r>
        <w:rPr>
          <w:rFonts w:ascii="Sylfaen" w:eastAsia="Times New Roman" w:hAnsi="Sylfaen" w:cs="Sylfaen"/>
          <w:noProof/>
          <w:sz w:val="24"/>
          <w:szCs w:val="24"/>
        </w:rPr>
        <w:t>მეურვეობა-მზრუნველობის ორგანო უზრუნველყოფს, მიმწოდებლის მიერ მიწოდებული ინფორმაციის გათვალისწინებით და მეურვეობა-მზრუნველობის ორგანო სოციალური მუშაკის დასკვნის საფუძველზე, ბავშვის პროგრამაში ჩართვის შესახებ გადაწყვეტილების მიღებას ყოველი თვის 5  რიცხვის ჩათვლით პროგრამაში ჩართვის უპირატესობით სარგებლობენ მომსახურების მაძიებლები შემდეგი თანმიმდევრობით:</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ა) რეინტეგრაციის შემწეობის მიმღები ოჯახების ბავშვები;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ბ) განცხადების თარიღის რიგითობის მიხედვით;</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გ) განცხადების წარდგენის დღისთვის „სოციალურად დაუცველი ოჯახების მონაცემთა ერთიან ბაზაში“ რეგისტრირებული 100 000-მდე სარეიტინგო ქულის მქონე ოჯახების ბავშვები;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დ) მინდობით აღზრდაში მყოფი ბავშვები.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rPr>
      </w:pPr>
      <w:r>
        <w:rPr>
          <w:rFonts w:ascii="Sylfaen" w:eastAsia="Times New Roman" w:hAnsi="Sylfaen" w:cs="Sylfaen"/>
          <w:b/>
          <w:bCs/>
          <w:noProof/>
          <w:sz w:val="24"/>
          <w:szCs w:val="24"/>
        </w:rPr>
        <w:t xml:space="preserve">მუხლი 4. ქვეპროგრამის ბიუჯეტი და დაფინანსება </w:t>
      </w:r>
    </w:p>
    <w:p w:rsidR="00D016FC" w:rsidRPr="00CA41E6"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hAnsi="Sylfaen" w:cs="Sylfaen"/>
          <w:noProof/>
          <w:sz w:val="24"/>
          <w:szCs w:val="24"/>
        </w:rPr>
        <w:t xml:space="preserve">1. </w:t>
      </w:r>
      <w:r>
        <w:rPr>
          <w:rFonts w:ascii="Sylfaen" w:eastAsia="Times New Roman" w:hAnsi="Sylfaen" w:cs="Sylfaen"/>
          <w:noProof/>
          <w:sz w:val="24"/>
          <w:szCs w:val="24"/>
        </w:rPr>
        <w:t xml:space="preserve">ქვეპროგრამის </w:t>
      </w:r>
      <w:r w:rsidRPr="00CA41E6">
        <w:rPr>
          <w:rFonts w:ascii="Sylfaen" w:eastAsia="Times New Roman" w:hAnsi="Sylfaen" w:cs="Sylfaen"/>
          <w:noProof/>
          <w:sz w:val="24"/>
          <w:szCs w:val="24"/>
        </w:rPr>
        <w:t>ბიუჯეტი განისაზღვრება 252 000 ლარით.</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CA41E6">
        <w:rPr>
          <w:rFonts w:ascii="Sylfaen" w:eastAsia="Times New Roman" w:hAnsi="Sylfaen" w:cs="Sylfaen"/>
          <w:noProof/>
          <w:sz w:val="24"/>
          <w:szCs w:val="24"/>
        </w:rPr>
        <w:t>2. ქვეპროგრამის ფარგლებში მიწოდებული მომსახურების ღირებულების</w:t>
      </w:r>
      <w:bookmarkStart w:id="0" w:name="_GoBack"/>
      <w:bookmarkEnd w:id="0"/>
      <w:r>
        <w:rPr>
          <w:rFonts w:ascii="Sylfaen" w:eastAsia="Times New Roman" w:hAnsi="Sylfaen" w:cs="Sylfaen"/>
          <w:noProof/>
          <w:sz w:val="24"/>
          <w:szCs w:val="24"/>
        </w:rPr>
        <w:t xml:space="preserve"> ასანაზღაურებლად გამოიყენება არამატერიალიზებული ვაუჩერი, რომელიც განკუთვნილია მიწოდებული მომსახურების დაფინანსებისათვის, არაუმეტეს 12 თვის განმავლობაში. მომსახურების მიმწოდებელი ორგანიზაციის მიერ ბენეფიციარის საჭიროებათა შეფასების და ბავშვის ინდივიდუალური მომსახურების გეგმის გადახედვის საფუძველზე მატერიალიზებული ვაუჩერის მოქმედების ვადა ავტომატურად შეიძლება გაგრძელდეს რამდენჯერმე. ამასთან, კომპონენტის ფარგლებში, ბინაზე მოვლის დაფინანსებული მომსახურების ლიმიტი ერთი ბენეფიციარისთვის თვეში </w:t>
      </w:r>
      <w:r>
        <w:rPr>
          <w:rFonts w:ascii="Sylfaen" w:eastAsia="Times New Roman" w:hAnsi="Sylfaen" w:cs="Sylfaen"/>
          <w:noProof/>
          <w:sz w:val="24"/>
          <w:szCs w:val="24"/>
          <w:lang w:val="ka-GE"/>
        </w:rPr>
        <w:t xml:space="preserve">ყველა შემთხვევაში </w:t>
      </w:r>
      <w:r>
        <w:rPr>
          <w:rFonts w:ascii="Sylfaen" w:eastAsia="Times New Roman" w:hAnsi="Sylfaen" w:cs="Sylfaen"/>
          <w:noProof/>
          <w:sz w:val="24"/>
          <w:szCs w:val="24"/>
        </w:rPr>
        <w:t>ითვალისწინებს მომვლელის, განვითარების სპეციალისტის და მულტიდისციპლინური გუნდის სპეციალისტ</w:t>
      </w:r>
      <w:r>
        <w:rPr>
          <w:rFonts w:ascii="Sylfaen" w:eastAsia="Times New Roman" w:hAnsi="Sylfaen" w:cs="Sylfaen"/>
          <w:noProof/>
          <w:sz w:val="24"/>
          <w:szCs w:val="24"/>
          <w:lang w:val="ka-GE"/>
        </w:rPr>
        <w:t>(ებ)</w:t>
      </w:r>
      <w:r>
        <w:rPr>
          <w:rFonts w:ascii="Sylfaen" w:eastAsia="Times New Roman" w:hAnsi="Sylfaen" w:cs="Sylfaen"/>
          <w:noProof/>
          <w:sz w:val="24"/>
          <w:szCs w:val="24"/>
        </w:rPr>
        <w:t>ის ((</w:t>
      </w:r>
      <w:r>
        <w:rPr>
          <w:rFonts w:ascii="Sylfaen" w:eastAsia="Times New Roman" w:hAnsi="Sylfaen" w:cs="Sylfaen"/>
          <w:noProof/>
          <w:sz w:val="24"/>
          <w:szCs w:val="24"/>
          <w:lang w:val="ka-GE"/>
        </w:rPr>
        <w:t xml:space="preserve">მათ შორის საჭიროებისამებრ: </w:t>
      </w:r>
      <w:r>
        <w:rPr>
          <w:rFonts w:ascii="Sylfaen" w:eastAsia="Times New Roman" w:hAnsi="Sylfaen" w:cs="Sylfaen"/>
          <w:noProof/>
          <w:sz w:val="24"/>
          <w:szCs w:val="24"/>
        </w:rPr>
        <w:t>ოკუპაციური თერაპევტი</w:t>
      </w:r>
      <w:r>
        <w:rPr>
          <w:rFonts w:ascii="Sylfaen" w:eastAsia="Times New Roman" w:hAnsi="Sylfaen" w:cs="Sylfaen"/>
          <w:noProof/>
          <w:sz w:val="24"/>
          <w:szCs w:val="24"/>
          <w:lang w:val="ka-GE"/>
        </w:rPr>
        <w:t>ს</w:t>
      </w:r>
      <w:r>
        <w:rPr>
          <w:rFonts w:ascii="Sylfaen" w:eastAsia="Times New Roman" w:hAnsi="Sylfaen" w:cs="Sylfaen"/>
          <w:noProof/>
          <w:sz w:val="24"/>
          <w:szCs w:val="24"/>
        </w:rPr>
        <w:t xml:space="preserve">, </w:t>
      </w:r>
      <w:r>
        <w:rPr>
          <w:rFonts w:ascii="Sylfaen" w:eastAsia="Times New Roman" w:hAnsi="Sylfaen" w:cs="Sylfaen"/>
          <w:noProof/>
          <w:sz w:val="24"/>
          <w:szCs w:val="24"/>
          <w:lang w:val="ka-GE"/>
        </w:rPr>
        <w:t xml:space="preserve">ფიზიკური თერაპევტის, </w:t>
      </w:r>
      <w:r>
        <w:rPr>
          <w:rFonts w:ascii="Sylfaen" w:eastAsia="Times New Roman" w:hAnsi="Sylfaen" w:cs="Sylfaen"/>
          <w:noProof/>
          <w:sz w:val="24"/>
          <w:szCs w:val="24"/>
        </w:rPr>
        <w:t>მეტყველების სპეციალისტი</w:t>
      </w:r>
      <w:r>
        <w:rPr>
          <w:rFonts w:ascii="Sylfaen" w:eastAsia="Times New Roman" w:hAnsi="Sylfaen" w:cs="Sylfaen"/>
          <w:noProof/>
          <w:sz w:val="24"/>
          <w:szCs w:val="24"/>
          <w:lang w:val="ka-GE"/>
        </w:rPr>
        <w:t>ს</w:t>
      </w:r>
      <w:r>
        <w:rPr>
          <w:rFonts w:ascii="Sylfaen" w:eastAsia="Times New Roman" w:hAnsi="Sylfaen" w:cs="Sylfaen"/>
          <w:noProof/>
          <w:sz w:val="24"/>
          <w:szCs w:val="24"/>
        </w:rPr>
        <w:t>, ფსიქოლოგი</w:t>
      </w:r>
      <w:r>
        <w:rPr>
          <w:rFonts w:ascii="Sylfaen" w:eastAsia="Times New Roman" w:hAnsi="Sylfaen" w:cs="Sylfaen"/>
          <w:noProof/>
          <w:sz w:val="24"/>
          <w:szCs w:val="24"/>
          <w:lang w:val="ka-GE"/>
        </w:rPr>
        <w:t>ს</w:t>
      </w:r>
      <w:r>
        <w:rPr>
          <w:rFonts w:ascii="Sylfaen" w:eastAsia="Times New Roman" w:hAnsi="Sylfaen" w:cs="Sylfaen"/>
          <w:noProof/>
          <w:sz w:val="24"/>
          <w:szCs w:val="24"/>
        </w:rPr>
        <w:t>, პედიატრი</w:t>
      </w:r>
      <w:r>
        <w:rPr>
          <w:rFonts w:ascii="Sylfaen" w:eastAsia="Times New Roman" w:hAnsi="Sylfaen" w:cs="Sylfaen"/>
          <w:noProof/>
          <w:sz w:val="24"/>
          <w:szCs w:val="24"/>
          <w:lang w:val="ka-GE"/>
        </w:rPr>
        <w:t>ს)</w:t>
      </w:r>
      <w:r>
        <w:rPr>
          <w:rFonts w:ascii="Sylfaen" w:eastAsia="Times New Roman" w:hAnsi="Sylfaen" w:cs="Sylfaen"/>
          <w:noProof/>
          <w:sz w:val="24"/>
          <w:szCs w:val="24"/>
        </w:rPr>
        <w:t>,) მომსახურებას, სულ – არაუმეტეს 44 საათისა.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eastAsia="Times New Roman" w:hAnsi="Sylfaen" w:cs="Sylfaen"/>
          <w:noProof/>
          <w:sz w:val="24"/>
          <w:szCs w:val="24"/>
        </w:rPr>
        <w:t xml:space="preserve">3. ვაუჩერი ფინანსდება არაუგვიანეს მომსახურების გაწევის შემდგომი თვის ამოწურვამდე. ამასთან, მიმწოდებელი ვალდებულია, მომსახურების გაწევის თვის მომდევნო თვის 5 რიცხვის ჩათვლით მეურვეობა-მზრუნველობის ორგანოს წარუდგინოს მიმწოდებლის უფლებამოსილი წარმომადგენლის მიერ ხელმოწერილი, დათარიღებული და ბეჭდით დამოწმებული დოკუმენტი, რომელშიც ასახულია ბენეფიციარის მიერ წინა თვეში ქვეპროგრამით გათვალისწინებული მომსახურებით სარგებლობის მონაცემები, წინა თვის განმავლობაში მიღებული მომსახურების სახეობების, ჯერადობისა და მომსახურების ჩატარების ადგილის მითითებით, რაც დადასტურებული უნდა იყოს ბენეფიციარის კანონიერი წარმომადგენლის ხელმოწერით. დოკუმენტის ფორმას განსაზღვრავს მეურვეობა-მზრუნველობის ორგანო. </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rPr>
      </w:pPr>
      <w:r>
        <w:rPr>
          <w:rFonts w:ascii="Sylfaen" w:hAnsi="Sylfaen" w:cs="Sylfaen"/>
          <w:noProof/>
          <w:sz w:val="24"/>
          <w:szCs w:val="24"/>
        </w:rPr>
        <w:lastRenderedPageBreak/>
        <w:t xml:space="preserve">4. </w:t>
      </w:r>
      <w:r>
        <w:rPr>
          <w:rFonts w:ascii="Sylfaen" w:eastAsia="Times New Roman" w:hAnsi="Sylfaen" w:cs="Sylfaen"/>
          <w:noProof/>
          <w:sz w:val="24"/>
          <w:szCs w:val="24"/>
        </w:rPr>
        <w:t>მომსახურება ანაზღაურდება მეურვეობა-მზრუნველობის ორგანოს მიერ განსაზღვრული ფორმით წარდგენილი შესრულებული სამუშაოს მიხედვით. ამასთან, ვაუჩერის ერთი თვის ტალონის დაფინანსების ლიმიტია 30</w:t>
      </w:r>
      <w:r>
        <w:rPr>
          <w:rFonts w:ascii="Sylfaen" w:eastAsia="Times New Roman" w:hAnsi="Sylfaen" w:cs="Sylfaen"/>
          <w:noProof/>
          <w:sz w:val="24"/>
          <w:szCs w:val="24"/>
          <w:lang w:val="ka-GE"/>
        </w:rPr>
        <w:t>8</w:t>
      </w:r>
      <w:r>
        <w:rPr>
          <w:rFonts w:ascii="Sylfaen" w:eastAsia="Times New Roman" w:hAnsi="Sylfaen" w:cs="Sylfaen"/>
          <w:noProof/>
          <w:sz w:val="24"/>
          <w:szCs w:val="24"/>
        </w:rPr>
        <w:t xml:space="preserve"> ლარი. ამასთან, თუ წინა თვეში გაწეული მომსახურებების ჯერადობა 44-ზე ნაკლებია, მომსახურების მიწოდების თვის ვაუჩერის შესაბამის ტალონზე ასანაზღაურებელი თანხა გამოიანგარიშება წინა თვეში მომსახურების მოთხოვნილი სეანსების მინიმუმსა და ფაქტობრივად გაწეულ ჯერადობებს შორის სხვაობის ნამრავლით </w:t>
      </w:r>
      <w:r>
        <w:rPr>
          <w:rFonts w:ascii="Sylfaen" w:eastAsia="Times New Roman" w:hAnsi="Sylfaen" w:cs="Sylfaen"/>
          <w:noProof/>
          <w:sz w:val="24"/>
          <w:szCs w:val="24"/>
          <w:lang w:val="ka-GE"/>
        </w:rPr>
        <w:t xml:space="preserve"> 7 </w:t>
      </w:r>
      <w:r>
        <w:rPr>
          <w:rFonts w:ascii="Sylfaen" w:eastAsia="Times New Roman" w:hAnsi="Sylfaen" w:cs="Sylfaen"/>
          <w:noProof/>
          <w:sz w:val="24"/>
          <w:szCs w:val="24"/>
        </w:rPr>
        <w:t xml:space="preserve">ლარის ოდენობაზე. </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hAnsi="Sylfaen" w:cs="Sylfaen"/>
          <w:noProof/>
          <w:sz w:val="24"/>
          <w:szCs w:val="24"/>
        </w:rPr>
        <w:t xml:space="preserve">5. </w:t>
      </w:r>
      <w:r>
        <w:rPr>
          <w:rFonts w:ascii="Sylfaen" w:eastAsia="Times New Roman" w:hAnsi="Sylfaen" w:cs="Sylfaen"/>
          <w:noProof/>
          <w:sz w:val="24"/>
          <w:szCs w:val="24"/>
        </w:rPr>
        <w:t>ქვეპროგრამის ფარგლებში გაწეული მომსახურების დაფინანსების აუცილებელი დამატებითი პირობა შეიძლება იყოს მიმწოდებლის მიერ გაწეულ მომსახურებასთან დაკავშირებული ინფორმაციის მეურვეობა-მზრუნველობის ორგანოში წარდგენა, მეურვეობა-მზრუნველობის ორგანოს მიერ მოთხოვნილი ფორმით.</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6. ზედიზედ, 60 დღის მანძილზე ვაუჩერის გამოუყენებლობა იწვევს ვაუჩერის ავტომატურად გაუქმებას, გარდა მომსახურების მიმწოდებლის ფუნქციონირების დროებით შეჩერების შემთხვევებისა, რაზეც მიმწოდებელი მინიმუმ ერთი თვით ადრე წერილობით აცნობებს ბენეფიციარის კანონიერ წარმომადგენელს/მინდობით აღმზრდელს, მეურვეობა-მზრუნველობის ორგანოს და სამინისტროს. ამ შემთხვევაში, უნდა მოხდეს ბენეფიციარის პროგრამაში ხელახლა ჩართვა ყველა აუცილებელი პროცედურის გავლით. აღნიშნული შეზღუდვის, ისევე როგორც ქვეპროგრამაში მონაწილეობის სხვა პარამეტრებისა და ინდივიდუალური გეგმის შესახებ, ბენეფიციარის მშობელი/კანონიერი წარმომადგენელი/მინდობით აღმზრდელი ინფორმირებული უნდა იყოს მომსახურების მიმწოდებლის მიერ. ვაუჩერის გაუქმების შესახებ გადაწყვეტილებას იღებს მეურვეობა-მზრუნველობის ორგანო.</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7. 18 წლის ასაკის მიღწევამდე მომსახურება წყდება, თუკი: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ა) მოხდა ბავშვის ჩართვა საგანმანათლებლო სისტემაში ან დღის ცენტრის პროგრამაში – დღის ცენტრის ვაუჩერის მოქმედების თვიდან;</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ბ) ბავშვი გადავიდა პალიატიურ ზრუნვაში – აღნიშნულ ზრუნვაში გადასვლის დღიდან ან იმყოფება სტაციონარულ სამედიცინო დაწესებულებაში ზედიზედ 30 კალენდარულ დღეზე მეტი ვადით;</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გ) ბავშვი გადავიდა სააღმზრდელო დაწესებულებაში – დაწესებულებაში გადასვლის დღიდან;</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დ) კანონიერი წარმომადგენლის სურვილით;</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ე) საცხოვრებელი ადგილის შეცვლის მიზეზით, რაც სცილდება მომსახურების არეალს.</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8. ამ მუხლის მე-7 პუნქტით გათვალისწინებული საფუძვლების თაობაზე, მიმწოდებელი დაუყოვნებლივ ატყობინებს მეურვეობა-მზრუნველობის ორგანოს.</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rPr>
      </w:pP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rPr>
      </w:pPr>
      <w:r>
        <w:rPr>
          <w:rFonts w:ascii="Sylfaen" w:eastAsia="Times New Roman" w:hAnsi="Sylfaen" w:cs="Sylfaen"/>
          <w:b/>
          <w:bCs/>
          <w:noProof/>
          <w:sz w:val="24"/>
          <w:szCs w:val="24"/>
        </w:rPr>
        <w:t xml:space="preserve">მუხლი 5. ქვეპროგრამით გათვალისწინებული მომსახურების მიმწოდებელი </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ქვეპროგრამით გათვალისწინებული მომსახურების მიმწოდებელია სამინისტროში რეგისტრირებული პირი.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rPr>
      </w:pP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rPr>
      </w:pPr>
      <w:r>
        <w:rPr>
          <w:rFonts w:ascii="Sylfaen" w:eastAsia="Times New Roman" w:hAnsi="Sylfaen" w:cs="Sylfaen"/>
          <w:b/>
          <w:bCs/>
          <w:noProof/>
          <w:sz w:val="24"/>
          <w:szCs w:val="24"/>
        </w:rPr>
        <w:t xml:space="preserve">მუხლი 6. ქვეპროგრამის განმახორციელებელი </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ქვეპროგრამას განახორციელებს მეურვეობა-მზრუნველობის ორგანო.</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rPr>
      </w:pP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rPr>
      </w:pPr>
      <w:r>
        <w:rPr>
          <w:rFonts w:ascii="Sylfaen" w:eastAsia="Times New Roman" w:hAnsi="Sylfaen" w:cs="Sylfaen"/>
          <w:noProof/>
          <w:sz w:val="24"/>
          <w:szCs w:val="24"/>
        </w:rPr>
        <w:t>დანართი 1.14</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rPr>
      </w:pP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rPr>
      </w:pPr>
      <w:r>
        <w:rPr>
          <w:rFonts w:ascii="Sylfaen" w:eastAsia="Times New Roman" w:hAnsi="Sylfaen" w:cs="Sylfaen"/>
          <w:b/>
          <w:bCs/>
          <w:noProof/>
          <w:sz w:val="24"/>
          <w:szCs w:val="24"/>
        </w:rPr>
        <w:t>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მომსახურების ქვეპროგრამა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rPr>
      </w:pP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Pr>
          <w:rFonts w:ascii="Sylfaen" w:eastAsia="Times New Roman" w:hAnsi="Sylfaen" w:cs="Sylfaen"/>
          <w:b/>
          <w:bCs/>
          <w:noProof/>
          <w:sz w:val="24"/>
          <w:szCs w:val="24"/>
        </w:rPr>
        <w:t xml:space="preserve">მუხლი 1. ქვეპროგრამის ამოცანა </w:t>
      </w:r>
    </w:p>
    <w:p w:rsidR="00D016FC" w:rsidRPr="003B76C0"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sz w:val="24"/>
          <w:szCs w:val="24"/>
          <w:lang w:val="ka-GE"/>
        </w:rPr>
      </w:pPr>
      <w:r w:rsidRPr="003B76C0">
        <w:rPr>
          <w:rFonts w:ascii="Sylfaen" w:eastAsia="Times New Roman" w:hAnsi="Sylfaen" w:cs="Sylfaen"/>
          <w:noProof/>
          <w:sz w:val="24"/>
          <w:szCs w:val="24"/>
          <w:lang w:val="ka-GE"/>
        </w:rPr>
        <w:t xml:space="preserve">ქვეპროგრამა „ბავშვის უფლებათა კოდექსით“ განსაზღვრული ბავშვის ოჯახთან მიახლოებულ გარემოში აღზრდის ღონისძიებაა, რომლის მიზანია </w:t>
      </w:r>
      <w:r w:rsidRPr="003B76C0">
        <w:rPr>
          <w:rFonts w:ascii="Sylfaen" w:eastAsia="Times New Roman" w:hAnsi="Sylfaen" w:cs="Sylfaen"/>
          <w:noProof/>
          <w:sz w:val="24"/>
          <w:szCs w:val="24"/>
        </w:rPr>
        <w:t>მზრუნველობამოკლებული</w:t>
      </w:r>
      <w:r w:rsidRPr="003B76C0">
        <w:rPr>
          <w:rFonts w:ascii="Sylfaen" w:eastAsia="Times New Roman" w:hAnsi="Sylfaen" w:cs="Sylfaen"/>
          <w:noProof/>
          <w:sz w:val="24"/>
          <w:szCs w:val="24"/>
          <w:lang w:val="ka-GE"/>
        </w:rPr>
        <w:t xml:space="preserve"> </w:t>
      </w:r>
      <w:r w:rsidRPr="003B76C0">
        <w:rPr>
          <w:rFonts w:ascii="Sylfaen" w:eastAsia="Times New Roman" w:hAnsi="Sylfaen" w:cs="Sylfaen"/>
          <w:noProof/>
          <w:sz w:val="24"/>
          <w:szCs w:val="24"/>
        </w:rPr>
        <w:t>მძიმე და ღრმა შეზღუდული შესაძლებლობის ან ჯანმრთელობის პრობლემების მქონე ბავშვების</w:t>
      </w:r>
      <w:r w:rsidRPr="003B76C0">
        <w:rPr>
          <w:rFonts w:ascii="Sylfaen" w:eastAsia="Times New Roman" w:hAnsi="Sylfaen" w:cs="Sylfaen"/>
          <w:noProof/>
          <w:sz w:val="24"/>
          <w:szCs w:val="24"/>
          <w:lang w:val="ka-GE"/>
        </w:rPr>
        <w:t xml:space="preserve"> ოჯახთან მიახლოებულ გარემოში </w:t>
      </w:r>
      <w:r w:rsidRPr="003B76C0">
        <w:rPr>
          <w:rFonts w:ascii="Sylfaen" w:eastAsia="Times New Roman" w:hAnsi="Sylfaen" w:cs="Sylfaen"/>
          <w:noProof/>
          <w:sz w:val="24"/>
          <w:szCs w:val="24"/>
        </w:rPr>
        <w:t>განთავსების გზით ოჯახ</w:t>
      </w:r>
      <w:r w:rsidRPr="003B76C0">
        <w:rPr>
          <w:rFonts w:ascii="Sylfaen" w:eastAsia="Times New Roman" w:hAnsi="Sylfaen" w:cs="Sylfaen"/>
          <w:noProof/>
          <w:sz w:val="24"/>
          <w:szCs w:val="24"/>
          <w:lang w:val="ka-GE"/>
        </w:rPr>
        <w:t xml:space="preserve">თან მიახლოებულ პირობებში </w:t>
      </w:r>
      <w:r w:rsidRPr="003B76C0">
        <w:rPr>
          <w:rFonts w:ascii="Sylfaen" w:eastAsia="Times New Roman" w:hAnsi="Sylfaen" w:cs="Sylfaen"/>
          <w:noProof/>
          <w:sz w:val="24"/>
          <w:szCs w:val="24"/>
        </w:rPr>
        <w:t>მოვლ</w:t>
      </w:r>
      <w:r w:rsidRPr="003B76C0">
        <w:rPr>
          <w:rFonts w:ascii="Sylfaen" w:eastAsia="Times New Roman" w:hAnsi="Sylfaen" w:cs="Sylfaen"/>
          <w:noProof/>
          <w:sz w:val="24"/>
          <w:szCs w:val="24"/>
          <w:lang w:val="ka-GE"/>
        </w:rPr>
        <w:t>ისა</w:t>
      </w:r>
      <w:r w:rsidRPr="003B76C0">
        <w:rPr>
          <w:rFonts w:ascii="Sylfaen" w:eastAsia="Times New Roman" w:hAnsi="Sylfaen" w:cs="Sylfaen"/>
          <w:noProof/>
          <w:sz w:val="24"/>
          <w:szCs w:val="24"/>
        </w:rPr>
        <w:t xml:space="preserve"> და აღზრდის</w:t>
      </w:r>
      <w:r w:rsidRPr="003B76C0">
        <w:rPr>
          <w:rFonts w:ascii="Sylfaen" w:eastAsia="Times New Roman" w:hAnsi="Sylfaen" w:cs="Sylfaen"/>
          <w:noProof/>
          <w:sz w:val="24"/>
          <w:szCs w:val="24"/>
          <w:lang w:val="ka-GE"/>
        </w:rPr>
        <w:t xml:space="preserve"> უზრუნველყოფა,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rPr>
      </w:pPr>
      <w:r>
        <w:rPr>
          <w:rFonts w:ascii="Sylfaen" w:eastAsia="Times New Roman" w:hAnsi="Sylfaen" w:cs="Sylfaen"/>
          <w:b/>
          <w:bCs/>
          <w:noProof/>
          <w:sz w:val="24"/>
          <w:szCs w:val="24"/>
        </w:rPr>
        <w:t xml:space="preserve">მუხლი 2. ქვეპროგრამის ღონისძიებები </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ქვეპროგრამის ღონისძიებებია: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ა) 24-საათიანი მომსახურების მიწოდება სპეციალიზებულ მცირე საოჯახო ტიპის სახლში, მოქმედი კანონმდებლობის შესაბამისად;</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ბ) სათანადო კვებით უზრუნველყოფა;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გ) ასაკის, სქესისა და სეზონის შესაბამისი სამოსითა და პირადი ჰიგიენისათვის აუცილებელი ნივთებით უზრუნველყოფა;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დ) მულტიდისციპლინური გუნდის მიერ, რომელშიც შედიან ფსიქოლოგი, ოკუპაციური თერაპევტი, პედიატრი,  ბავშვის მომსახურების ინდივიდუალური გეგმის შემუშავება და მისი შესრულებისა და პერიოდული გადასინჯვის უზრუნველყოფა;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ე) მომსახურების ინდივიდუალური გეგმის შესაბამისად, ყოველდღიური ზრუნვა და შესაძლებლობის გათვალისწინებით, სკოლამდე</w:t>
      </w:r>
      <w:r>
        <w:rPr>
          <w:rFonts w:ascii="Sylfaen" w:eastAsia="Times New Roman" w:hAnsi="Sylfaen" w:cs="Sylfaen"/>
          <w:noProof/>
          <w:sz w:val="24"/>
          <w:szCs w:val="24"/>
        </w:rPr>
        <w:tab/>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lang w:val="ka-GE"/>
        </w:rPr>
        <w:t>ძძ</w:t>
      </w:r>
      <w:r>
        <w:rPr>
          <w:rFonts w:ascii="Sylfaen" w:eastAsia="Times New Roman" w:hAnsi="Sylfaen" w:cs="Sylfaen"/>
          <w:noProof/>
          <w:sz w:val="24"/>
          <w:szCs w:val="24"/>
        </w:rPr>
        <w:t>ლი და ინკლუზიური განათლების ხელშეწყობა და შესაბამისი უნარების განვითარება;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ვ) სათანადო სამედიცინო ზრუნვის განხორციელება;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ზ) საჭიროების შემთხვევაში – ჯანდაცვის დაწესებულებაში ბავშვის დინამიკური მეთვალყურეობის უზრუნველყოფა და საჭიროებისამებრ, პირველადი სამედიცინო დახმარების გაწევა, ამბულატორიული და სტაციონარული სამედიცინო მომსახურების (მათ შორის, ჯანმრთელობის დაცვის სახელმწიფო პროგრამებით გაუთვალისწინებელი მომსახურების) მიღების ორგანიზება;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lastRenderedPageBreak/>
        <w:t>თ) ბავშვის ოჯახურ გარემოსთან მაქსიმალურად მიახლოებულ პირობებში აღზრდის უზრუნველყოფა და ბავშვის მდგომარეობასა და განვითარებაზე შესაბამისი მეთვალყურეობის დაწესება;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ი) ბავშვის ბიოლოგიურ ოჯახთან ურთიერთობის ხელშეწყობა, თუ ეს არ ეწინააღმდეგება მის ინტერესებს;</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კ) საჭიროების შემთხვევაში, ფსიქოლოგიური მომსახურებით უზრუნველყოფა;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ლ) ბენეფიციარის დახმარება კვების, საპირფარეშოს, პირადი ჰიგიენის დაცვის პროცესში.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rPr>
      </w:pPr>
      <w:r>
        <w:rPr>
          <w:rFonts w:ascii="Sylfaen" w:eastAsia="Times New Roman" w:hAnsi="Sylfaen" w:cs="Sylfaen"/>
          <w:b/>
          <w:bCs/>
          <w:noProof/>
          <w:sz w:val="24"/>
          <w:szCs w:val="24"/>
        </w:rPr>
        <w:t xml:space="preserve">მუხლი 3. ქვეპროგრამის სამიზნე ჯგუფი </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ქვეპროგრამის სამიზნე ჯგუფია სსიპ – ადამიანით ვაჭრობის (ტრეფიკინგის) მსხვერპლთა, დაზარალებულთა დაცვისა და დახმარების სახელმწიფო ფონდის ფილიალის თბილისის ჩვილ ბავშვთა სახლში მყოფი მძიმე და ღრმა შეზღუდული შესაძლებლობის ან ჯანმრთელობის პრობლემების მქონე, მზრუნველობამოკლებული ბავშვები, რომელთა ბიოლოგიურ ოჯახში დაბრუნება, შვილად აყვანა ან მინდობით აღზრდაში განთავსება ვერ ხერხდება.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rPr>
      </w:pPr>
      <w:r>
        <w:rPr>
          <w:rFonts w:ascii="Sylfaen" w:eastAsia="Times New Roman" w:hAnsi="Sylfaen" w:cs="Sylfaen"/>
          <w:b/>
          <w:bCs/>
          <w:noProof/>
          <w:sz w:val="24"/>
          <w:szCs w:val="24"/>
        </w:rPr>
        <w:t xml:space="preserve">მუხლი 4. ქვეპროგრამის ბიუჯეტი და დაფინანსება </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hAnsi="Sylfaen" w:cs="Sylfaen"/>
          <w:noProof/>
          <w:sz w:val="24"/>
          <w:szCs w:val="24"/>
        </w:rPr>
        <w:t xml:space="preserve">1. </w:t>
      </w:r>
      <w:r>
        <w:rPr>
          <w:rFonts w:ascii="Sylfaen" w:eastAsia="Times New Roman" w:hAnsi="Sylfaen" w:cs="Sylfaen"/>
          <w:noProof/>
          <w:sz w:val="24"/>
          <w:szCs w:val="24"/>
        </w:rPr>
        <w:t>ქვეპროგრამის ბიუჯეტი განისაზღვრება 255 500 ლარით.</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2. სპეციალიზებულ მცირე საოჯახო ტიპის სახლში ბენეფიციარის მომსახურების დაფინანსების ოდენობა შეადგენს დღეში 50 ლარს.</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3. ქვეპროგრამის ფარგლებში მიწოდებული მცირე საოჯახო ტიპის სახლის მომსახურების ღირებულების ასანაზღაურებლად გამოიყენება არამატერიალიზებული ვაუჩერი.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4. ამ მუხლის მე-3 პუნქტით გათვალისწინებული ვაუჩერის თვეში ასანაზღაურებელი თანხა გაიანგარიშება დღიური დაფინანსების ოდენობის ნამრავლით მომსახურების მიღების თვის კალენდარულ დღეთა რაოდენობაზე (სპეციალიზებულ მცირე საოჯახო ტიპის სახლში ბენეფიციარის ჩარიცხვის ან ამორიცხვის თვეს – შესაბამის თვეში ამ ბენეფიციარის მიერ მიღებული მომსახურების დღეების რაოდენობაზე), რომელიც ექვემდებარება ანაზღაურებას მომსახურების მიწოდების თვის მომდევნო თვის 15 რიცხვის ჩათვლით. ამასთან, მომსახურების თვეში ფუნქციონირებად მცირე საოჯახო ტიპის სახლში შეუვსებელი, ლიმიტით განსაზღვრული ადგილები ანაზღაურდება დღეში 25 ლარით.</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5. ქვეპროგრამის ფარგლებში გაწეული მომსახურების დაფინანსების აუცილებელი პირობა შეიძლება იყოს მიმწოდებლის მიერ გაწეულ მომსახურებასთან დაკავშირებული ინფორმაციის მეურვეობა-მზრუნველობის ორგანოში წარდგენა მეურვეობა-მზრუნველობის ორგანოს მიერ მოთხოვნილი ფორმით.</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6. სპეციალიზებულ მცირე საოჯახო ტიპის სახლში ბენეფიციარის ჩარიცხვის შესახებ გადაწყვეტილება მიიღება რეგიონული საბჭოების მიერ.</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rPr>
      </w:pPr>
      <w:r>
        <w:rPr>
          <w:rFonts w:ascii="Sylfaen" w:eastAsia="Times New Roman" w:hAnsi="Sylfaen" w:cs="Sylfaen"/>
          <w:b/>
          <w:bCs/>
          <w:noProof/>
          <w:sz w:val="24"/>
          <w:szCs w:val="24"/>
        </w:rPr>
        <w:t xml:space="preserve">მუხლი 5. ქვეპროგრამით გათვალისწინებული მომსახურების მიმწოდებელი </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lastRenderedPageBreak/>
        <w:t>მცირე საოჯახო ტიპის სახლის მომსახურების შემთხვევაში, ქვეპროგრამით გათვალისწინებული მომსახურების მიმწოდებელია სამინისტროში ამ დადგენილების №1 დანართის მე-3 მუხლის მოთხოვნათა გათვალისწინებით რეგისტრირებული პირი.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rPr>
      </w:pPr>
      <w:r>
        <w:rPr>
          <w:rFonts w:ascii="Sylfaen" w:hAnsi="Sylfaen" w:cs="Sylfaen"/>
          <w:b/>
          <w:bCs/>
          <w:noProof/>
          <w:sz w:val="24"/>
          <w:szCs w:val="24"/>
        </w:rPr>
        <w:t xml:space="preserve"> </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rPr>
      </w:pPr>
      <w:r>
        <w:rPr>
          <w:rFonts w:ascii="Sylfaen" w:eastAsia="Times New Roman" w:hAnsi="Sylfaen" w:cs="Sylfaen"/>
          <w:b/>
          <w:bCs/>
          <w:noProof/>
          <w:sz w:val="24"/>
          <w:szCs w:val="24"/>
        </w:rPr>
        <w:t xml:space="preserve">მუხლი 6. ქვეპროგრამის განმახორციელებელი </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ქვეპროგრამას განახორციელებს მეურვეობა-მზრუნველობის ორგანო.</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rPr>
      </w:pPr>
      <w:r>
        <w:rPr>
          <w:rFonts w:ascii="Sylfaen" w:eastAsia="Times New Roman" w:hAnsi="Sylfaen" w:cs="Sylfaen"/>
          <w:noProof/>
          <w:sz w:val="24"/>
          <w:szCs w:val="24"/>
        </w:rPr>
        <w:t xml:space="preserve"> </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rPr>
      </w:pPr>
      <w:r>
        <w:rPr>
          <w:rFonts w:ascii="Sylfaen" w:eastAsia="Times New Roman" w:hAnsi="Sylfaen" w:cs="Sylfaen"/>
          <w:noProof/>
          <w:sz w:val="24"/>
          <w:szCs w:val="24"/>
        </w:rPr>
        <w:t xml:space="preserve"> დანართი №2</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rPr>
      </w:pPr>
      <w:r>
        <w:rPr>
          <w:rFonts w:ascii="Sylfaen" w:hAnsi="Sylfaen" w:cs="Sylfaen"/>
          <w:noProof/>
          <w:sz w:val="24"/>
          <w:szCs w:val="24"/>
        </w:rPr>
        <w:t xml:space="preserve"> </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rPr>
      </w:pPr>
      <w:r>
        <w:rPr>
          <w:rFonts w:ascii="Sylfaen" w:eastAsia="Times New Roman" w:hAnsi="Sylfaen" w:cs="Sylfaen"/>
          <w:b/>
          <w:bCs/>
          <w:noProof/>
          <w:sz w:val="24"/>
          <w:szCs w:val="24"/>
        </w:rPr>
        <w:t>ბავშვთა ადრეული ქვეპროგრამის სამიზნე ჯგუფის განსაზღვრისთვის საჭირო კრიტერიუმები (დიაგნოზების კოდები ICD-10-ის მიხედვით):</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rPr>
      </w:pPr>
      <w:r>
        <w:rPr>
          <w:rFonts w:ascii="Sylfaen" w:hAnsi="Sylfaen" w:cs="Sylfaen"/>
          <w:noProof/>
          <w:sz w:val="24"/>
          <w:szCs w:val="24"/>
        </w:rPr>
        <w:t xml:space="preserve"> </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კლასი 1. ზოგიერთი ინფექციური და პარაზიტული დაავადებები: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A81.1 ქვემწვავე მასკლეროზირებელი პანენცეფალიტი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კლასი 2. სიმსივნეები: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C71.6 ნათხემის ავთვისებიანი სიმსივნე</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კლასი 3. სისხლისა და სისხლმბადი ორგანოების დაავადებები და იმუნური მექანიზმით მიმდინარე ზოგიერთი დარღვევები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D53.0 ცილა-დეფიციტური ანემიები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D82.1 დი ჯორჯის სინდრომი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კლასი 4. ენდოკრინული სისტემის, კვლევებისა და ნივთიერებათა ცვლის დარღვევით გამოვლენილი დაავადებები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E00.0 თანდაყოლილი იოდდეფიციტური სინდრომი, ნევროლოგიური ფორმა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E00.1 თანდაყოლილი იოდდეფიციტური სინდრომი, მიქსედემური ფორმა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E00.2 თანდაყოლილი იოდდეფიციტური სინდრომი, შერეული ფორმა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E00.9 თანდაყოლილი იოდდეფიციტური სინდრომი, დაუზუსტებელი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E03.0 თანდაყოლილი ჰიპოთირეოზი დიფუზური ჩიყვით</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E03.1 თანდაყოლილი ჰიპოთირეოზი ჩიყვის გარეშე</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E22.0 აკრომეგალია და ჰიპოფიზური გიგანტიზმი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E23.0 ჰიპოპიტუიტარიზმი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E26.8 ჰიპერალდოსტერონიზმის სხვა ფორმები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E34.8 სხვა დაზუსტებული ენდოკრინული მოშლილობები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E70.0 კლასიკური ფენილკეტონურია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E70.2 თიროზინის მეტაბოლიზმის დარღვევები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E71.0 „ნეკერჩხლის სიროფის” ავადმყოფობა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E71.1 განშტოებულჯაჭვიანი ამინომჟავების მეტაბოლიზმის სხვა დარღვევები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E71.3 ცხიმოვანი მჟავების მეტაბოლიზმის დარღვევები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E72.0 ამინომჟავების ტრანსპორტის დარღვევები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E72.1 გოგირდშემცველი ამინომჟავების მეტაბოლიზმის დარღვევები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hAnsi="Sylfaen" w:cs="Sylfaen"/>
          <w:noProof/>
          <w:sz w:val="24"/>
          <w:szCs w:val="24"/>
        </w:rPr>
        <w:t xml:space="preserve">E72.2 </w:t>
      </w:r>
      <w:r>
        <w:rPr>
          <w:rFonts w:ascii="Sylfaen" w:eastAsia="Times New Roman" w:hAnsi="Sylfaen" w:cs="Sylfaen"/>
          <w:noProof/>
          <w:sz w:val="24"/>
          <w:szCs w:val="24"/>
        </w:rPr>
        <w:t>შარდოვანას ციკლის მეტაბოლიზმის დარღვევები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E72.3 ლიზინისა და ჰიდროქსილიზინის მეტაბოლიზმის დარღვევები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lastRenderedPageBreak/>
        <w:t>E72.5 გლიცინის მეტაბოლიზმის დარღვევები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E74.0 გლიკოგენის დაგროვების ავადმყოფობა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E74.2 გალაქტოზის მეტაბოლიზმის დარღვევები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E75.0 GM2 განგლიოზიდოზი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E75.1 სხვა განგლიოზიდოზები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E75.2 სხვა სფინგოლიპიდოზები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E75.3 სფინგოლიპიდოზი, დაუზუსტებელი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E75.4 ნეირონების ლიპოფუსცინოზი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E75.5 ლიპიდების დაგროვებით მიმდინარე სხვა ავადმყოფობები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E76.3 მუკოპოლისაქარიდოზი, დაუზუსტებელი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E77.0 ლიზოსომური ფერმენტების პოსტტრანსლაციური მოდიფიკაციის დეფექტები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E77.1 გლიკოპროტეინის დაშლის დეფექტები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E78.8 ლიპოპროტეინების მეტაბოლიზმის სხვა დარღვევები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E79.1 ლეშ-ნიჰენის სინდრომი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E83.0 სპილენძის მეტაბოლიზმის დარღვევები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კლასი 5. ფსიქიკური და ქცევითი აშლილობები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F70- F79 გონებრივი ჩამორჩენილობა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F80 – F89 ფსიქოლოგიური განვითარების დარღვევები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F90-F98 ბავშვთა და მოზარდთა ასაკში დაწყებული ქცევისა და ემოციური აშლილობანი.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კლასი 6. ნერვული სისტემის დაავადებები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G11.8 სხვა მემკვიდრული ატაქსიები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G12.0 ბავშვთა სპინური კუნთოვანი ატროფია, ტიპი I (ვერდნიგ-ჰოფმანის)</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G24.1 იდიპათიური ოჯახური დისტონია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G24.8 სხვა დისტონიები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G31.8 ნერვული სისტემის სხვა დაზუსტებული დეგენერაციული ავადმყოფობები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G40.1 ლოკალიზებული (ადგილობრივი) (პარციული) სიმპტომური ეპილეფსია და ეპილეფსიური სინდრომები მარტივი პარციული გულყრებით</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G40.2 ლოკალიზებული (კეროვანი) (პარციული) სიმპტომური ეპილეფსია და ეპილეფსიური სინდრომები რთული პარციული გულყრებით</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G40.3 გენერალიზებული იდიოპათიური ეპილეფსია და ეპილეფსიური სინდრომები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G40.4 გენერალიზებული ეპილეფსიისა და ეპილეფსიური სინდრომების სხვა ფორმები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G40.8 ეპილეფსიის სხვა დაზუსტებული ფორმები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G40.9 ეპილეფსია, დაუზუსტებელი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G60.0 მემკვიდრული მოტორული და სენსორული ნეიროპათია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G70.0 Myasthenia gravis</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G71.0 კუნთოვანი დისტროფია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lastRenderedPageBreak/>
        <w:t>G71.1 მიოტონიური დაზიანებები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G71.2 თანდაყოლილი მიოპათიები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G80.0 სპასტიური ცერებრული დამბლა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G80.1 სპასტიური დიპლეგია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G80.2 ბავშვთა ჰემიპლეგია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G80.8 ბავშვთა ცერებრული დამბლის სხვა სახეები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G80.9 ბავშვთა ცერებრული დამბლა, დაუზუსტებელი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G81.9 ჰემიპლეგია, დაუზუსტებელი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G82.2 პარაპლეგია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G82.5 კვადრიპლეგია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G83.0 ზედა კიდურების დიპლეგია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G83.1 ქვედა კიდურის მონოპლეგია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G83.2 ზედა კიდურის მონოპლეგია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G83.8 დამბლის სხვა დაზუსტებული პარალიზური სინდრომები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G83.9 დამბლის სინდრომი, დაუზუსტებელი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G90.1 ოჯახური დისავტონომია (რაილი-დეის)</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G91 ჰიდროცეფალია (G91.0- G91.9)</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G92 ტოქსიკური ენცეფალოპათია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G93.1 თავის ტვინის ანოქსიური დაზიანება, რომელიც არ არის შეტანილი სხვა რუბრიკებში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G93.4 ენცეფალოპათია, დაუზუსტებელი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G93.8 თავის ტვინის სხვა დაზუსტებული დაზიანებები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G95.0 სირინგომიელია და სირინგობულბია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კლასი 7. თვალისა და მისი დანამატების ავადმყოფობები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H47.0 მხედველობის ნერვის ავადმყოფობები, რომლებიც არ არის შეტანილი სხვა რუბრიკებში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კლასი 9. სისხლის მიმოქცევის სისტემის დაავადებები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I61 ინტრაცერებრული სისხლჩაქცევა (I61.0- I61.9)</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კლასი 11. საჭმლის მომნელებელი სისტემის დაავადებები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K44.9 დიაფრაგმული თიაქარი გაუვალობის ან განგრენის გარეშე</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K91.2 პოსტოპერაციული მალაბსორბცია, რომელიც არ არის შეტანილი სხვა რუბრიკებში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კლასი 12. კანისა და კანქვეშა ქსოვილების დაავადებები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L91.8 კანის სხვა ჰიპერტროფიული დაზიანებები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კლასი 13. ძვალ – კუნთოვანი სისტემის და შემადგენელი ქსოვილების დაავადებები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M08. იუვენილური ართრიტები (M08.0 – M08.4)</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M21.1 ვარუსული დეფორმაცია, რომელიც არ არის კლასიფიცირებული სხვა რუბრიკებში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M21.5 შეძენილი ბრჭყალისებრი მტევანი, ხელმრუდობა, ღრუიანი (მაღალი თაღით) ტერფი და ტერფმრუდობა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lastRenderedPageBreak/>
        <w:t>M61.0 მაოსიფიცირებელი მიოზიტი, ტრავმული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M61.1 მაოსიფიცირებელი მიოზიტი, პროგრესული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კლასი 16. პერინატალურ პერიოდში განვითარებული ზოგიერთი მდგომარეობები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P02.8 ნაყოფისა და ახალშობილის დაზიანებები, გამოწვეული ქორიონისა და ამნიონის სხვა ანომალიებით</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P02.9 ნაყოფისა და ახალშობილის დაზიანებები, გამოწვეული ქორიონისა და ამნიონის ანომალიებით, დაუზუსტებელი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P04.3 ნაყოფისა და ახალშობილის დაზიანებები, გამოწვეული დედის მიერ ალკოჰოლის გამოყენების გამო</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P14.0 ერბის დამბლა, გამოწვეული სამშობიარო ტრავმით</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P14.1 კლუმპკეს დამბლა, გამოწვეული სამშობიარო ტრავმით</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P14.3 მხრის წნულის სხვა სამშობიარო ტრავმები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P35.1 თანდაყოლილი ციტომეგალოვირუსული ინფექცია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P52.2 ნაყოფის და ახალშობილის პარკუჭშიდა (არატრავმული) სისხლჩაქცევა, III ხარისხის</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P91.2 ახალშობილთა ცერებრული ლეიკომალაცია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P91.9 ახალშობილთა ტვინის დარღვევა, დაუზუსტებელი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P94.2 თანდაყოლილი ჰიპოტონუსი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P96.1 წამლისმიერი აბსტინენციის სიმპტომები ახალშობილებში, განპირობებული დედის ნარკომანიით</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P96.2 აბსტინენციის სიმპტომები ახალშობილებისთვის სამკურნალწამლო საშუალებების შეყვანის შემდეგ</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კლასი 17. თანდაყოლილი მანკები, დეფორმაციები და ქრომოსომული დარღვევები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Q00.0 ანენცეფალია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Q01 ენცეფალოცელე (Q01.0- Q01.9)</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Q02 მიკროცეფალია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Q03.1 მაჟანდისა და ლუშკას ხვრელის ატრეზია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Q03.9 თანდაყოლილი ჰიდროცეფალია, დაუზუსტებელი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Q04.0 კორძიანი სხეულის თანდაყოლილი ანომალია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Q04.2 ჰოლოპროზენცეფალია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Q04.3 თავის ტვინის სხვა რედუქციული დეფორმაციები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Q04.4 სეპტურ-ოპტიკური დისპლაზია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Q04.6 თანდაყოლილი ცერებრული კისტები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Q04.9 თავის ტვინის თანდაყოლილი ანომალია, დაუზუსტებელი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Q05 Spina bifida (Q05.0- Q05.9)</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Q06.2 დიასტემატომიელია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Q07.0 არნოლდ-კიარის სინდრომი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Q07.9 ნერვული სისტემის თანდაყოლილი ანომალია, დაუზუსტებელი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Q11.1 ანოფთალმის სხვა სახე</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lastRenderedPageBreak/>
        <w:t>Q11.2 მიკროფთალმი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Q14.0 მინისებრი სხეულის თანდაყოლილი ანომალია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Q15.8 თვალის სხვა დაზუსტებული თანდაყოლილი ანომალიები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Q26.8 მსხვილი ვენების სხვა თანდაყოლილი ანომალიები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Q35.1 მაგარი სასის ნაპრალი, ცალმხრივი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Q35.3 რბილი სასის ნაპრალი, ცალმხრივი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Q35.5 მაგარი სასის ნაპრალი რბილი სასის ნაპრალით, ცალმხრივი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Q35.7 ნაქის ნაპრალი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Q35.9 სასის ნაპრალი, დაუზუსტებელი, ცალმხრივი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Q36.0 ტუჩის ნაპრალი, ორმხრივი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Q36.1 ტუჩის ნაპრალი, შუა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Q36.9 ტუჩის ნაპრალი, ცალმხრივი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Q37. სასის ნაპრალი ტუჩის ნაპრალთან ერთად (Q37.00 Q37.9)</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Q43.0 მეკელის დივერტიკული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Q66.8 ტერფების სხვა თანდაყოლილი დეფორმაციები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Q67.3 პლაგიოცეფალია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Q68.8 სხვა დაზუსტებული თანდაყოლილი ძვალ-კუნთოვანი დეფორმაციები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Q71.6 კიბორჩხალის მარწუხისებრი ხელი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Q71.0 ზედა კიდურ(ებ)ის თანდაყოლილი სრული არარსებობა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Q72.0 ქვედა კიდურ(ებ)ის თანდაყოლილი სრული არარსებობა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Q73.0 დაუზუსტებელი კიდურ(ებ)ის თანდაყოლილი არარსებობა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Q73.1 ფოკომელია, დაუზუსტებელი, კიდურ(ებ)ის</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Q73.8 დაუზუსტებელი კიდურ(ებ)ის სხვა რედუქციული დეფექტები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Q74.3 თანდაყოლილი მრავლობითი ართროგრიპოზი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Q74.8 კიდურ(ებ)ის სხვა დაზუსტებული თანდაყოლილი ანომალიები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Q75.1 ქალა-სახის დიზოსტოზი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Q75.4 სახე-ქვედა ყბის დიზოსტოზი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Q76.4 ხერხემლის სხვა თანდაყოლილი ანომალიები, რომლებიც არ არის დაკავშირებული სკოლიოზთან</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Q77.0 აქონდროგენეზია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Q77.1 სიცოცხლესთან შეუთავსებელი დაბალი აღნაგობა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Q77.3 წერტილოვანი ქონდროდისპლაზია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Q77.4 აქონდროპლაზია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Q77.5 დისტროფიული დისპლაზია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Q77.8 სხვა ოსტეოქონდროდისპლაზია ლულოვანი ძვლებისა და ხერხემლის ზრდა-განვითარების დეფექტებით</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Q77.9 ოსტეოქონდროდისპლაზია ლულოვანი ძვლებისა და ხერხემლის ზრდა-განვითარების დეფექტებით, დაუზუსტებელი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Q78.0 არასრული ოსტეოგენეზი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Q78.1 პოლიოსტური ფიბროზული დისპლაზია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Q78.9 ოსტეოქონდროდისპლაზია, დაუზუსტებელი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lastRenderedPageBreak/>
        <w:t>Q79.0 თანდაყოლილი დიაფრაგმული თიაქარი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Q79.3 გასტროშიზი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Q79.4 „ჩამოვარდნილი მუცლის” სინდრომი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Q79.6 ელერს-დანლოს სინდრომი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Q80.4 ნაყოფის იქთიოზი [„ნაყოფი-არლეკინი”]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Q80.8 სხვა თანდაყოლილი იქთიოზი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Q82.1 პიგმენტური ქსეროდერმა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Q85.0 ნეიროფიბრომატოზი (არაავთვისებიანი)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Q85.1 ტუბეროზული სკლეროზი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Q85.8 სხვა ფაკომატოზები, რომლებიც არ არის შეტანილი სხვა რუბრიკებში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Q86.0 ნაყოფის ალკოჰოლური სინდრომი (დიზმორფია)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Q87.0 თანდაყოლილი ანომალიების სინდრომები უპირატესად სახის დაზიანებით</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Q87.1 თანდაყოლილი ანომალიების სინდრომები დაკავშირებული უპირატესად ქონდარა ზრდასთან</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Q87.2 თანდაყოლილი ანომალიების სინდრომები უპირატესად კიდურების დაზიანებით</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Q87.3 თანდაყოლილი ანომალიების სინდრომები, გამოხატული გიგანტიზმით</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Q87.4 მარფანის სინდრომი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Q87.8 სხვა დაზუსტებული თანდაყოლილი ანომალიების სინდრომები, რომლებიც არ არის შეტანილი სხვა რუბრიკებში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Q89.7 მრავლობითი თანდაყოლილი ანომალიები, რომლებიც არ არის შეტანილი სხვა რუბრიკებში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Q89.8 სხვა დაზუსტებული თანდაყოლილი ანომალიები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Q89.9 თანდაყოლილი ანომალიები, დაუზუსტებელი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Q90 დაუნის სინდრომი (Q90.0- Q90.9)</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Q91 ედვარდსის სინდრომი და პატაუს სინდრომი (Q91.0 – Q91.7)</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Q92 აუტოსომბის ნაწილობრივი ტრისომიები და სხვა ტრისომიები, რომლებიც არ არის შეტანილი სხვა კლასიფიკაციებში (Q92.0- Q92.9)</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Q93 აუტოსომების მონოსომიები და დელეციები, რომლებიც არ არის შეტანილი სხვა კლასიფიკაციებში ( Q93.0- Q93.9)</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Q95 ბალანსირებული გარდაქმნები და სტრუქტურული მარკერები, რომლებიც არ არის შეტანილი სხვა კლასიფიკაციებში (Q95.0 – Q95.9)</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Q96 ტერნერის სინდრომი (Q96.0 – Q96.9)</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Q97 სასქესო ქრომოსომების სხვა დარღვევები, ქალის ფენოტიპი, რომლებიც არ არის შეტანილი სხვა კლასიფიკაციებში (Q97.0 – Q97.9)</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Q98 სასქესო ქრომოსომების სხვა დარღვევები, კაცის ფენოტიპი, რომლებიც არ არის შეტანილი სხვა კლასიფიკაციებში (Q98.0 – Q98.9)</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Q99 სხვა ქრომოსომული დარღვევები, რომლებიც არ არის შეტანილი სხვა კლასიფიკაციებში (Q99.0 – Q99.9)</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lastRenderedPageBreak/>
        <w:t>კლასი 18. სიმპტომები, ნიშნები და ნორმიდან გადახრილი კლინიკური და ლაბორატორიული მონაცემები, რომლებიც არ არის შეტანილი სხვა კლასიფიკაციებში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R47.0 დისფაგია და აფაზია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R56.0 კონვულსიები ცხელების დროს</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R56.8 დაუდგენელი და სხვა კონვულსიები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R62.0 განვითარების ეტაპების დაყოვნება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R62.8 მოსალოდნელი ნორმული ფიზიოლოგიური განვითარების სხვა დარღვევები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R62.9 მოსალოდნელი ნორმული ფიზიოლოგიური განვითარების დარღვევა, დაუზუსტებელი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კლასი 19. დაზიანება, მოწამვლა და გარე მიზეზების ზემოქმედებები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S12.0 კისრის პირველი მალის მოტეხილობა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S12.1 კისრის მეორე მალის მოტეხილობა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S12.2 კისრის სხვა დაზუსტებული მალის მოტეხილობა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S12.8 კისრის სხვა ნაწილების მოტეხილობა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S12.9 კისრის მოტეხილობა, დაუზუსტებელი ნაწილი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S14.3 მხრის წნულის ტრავმა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S14.1 ზურგის ტვინის კისრის ნაწილის სხვა და დაუზუსტებელი ტრავმები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S22.0 გულმკერდის მალის მოტეხილობა ხერხემლის გულმკერდის ნაწილის მოტეხილობა, რომელიც სხვაგვარად არ არის დაზუსტებული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S24.1 ზურგის ტვინის გულმკერდის ნაწილის სხვა და დაუზუსტებელი ტრავმა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S32.0 წელის მალის მოტეხილობა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S32.1 გავის მოტეხილობა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S32.2 კუდუსუნის მოტეხილობა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S34.1 ზურგის ტვინის წელის ნაწილის სხვა ტრავმა</w:t>
      </w:r>
    </w:p>
    <w:p w:rsidR="00D016FC" w:rsidRPr="0051781E"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Pr>
          <w:rFonts w:ascii="Sylfaen" w:eastAsia="Times New Roman" w:hAnsi="Sylfaen" w:cs="Sylfaen"/>
          <w:noProof/>
          <w:sz w:val="24"/>
          <w:szCs w:val="24"/>
        </w:rPr>
        <w:t>Z</w:t>
      </w:r>
      <w:r>
        <w:rPr>
          <w:rFonts w:ascii="Sylfaen" w:eastAsia="Times New Roman" w:hAnsi="Sylfaen" w:cs="Sylfaen"/>
          <w:noProof/>
          <w:sz w:val="24"/>
          <w:szCs w:val="24"/>
          <w:lang w:val="ka-GE"/>
        </w:rPr>
        <w:t>45.3 იმპლანტირებული სასმენი (კოხლეარული) მოწყობილობის დაყენება და რეგულაცია.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rPr>
      </w:pPr>
      <w:r>
        <w:rPr>
          <w:rFonts w:ascii="Sylfaen" w:eastAsia="Times New Roman" w:hAnsi="Sylfaen" w:cs="Sylfaen"/>
          <w:noProof/>
          <w:sz w:val="24"/>
          <w:szCs w:val="24"/>
        </w:rPr>
        <w:t xml:space="preserve"> </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rPr>
      </w:pPr>
      <w:r>
        <w:rPr>
          <w:rFonts w:ascii="Sylfaen" w:eastAsia="Times New Roman" w:hAnsi="Sylfaen" w:cs="Sylfaen"/>
          <w:noProof/>
          <w:sz w:val="24"/>
          <w:szCs w:val="24"/>
        </w:rPr>
        <w:t xml:space="preserve"> დანართი №3</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rPr>
      </w:pPr>
      <w:r>
        <w:rPr>
          <w:rFonts w:ascii="Sylfaen" w:hAnsi="Sylfaen" w:cs="Sylfaen"/>
          <w:noProof/>
          <w:sz w:val="24"/>
          <w:szCs w:val="24"/>
        </w:rPr>
        <w:t xml:space="preserve"> </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rPr>
      </w:pP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ka-GE"/>
        </w:rPr>
      </w:pPr>
      <w:r>
        <w:rPr>
          <w:rFonts w:ascii="Sylfaen" w:eastAsia="Times New Roman" w:hAnsi="Sylfaen" w:cs="Sylfaen"/>
          <w:b/>
          <w:bCs/>
          <w:noProof/>
          <w:sz w:val="24"/>
          <w:szCs w:val="24"/>
        </w:rPr>
        <w:t>ბავშვთა აბილიტაცია/რეაბილიტაციის ქვეპროგრამის სამიზნე ჯგუფის განსაზღვრისთვის საჭირო კრიტერიუმები (დიაგნოზების კოდები ICD-10-ის მიხედვით):</w:t>
      </w:r>
    </w:p>
    <w:p w:rsidR="00D016FC" w:rsidRPr="00D976A0"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ka-GE"/>
        </w:rPr>
      </w:pPr>
    </w:p>
    <w:p w:rsidR="00D016FC" w:rsidRPr="002D14F7" w:rsidRDefault="00D016FC" w:rsidP="00D016FC">
      <w:pPr>
        <w:pStyle w:val="ListParagraph"/>
        <w:numPr>
          <w:ilvl w:val="0"/>
          <w:numId w:val="1"/>
        </w:num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hanging="720"/>
        <w:jc w:val="both"/>
        <w:rPr>
          <w:rFonts w:ascii="Sylfaen" w:eastAsia="Times New Roman" w:hAnsi="Sylfaen" w:cs="Sylfaen"/>
          <w:noProof/>
          <w:sz w:val="24"/>
          <w:szCs w:val="24"/>
          <w:lang w:val="ka-GE"/>
        </w:rPr>
      </w:pPr>
      <w:r w:rsidRPr="002D14F7">
        <w:rPr>
          <w:rFonts w:ascii="Sylfaen" w:eastAsia="Times New Roman" w:hAnsi="Sylfaen" w:cs="Sylfaen"/>
          <w:noProof/>
          <w:sz w:val="24"/>
          <w:szCs w:val="24"/>
          <w:lang w:val="ka-GE"/>
        </w:rPr>
        <w:t>განვითარების ზოგადი აშლილობანი</w:t>
      </w:r>
      <w:r>
        <w:rPr>
          <w:rFonts w:ascii="Sylfaen" w:eastAsia="Times New Roman" w:hAnsi="Sylfaen" w:cs="Sylfaen"/>
          <w:noProof/>
          <w:sz w:val="24"/>
          <w:szCs w:val="24"/>
          <w:lang w:val="ka-GE"/>
        </w:rPr>
        <w:t xml:space="preserve">  </w:t>
      </w:r>
      <w:r w:rsidRPr="00E21ECA">
        <w:rPr>
          <w:rFonts w:ascii="Sylfaen" w:hAnsi="Sylfaen" w:cs="Sylfaen"/>
          <w:lang w:val="pt-BR"/>
        </w:rPr>
        <w:t>F84</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E21ECA">
        <w:rPr>
          <w:rFonts w:ascii="Sylfaen" w:hAnsi="Sylfaen" w:cs="Sylfaen"/>
          <w:lang w:val="pt-BR"/>
        </w:rPr>
        <w:t>F84.2</w:t>
      </w:r>
      <w:r>
        <w:rPr>
          <w:rFonts w:ascii="Sylfaen" w:hAnsi="Sylfaen" w:cs="Sylfaen"/>
          <w:lang w:val="ka-GE"/>
        </w:rPr>
        <w:t xml:space="preserve"> </w:t>
      </w:r>
      <w:r w:rsidRPr="00E21ECA">
        <w:rPr>
          <w:rFonts w:ascii="Sylfaen" w:hAnsi="Sylfaen" w:cs="Sylfaen"/>
          <w:lang w:val="pt-BR"/>
        </w:rPr>
        <w:t>რეტის სინდრომი</w:t>
      </w:r>
      <w:r>
        <w:rPr>
          <w:rFonts w:ascii="Sylfaen" w:hAnsi="Sylfaen" w:cs="Sylfaen"/>
          <w:lang w:val="ka-GE"/>
        </w:rPr>
        <w:t xml:space="preserve"> </w:t>
      </w:r>
      <w:r>
        <w:rPr>
          <w:rFonts w:ascii="Sylfaen" w:eastAsia="Times New Roman" w:hAnsi="Sylfaen" w:cs="Sylfaen"/>
          <w:noProof/>
          <w:sz w:val="24"/>
          <w:szCs w:val="24"/>
        </w:rPr>
        <w:t xml:space="preserve"> ბავშვთა ცერებრული დამბლა G 80</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G 80.0 სპასტიური ცერებრული დამბლა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G 80.1 სპასტიური დიპლეგია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 xml:space="preserve">G 80.2 ბავშვთა ჰემიპლეგია </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G 80.3 დისკინეზური ცერებრული დამბლა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lastRenderedPageBreak/>
        <w:t>G 80.4 ატაქსიური ცერებრული დამბლა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G 80.8 ბავშვთა ცერებრული დამბლის სხვა სახეები (შერეული სინდრომები)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G 80.9 ბავშვთა ცერებრული დამბლა დაუზუსტებელი.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 სპინური კუნთოვანი ატროფიისა და მასთან დაკავშირებული სინდრომები G12.</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G 12.0 ბავშვთა სპინური კუნთოვანი ატროფია, ტიპი I (ვერდნიგ-ჰოფმანის)</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hAnsi="Sylfaen" w:cs="Sylfaen"/>
          <w:noProof/>
          <w:sz w:val="24"/>
          <w:szCs w:val="24"/>
        </w:rPr>
        <w:t xml:space="preserve">G 12.1 </w:t>
      </w:r>
      <w:r>
        <w:rPr>
          <w:rFonts w:ascii="Sylfaen" w:eastAsia="Times New Roman" w:hAnsi="Sylfaen" w:cs="Sylfaen"/>
          <w:noProof/>
          <w:sz w:val="24"/>
          <w:szCs w:val="24"/>
        </w:rPr>
        <w:t>სხვა მემკვიდრული სპინური კუნთოვანი ატროფიები: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ბავშვთა პროგრესული ბულბარული დამბლა (ფაციო-ლონდეს)</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სპინური კუნთოვანი ატროფია: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 მოზრდილთა ფორმა,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 ბავშვთა ფორმა, ტიპი II</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 დისტალური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 იუვენალური ფორმა ტიპი III (კუგელბერგ-ველანდერის)</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 სკაპალურ-პერონეული ფორმა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G 12.2 მოტორული ნეირონის ავადმყოფობა: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მოტორული ნეირონის ოჯახური ავადმყოფობა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გვერდითი სკლეროზი: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 ამიოტროფული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 პირველადი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 პროგრესული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 ბულბარული დამბლა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 სპინური კუნთოვანი ატროფია: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G 12.8 სხვა სპინური კუნთოვანი ატროფიები და მონათესავე სინდრომები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G 12.9 სპინური კუნთოვანი ატროფია, დაუზუსტებელი.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 კუნთების პირველადი დაზიანებები G 71</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G 71.0 კუნთოვანი დისტროფია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G 71.1 მიოტონური დაზიანებები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G 71.2 თანდაყოლილი მიოპათიები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G 71.9 დაუზუსტებელი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 xml:space="preserve">• ჰემიპლეგია G 81 </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G 81.0 დუნე ჰემიპლეგია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G 81.1 სპასტიკური ჰემიპლეგია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G 81.9 ჰემიპლეგია დაუზუსტებელი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 xml:space="preserve">· პარა და ტეტრაპლეგია, G 82 </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G 82.0 დუნე პარაპლეგია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 xml:space="preserve"> G 82.1 სპასტიკური პარაპლეგია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 xml:space="preserve"> G 82.2 პარაპლეგია დაუზუსტებელი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 xml:space="preserve"> G 82.3 დუნე ტეტრაპლეგია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 xml:space="preserve"> G 82.4 სპასტიკური ტეტრაპლეგია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 xml:space="preserve"> G 82.5 ტეტრაპლეგია დაუზუსტებელი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 ცენტრალური ნერვული სისტემის ანთებითი ავადმყოფობების შედეგები G 09</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lastRenderedPageBreak/>
        <w:t>გამოიყენება იმ მდგომარეობათა შემთხვევებში, როდესაც ,,შედეგი“ მოიცავს მოგვიანებით ეფექტებს ან დაავადების დაწყებიდან ერთი წლის შემდეგ განვითარებულ მდგომარეობებს.</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 სისხლძარღვოვანი დაავადებების შედეგები I69</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 xml:space="preserve"> I69.0 სუბარაქნოიდული სისხლჩაქცევის შედეგები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 xml:space="preserve"> I69.1 ინტრაცერებრული სისხლჩაქცევის შედეგები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 xml:space="preserve"> I69.2 სხვა არატრამვული ინტრაკრანიალური სისხლჩაქცევის შედეგები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 xml:space="preserve"> I69.3 ტვინის ინფარქტის შედეგები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 xml:space="preserve"> I69.4 ინსულტის შედეგები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 xml:space="preserve"> I69.8 სხვა დაუზუსტებელი ცერებროვასკულარული ავადმყოფობის შედეგები.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 xml:space="preserve">• ანთებითი პოლინეიროპათიები G 61 </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G 61.0 გიიენ-ბარეს სინდრომი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G 61.1 შრატისმიერი ნეირიპათია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G 61.8 სხვა ანთებითი პოლინეიროპათიები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 xml:space="preserve">G 61.9 ანთებითი პოლინეიროპათია, დაუზუსტებელი </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 პერიფერიული ნერვული სისტემის სამშობიარო ტრავმის შედეგები P14</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P14.0 ერბის დამბლა, გამოწვეული სამშობიარო ტრავმით</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P14.1 კლიმპკეს დამბლა, გამოწვეული სამშობიარო ტრავმით</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P14.2 დიაფრაგმის ნერვის დამბლა, გამოწვეული სამშობიარო ტრავმით</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P14.3 მხრის წნულის დამბლა, გამოწვეული სამშობიარო ტრავმით</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P14.8 პერიფერიული ნერვული სისტემის სხვა ნაწილების სამშობიარო ტრავმა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P14.9 პერიფერიული ნერვული სისტემის სამშობიარო ტრავმა, დაუზუსტებელი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R62.0 განვითარების ეტაპების დაყოვნება.</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rPr>
      </w:pP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rPr>
      </w:pPr>
      <w:r>
        <w:rPr>
          <w:rFonts w:ascii="Sylfaen" w:eastAsia="Times New Roman" w:hAnsi="Sylfaen" w:cs="Sylfaen"/>
          <w:noProof/>
          <w:sz w:val="24"/>
          <w:szCs w:val="24"/>
        </w:rPr>
        <w:t>დანართი №4</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rPr>
      </w:pP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rPr>
      </w:pPr>
      <w:r>
        <w:rPr>
          <w:rFonts w:ascii="Sylfaen" w:eastAsia="Times New Roman" w:hAnsi="Sylfaen" w:cs="Sylfaen"/>
          <w:b/>
          <w:bCs/>
          <w:noProof/>
          <w:sz w:val="24"/>
          <w:szCs w:val="24"/>
        </w:rPr>
        <w:t>დამხმარე საშუალებებით უზრუნველყოფის  ქვეპროგრამის ფარგლებში მექანიკური სავარძელ-ეტლის მიღებისათვის საჭირო კრიტერიუმები (სამედიცინო დიაგნოზები):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 xml:space="preserve">ა)  გულის ქრონიკული უკმარისობა III ხარისხის;   </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ბ) ფილტვ-გულის ქრონიკული უკმარისობა III ხარისხის;</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 xml:space="preserve">გ) ჰემიპლეგია, მკვეთრად გამოხატული ჰემიპარეზი, ქვედა პარაპლეგია, მკვეთრად გამოხატული ქვედა პარაპარეზი, ტრიპლეგია, მკვეთრად გამოხატული ტრიპარეზი, ტეტრაპლეგია, მკვეთრად გამოხატული ტეტრაპარეზი, მიოპათიები, მოძრაობის მკვეთრად გამოხატული მოშლით;       </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დ) მკვეთრად გამოხატული ატაქსია, ჰიპერკინეზული ან ამიოსტატიკური სინდრომი;</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 xml:space="preserve">ე) ორივე წვივის ტაკვი ან უფრო მაღალი დონის ამპუტაციები;    </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 xml:space="preserve">ვ)  ორივე ქვედა კიდურის მსხვილი სახსრების (ორი ან მეტი) ანკილოზი ან მკვეთრი კონტრაქტურა;       </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lastRenderedPageBreak/>
        <w:t>ზ) წვივის ტაკვი, შერწყმული მეორე ქვედა კიდურის ფუნქციის მნიშვნელოვნად გამოხატულ დარღვევასთან.</w:t>
      </w:r>
    </w:p>
    <w:p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ka-GE"/>
        </w:rPr>
      </w:pPr>
    </w:p>
    <w:p w:rsidR="00D016FC" w:rsidRDefault="00D016FC" w:rsidP="00D016FC">
      <w:pPr>
        <w:pStyle w:val="NoSpacing"/>
        <w:jc w:val="both"/>
        <w:rPr>
          <w:rFonts w:ascii="Sylfaen" w:eastAsia="Times New Roman" w:hAnsi="Sylfaen" w:cs="Sylfaen"/>
          <w:noProof/>
          <w:sz w:val="24"/>
          <w:szCs w:val="24"/>
        </w:rPr>
      </w:pPr>
    </w:p>
    <w:p w:rsidR="00D016FC" w:rsidRDefault="00D016FC" w:rsidP="00D016FC"/>
    <w:sectPr w:rsidR="00D016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F5F4D"/>
    <w:multiLevelType w:val="hybridMultilevel"/>
    <w:tmpl w:val="98EC3C64"/>
    <w:lvl w:ilvl="0" w:tplc="0A6E7D9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AF65461"/>
    <w:multiLevelType w:val="hybridMultilevel"/>
    <w:tmpl w:val="0F84B230"/>
    <w:lvl w:ilvl="0" w:tplc="24040BE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B186195"/>
    <w:multiLevelType w:val="hybridMultilevel"/>
    <w:tmpl w:val="A3E63F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58C6FE6"/>
    <w:multiLevelType w:val="hybridMultilevel"/>
    <w:tmpl w:val="2D7E7F46"/>
    <w:lvl w:ilvl="0" w:tplc="9F2A7DC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A265486"/>
    <w:multiLevelType w:val="hybridMultilevel"/>
    <w:tmpl w:val="15EC6D94"/>
    <w:lvl w:ilvl="0" w:tplc="D10C5F0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3B24390"/>
    <w:multiLevelType w:val="hybridMultilevel"/>
    <w:tmpl w:val="61BAA886"/>
    <w:lvl w:ilvl="0" w:tplc="B818169A">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76C111FA"/>
    <w:multiLevelType w:val="hybridMultilevel"/>
    <w:tmpl w:val="5A168DBE"/>
    <w:lvl w:ilvl="0" w:tplc="C4D4969C">
      <w:start w:val="1"/>
      <w:numFmt w:val="decimal"/>
      <w:lvlText w:val="%1."/>
      <w:lvlJc w:val="left"/>
      <w:pPr>
        <w:ind w:left="12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5"/>
  </w:num>
  <w:num w:numId="3">
    <w:abstractNumId w:val="0"/>
  </w:num>
  <w:num w:numId="4">
    <w:abstractNumId w:val="4"/>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8B1"/>
    <w:rsid w:val="004D78B1"/>
    <w:rsid w:val="00CA41E6"/>
    <w:rsid w:val="00D016FC"/>
    <w:rsid w:val="00DF2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166A2"/>
  <w15:chartTrackingRefBased/>
  <w15:docId w15:val="{46C436E5-9C34-4A5A-9DED-7FD7950DD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rsid w:val="00D016FC"/>
    <w:pPr>
      <w:widowControl w:val="0"/>
      <w:autoSpaceDE w:val="0"/>
      <w:autoSpaceDN w:val="0"/>
      <w:adjustRightInd w:val="0"/>
      <w:spacing w:after="0" w:line="240" w:lineRule="auto"/>
    </w:pPr>
    <w:rPr>
      <w:rFonts w:ascii="Arial" w:eastAsiaTheme="minorEastAsia" w:hAnsi="Arial" w:cs="Arial"/>
      <w:sz w:val="24"/>
      <w:szCs w:val="24"/>
      <w:lang w:val="x-none"/>
    </w:rPr>
  </w:style>
  <w:style w:type="paragraph" w:styleId="NormalWeb">
    <w:name w:val="Normal (Web)"/>
    <w:basedOn w:val="Normal"/>
    <w:uiPriority w:val="99"/>
    <w:rsid w:val="00D016FC"/>
    <w:pPr>
      <w:autoSpaceDE w:val="0"/>
      <w:autoSpaceDN w:val="0"/>
      <w:adjustRightInd w:val="0"/>
      <w:spacing w:after="150" w:line="240" w:lineRule="auto"/>
    </w:pPr>
    <w:rPr>
      <w:rFonts w:ascii="Times New Roman" w:eastAsiaTheme="minorEastAsia" w:hAnsi="Times New Roman" w:cs="Times New Roman"/>
      <w:sz w:val="24"/>
      <w:szCs w:val="24"/>
      <w:lang w:val="x-none"/>
    </w:rPr>
  </w:style>
  <w:style w:type="paragraph" w:styleId="Header">
    <w:name w:val="header"/>
    <w:basedOn w:val="Normal"/>
    <w:link w:val="HeaderChar"/>
    <w:uiPriority w:val="99"/>
    <w:unhideWhenUsed/>
    <w:rsid w:val="00D016FC"/>
    <w:pPr>
      <w:tabs>
        <w:tab w:val="center" w:pos="4680"/>
        <w:tab w:val="right" w:pos="9360"/>
      </w:tabs>
      <w:autoSpaceDE w:val="0"/>
      <w:autoSpaceDN w:val="0"/>
      <w:adjustRightInd w:val="0"/>
    </w:pPr>
    <w:rPr>
      <w:rFonts w:ascii="Calibri" w:eastAsiaTheme="minorEastAsia" w:hAnsi="Calibri" w:cs="Calibri"/>
      <w:lang w:val="x-none"/>
    </w:rPr>
  </w:style>
  <w:style w:type="character" w:customStyle="1" w:styleId="HeaderChar">
    <w:name w:val="Header Char"/>
    <w:basedOn w:val="DefaultParagraphFont"/>
    <w:link w:val="Header"/>
    <w:uiPriority w:val="99"/>
    <w:rsid w:val="00D016FC"/>
    <w:rPr>
      <w:rFonts w:ascii="Calibri" w:eastAsiaTheme="minorEastAsia" w:hAnsi="Calibri" w:cs="Calibri"/>
      <w:lang w:val="x-none"/>
    </w:rPr>
  </w:style>
  <w:style w:type="paragraph" w:styleId="Footer">
    <w:name w:val="footer"/>
    <w:basedOn w:val="Normal"/>
    <w:link w:val="FooterChar"/>
    <w:uiPriority w:val="99"/>
    <w:unhideWhenUsed/>
    <w:rsid w:val="00D016FC"/>
    <w:pPr>
      <w:tabs>
        <w:tab w:val="center" w:pos="4680"/>
        <w:tab w:val="right" w:pos="9360"/>
      </w:tabs>
      <w:autoSpaceDE w:val="0"/>
      <w:autoSpaceDN w:val="0"/>
      <w:adjustRightInd w:val="0"/>
    </w:pPr>
    <w:rPr>
      <w:rFonts w:ascii="Calibri" w:eastAsiaTheme="minorEastAsia" w:hAnsi="Calibri" w:cs="Calibri"/>
      <w:lang w:val="x-none"/>
    </w:rPr>
  </w:style>
  <w:style w:type="character" w:customStyle="1" w:styleId="FooterChar">
    <w:name w:val="Footer Char"/>
    <w:basedOn w:val="DefaultParagraphFont"/>
    <w:link w:val="Footer"/>
    <w:uiPriority w:val="99"/>
    <w:rsid w:val="00D016FC"/>
    <w:rPr>
      <w:rFonts w:ascii="Calibri" w:eastAsiaTheme="minorEastAsia" w:hAnsi="Calibri" w:cs="Calibri"/>
      <w:lang w:val="x-none"/>
    </w:rPr>
  </w:style>
  <w:style w:type="character" w:customStyle="1" w:styleId="BalloonTextChar">
    <w:name w:val="Balloon Text Char"/>
    <w:basedOn w:val="DefaultParagraphFont"/>
    <w:link w:val="BalloonText"/>
    <w:uiPriority w:val="99"/>
    <w:semiHidden/>
    <w:rsid w:val="00D016FC"/>
    <w:rPr>
      <w:rFonts w:ascii="Segoe UI" w:eastAsiaTheme="minorEastAsia" w:hAnsi="Segoe UI" w:cs="Segoe UI"/>
      <w:sz w:val="18"/>
      <w:szCs w:val="18"/>
      <w:lang w:val="x-none"/>
    </w:rPr>
  </w:style>
  <w:style w:type="paragraph" w:styleId="BalloonText">
    <w:name w:val="Balloon Text"/>
    <w:basedOn w:val="Normal"/>
    <w:link w:val="BalloonTextChar"/>
    <w:uiPriority w:val="99"/>
    <w:semiHidden/>
    <w:unhideWhenUsed/>
    <w:rsid w:val="00D016FC"/>
    <w:pPr>
      <w:autoSpaceDE w:val="0"/>
      <w:autoSpaceDN w:val="0"/>
      <w:adjustRightInd w:val="0"/>
      <w:spacing w:after="0" w:line="240" w:lineRule="auto"/>
    </w:pPr>
    <w:rPr>
      <w:rFonts w:ascii="Segoe UI" w:eastAsiaTheme="minorEastAsia" w:hAnsi="Segoe UI" w:cs="Segoe UI"/>
      <w:sz w:val="18"/>
      <w:szCs w:val="18"/>
      <w:lang w:val="x-none"/>
    </w:rPr>
  </w:style>
  <w:style w:type="paragraph" w:styleId="CommentText">
    <w:name w:val="annotation text"/>
    <w:basedOn w:val="Normal"/>
    <w:link w:val="CommentTextChar"/>
    <w:uiPriority w:val="99"/>
    <w:semiHidden/>
    <w:unhideWhenUsed/>
    <w:rsid w:val="00D016FC"/>
    <w:pPr>
      <w:autoSpaceDE w:val="0"/>
      <w:autoSpaceDN w:val="0"/>
      <w:adjustRightInd w:val="0"/>
    </w:pPr>
    <w:rPr>
      <w:rFonts w:ascii="Calibri" w:eastAsiaTheme="minorEastAsia" w:hAnsi="Calibri" w:cs="Calibri"/>
      <w:sz w:val="20"/>
      <w:szCs w:val="20"/>
      <w:lang w:val="x-none"/>
    </w:rPr>
  </w:style>
  <w:style w:type="character" w:customStyle="1" w:styleId="CommentTextChar">
    <w:name w:val="Comment Text Char"/>
    <w:basedOn w:val="DefaultParagraphFont"/>
    <w:link w:val="CommentText"/>
    <w:uiPriority w:val="99"/>
    <w:semiHidden/>
    <w:rsid w:val="00D016FC"/>
    <w:rPr>
      <w:rFonts w:ascii="Calibri" w:eastAsiaTheme="minorEastAsia" w:hAnsi="Calibri" w:cs="Calibri"/>
      <w:sz w:val="20"/>
      <w:szCs w:val="20"/>
      <w:lang w:val="x-none"/>
    </w:rPr>
  </w:style>
  <w:style w:type="character" w:customStyle="1" w:styleId="CommentSubjectChar">
    <w:name w:val="Comment Subject Char"/>
    <w:basedOn w:val="CommentTextChar"/>
    <w:link w:val="CommentSubject"/>
    <w:uiPriority w:val="99"/>
    <w:semiHidden/>
    <w:rsid w:val="00D016FC"/>
    <w:rPr>
      <w:rFonts w:ascii="Calibri" w:eastAsiaTheme="minorEastAsia" w:hAnsi="Calibri" w:cs="Calibri"/>
      <w:b/>
      <w:bCs/>
      <w:sz w:val="20"/>
      <w:szCs w:val="20"/>
      <w:lang w:val="x-none"/>
    </w:rPr>
  </w:style>
  <w:style w:type="paragraph" w:styleId="CommentSubject">
    <w:name w:val="annotation subject"/>
    <w:basedOn w:val="CommentText"/>
    <w:next w:val="CommentText"/>
    <w:link w:val="CommentSubjectChar"/>
    <w:uiPriority w:val="99"/>
    <w:semiHidden/>
    <w:unhideWhenUsed/>
    <w:rsid w:val="00D016FC"/>
    <w:rPr>
      <w:b/>
      <w:bCs/>
    </w:rPr>
  </w:style>
  <w:style w:type="paragraph" w:styleId="NoSpacing">
    <w:name w:val="No Spacing"/>
    <w:link w:val="NoSpacingChar"/>
    <w:uiPriority w:val="1"/>
    <w:qFormat/>
    <w:rsid w:val="00D016FC"/>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D016FC"/>
    <w:rPr>
      <w:rFonts w:ascii="Calibri" w:eastAsia="Calibri" w:hAnsi="Calibri" w:cs="Times New Roman"/>
    </w:rPr>
  </w:style>
  <w:style w:type="character" w:styleId="Strong">
    <w:name w:val="Strong"/>
    <w:basedOn w:val="DefaultParagraphFont"/>
    <w:uiPriority w:val="22"/>
    <w:qFormat/>
    <w:rsid w:val="00D016FC"/>
    <w:rPr>
      <w:b/>
      <w:bCs/>
    </w:rPr>
  </w:style>
  <w:style w:type="character" w:customStyle="1" w:styleId="EndnoteTextChar">
    <w:name w:val="Endnote Text Char"/>
    <w:basedOn w:val="DefaultParagraphFont"/>
    <w:link w:val="EndnoteText"/>
    <w:uiPriority w:val="99"/>
    <w:semiHidden/>
    <w:rsid w:val="00D016FC"/>
    <w:rPr>
      <w:rFonts w:ascii="Calibri" w:eastAsiaTheme="minorEastAsia" w:hAnsi="Calibri" w:cs="Calibri"/>
      <w:sz w:val="20"/>
      <w:szCs w:val="20"/>
      <w:lang w:val="x-none"/>
    </w:rPr>
  </w:style>
  <w:style w:type="paragraph" w:styleId="EndnoteText">
    <w:name w:val="endnote text"/>
    <w:basedOn w:val="Normal"/>
    <w:link w:val="EndnoteTextChar"/>
    <w:uiPriority w:val="99"/>
    <w:semiHidden/>
    <w:unhideWhenUsed/>
    <w:rsid w:val="00D016FC"/>
    <w:pPr>
      <w:autoSpaceDE w:val="0"/>
      <w:autoSpaceDN w:val="0"/>
      <w:adjustRightInd w:val="0"/>
      <w:spacing w:after="0" w:line="240" w:lineRule="auto"/>
    </w:pPr>
    <w:rPr>
      <w:rFonts w:ascii="Calibri" w:eastAsiaTheme="minorEastAsia" w:hAnsi="Calibri" w:cs="Calibri"/>
      <w:sz w:val="20"/>
      <w:szCs w:val="20"/>
      <w:lang w:val="x-none"/>
    </w:rPr>
  </w:style>
  <w:style w:type="paragraph" w:customStyle="1" w:styleId="tarigixml">
    <w:name w:val="tarigixml"/>
    <w:basedOn w:val="Normal"/>
    <w:rsid w:val="00D016FC"/>
    <w:pPr>
      <w:spacing w:before="120" w:after="120" w:line="240" w:lineRule="auto"/>
      <w:ind w:firstLine="284"/>
      <w:jc w:val="center"/>
    </w:pPr>
    <w:rPr>
      <w:rFonts w:ascii="Times New Roman" w:eastAsiaTheme="minorEastAsia" w:hAnsi="Times New Roman" w:cs="Times New Roman"/>
      <w:b/>
      <w:bCs/>
    </w:rPr>
  </w:style>
  <w:style w:type="paragraph" w:customStyle="1" w:styleId="mimgebixml">
    <w:name w:val="mimgebixml"/>
    <w:basedOn w:val="Normal"/>
    <w:rsid w:val="00D016FC"/>
    <w:pPr>
      <w:spacing w:after="0" w:line="240" w:lineRule="auto"/>
      <w:ind w:firstLine="284"/>
      <w:jc w:val="center"/>
    </w:pPr>
    <w:rPr>
      <w:rFonts w:ascii="Times New Roman" w:eastAsiaTheme="minorEastAsia" w:hAnsi="Times New Roman" w:cs="Times New Roman"/>
      <w:b/>
      <w:bCs/>
      <w:sz w:val="28"/>
      <w:szCs w:val="28"/>
    </w:rPr>
  </w:style>
  <w:style w:type="paragraph" w:customStyle="1" w:styleId="saxexml">
    <w:name w:val="saxexml"/>
    <w:basedOn w:val="Normal"/>
    <w:rsid w:val="00D016FC"/>
    <w:pPr>
      <w:spacing w:before="120" w:after="0" w:line="240" w:lineRule="auto"/>
      <w:ind w:firstLine="283"/>
      <w:jc w:val="center"/>
    </w:pPr>
    <w:rPr>
      <w:rFonts w:ascii="Times New Roman" w:eastAsiaTheme="minorEastAsia" w:hAnsi="Times New Roman" w:cs="Times New Roman"/>
      <w:b/>
      <w:bCs/>
    </w:rPr>
  </w:style>
  <w:style w:type="paragraph" w:styleId="ListParagraph">
    <w:name w:val="List Paragraph"/>
    <w:basedOn w:val="Normal"/>
    <w:uiPriority w:val="34"/>
    <w:qFormat/>
    <w:rsid w:val="00D016FC"/>
    <w:pPr>
      <w:autoSpaceDE w:val="0"/>
      <w:autoSpaceDN w:val="0"/>
      <w:adjustRightInd w:val="0"/>
      <w:ind w:left="720"/>
      <w:contextualSpacing/>
    </w:pPr>
    <w:rPr>
      <w:rFonts w:ascii="Calibri" w:eastAsiaTheme="minorEastAsia" w:hAnsi="Calibri" w:cs="Calibri"/>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84</Pages>
  <Words>25650</Words>
  <Characters>146206</Characters>
  <Application>Microsoft Office Word</Application>
  <DocSecurity>0</DocSecurity>
  <Lines>1218</Lines>
  <Paragraphs>343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Gvaramadze</dc:creator>
  <cp:keywords/>
  <dc:description/>
  <cp:lastModifiedBy>Tea Gvaramadze</cp:lastModifiedBy>
  <cp:revision>2</cp:revision>
  <dcterms:created xsi:type="dcterms:W3CDTF">2019-12-18T07:55:00Z</dcterms:created>
  <dcterms:modified xsi:type="dcterms:W3CDTF">2019-12-18T08:11:00Z</dcterms:modified>
</cp:coreProperties>
</file>